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336540" w14:textId="3AF8DCAB" w:rsidR="0055639D" w:rsidRDefault="00A301DF">
      <w:pPr>
        <w:rPr>
          <w:b/>
          <w:bCs/>
          <w:color w:val="00B050"/>
        </w:rPr>
      </w:pPr>
      <w:r>
        <w:rPr>
          <w:b/>
          <w:bCs/>
          <w:noProof/>
          <w:color w:val="00B050"/>
        </w:rPr>
        <w:drawing>
          <wp:anchor distT="0" distB="0" distL="114300" distR="114300" simplePos="0" relativeHeight="251658242" behindDoc="0" locked="0" layoutInCell="1" allowOverlap="1" wp14:anchorId="216DA094" wp14:editId="0571346B">
            <wp:simplePos x="0" y="0"/>
            <wp:positionH relativeFrom="column">
              <wp:posOffset>-932180</wp:posOffset>
            </wp:positionH>
            <wp:positionV relativeFrom="paragraph">
              <wp:posOffset>-1021080</wp:posOffset>
            </wp:positionV>
            <wp:extent cx="3307080" cy="2362200"/>
            <wp:effectExtent l="0" t="0" r="0" b="0"/>
            <wp:wrapNone/>
            <wp:docPr id="606479023" name="Picture 3" descr="A building with a lot of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479023" name="Picture 3" descr="A building with a lot of windows&#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07080" cy="2362200"/>
                    </a:xfrm>
                    <a:prstGeom prst="rect">
                      <a:avLst/>
                    </a:prstGeom>
                  </pic:spPr>
                </pic:pic>
              </a:graphicData>
            </a:graphic>
            <wp14:sizeRelH relativeFrom="page">
              <wp14:pctWidth>0</wp14:pctWidth>
            </wp14:sizeRelH>
            <wp14:sizeRelV relativeFrom="page">
              <wp14:pctHeight>0</wp14:pctHeight>
            </wp14:sizeRelV>
          </wp:anchor>
        </w:drawing>
      </w:r>
      <w:r w:rsidR="00043528">
        <w:rPr>
          <w:b/>
          <w:bCs/>
          <w:noProof/>
          <w:color w:val="00B050"/>
        </w:rPr>
        <w:drawing>
          <wp:anchor distT="0" distB="0" distL="114300" distR="114300" simplePos="0" relativeHeight="251658241" behindDoc="0" locked="0" layoutInCell="1" allowOverlap="1" wp14:anchorId="50AB8A96" wp14:editId="2E44F062">
            <wp:simplePos x="0" y="0"/>
            <wp:positionH relativeFrom="column">
              <wp:posOffset>2379980</wp:posOffset>
            </wp:positionH>
            <wp:positionV relativeFrom="paragraph">
              <wp:posOffset>-952500</wp:posOffset>
            </wp:positionV>
            <wp:extent cx="4478020" cy="2987260"/>
            <wp:effectExtent l="0" t="0" r="5080" b="0"/>
            <wp:wrapNone/>
            <wp:docPr id="470871759" name="Picture 4" descr="A couches and a pool in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871759" name="Picture 4" descr="A couches and a pool in a hous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86875" cy="2993167"/>
                    </a:xfrm>
                    <a:prstGeom prst="rect">
                      <a:avLst/>
                    </a:prstGeom>
                  </pic:spPr>
                </pic:pic>
              </a:graphicData>
            </a:graphic>
            <wp14:sizeRelH relativeFrom="page">
              <wp14:pctWidth>0</wp14:pctWidth>
            </wp14:sizeRelH>
            <wp14:sizeRelV relativeFrom="page">
              <wp14:pctHeight>0</wp14:pctHeight>
            </wp14:sizeRelV>
          </wp:anchor>
        </w:drawing>
      </w:r>
    </w:p>
    <w:p w14:paraId="7CE1FBAB" w14:textId="0C01B606" w:rsidR="00043528" w:rsidRDefault="00BA16B3" w:rsidP="00043528">
      <w:pPr>
        <w:rPr>
          <w:rFonts w:ascii="Arial" w:eastAsia="Times New Roman" w:hAnsi="Arial" w:cs="Arial"/>
          <w:b/>
          <w:bCs/>
          <w:color w:val="3B9D47"/>
          <w:sz w:val="52"/>
          <w:szCs w:val="52"/>
        </w:rPr>
      </w:pPr>
      <w:r>
        <w:rPr>
          <w:rFonts w:ascii="Arial" w:eastAsia="Times New Roman" w:hAnsi="Arial" w:cs="Arial"/>
          <w:b/>
          <w:bCs/>
          <w:noProof/>
          <w:color w:val="6DAA44"/>
          <w:sz w:val="52"/>
          <w:szCs w:val="52"/>
        </w:rPr>
        <w:drawing>
          <wp:anchor distT="0" distB="0" distL="114300" distR="114300" simplePos="0" relativeHeight="251658436" behindDoc="0" locked="0" layoutInCell="1" allowOverlap="1" wp14:anchorId="143E64E4" wp14:editId="64DC63C4">
            <wp:simplePos x="0" y="0"/>
            <wp:positionH relativeFrom="column">
              <wp:posOffset>-564204</wp:posOffset>
            </wp:positionH>
            <wp:positionV relativeFrom="paragraph">
              <wp:posOffset>1156361</wp:posOffset>
            </wp:positionV>
            <wp:extent cx="1954985" cy="817123"/>
            <wp:effectExtent l="0" t="0" r="1270" b="0"/>
            <wp:wrapNone/>
            <wp:docPr id="353316637" name="Picture 1"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316637" name="Picture 1" descr="A black and white logo&#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66888" cy="822098"/>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w:drawing>
          <wp:anchor distT="0" distB="0" distL="114300" distR="114300" simplePos="0" relativeHeight="251658440" behindDoc="0" locked="0" layoutInCell="1" allowOverlap="1" wp14:anchorId="0D0877A7" wp14:editId="4E4ADE1B">
            <wp:simplePos x="0" y="0"/>
            <wp:positionH relativeFrom="column">
              <wp:posOffset>2844800</wp:posOffset>
            </wp:positionH>
            <wp:positionV relativeFrom="paragraph">
              <wp:posOffset>6465570</wp:posOffset>
            </wp:positionV>
            <wp:extent cx="4155440" cy="3109921"/>
            <wp:effectExtent l="0" t="0" r="0" b="1905"/>
            <wp:wrapNone/>
            <wp:docPr id="1001089514" name="Picture 7" descr="A house with a driveway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89514" name="Picture 7" descr="A house with a driveway and gras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55440" cy="3109921"/>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w:drawing>
          <wp:anchor distT="0" distB="0" distL="114300" distR="114300" simplePos="0" relativeHeight="251658439" behindDoc="0" locked="0" layoutInCell="1" allowOverlap="1" wp14:anchorId="6F6885D5" wp14:editId="71B1D525">
            <wp:simplePos x="0" y="0"/>
            <wp:positionH relativeFrom="column">
              <wp:posOffset>-944880</wp:posOffset>
            </wp:positionH>
            <wp:positionV relativeFrom="paragraph">
              <wp:posOffset>6468745</wp:posOffset>
            </wp:positionV>
            <wp:extent cx="3947160" cy="2631440"/>
            <wp:effectExtent l="0" t="0" r="2540" b="0"/>
            <wp:wrapNone/>
            <wp:docPr id="122711290" name="Picture 6" descr="A house with a ga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1290" name="Picture 6" descr="A house with a garag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47160" cy="2631440"/>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mc:AlternateContent>
          <mc:Choice Requires="wps">
            <w:drawing>
              <wp:anchor distT="0" distB="0" distL="114300" distR="114300" simplePos="0" relativeHeight="251658435" behindDoc="0" locked="0" layoutInCell="1" allowOverlap="1" wp14:anchorId="5879A464" wp14:editId="6AA18DDE">
                <wp:simplePos x="0" y="0"/>
                <wp:positionH relativeFrom="column">
                  <wp:posOffset>-947420</wp:posOffset>
                </wp:positionH>
                <wp:positionV relativeFrom="paragraph">
                  <wp:posOffset>934085</wp:posOffset>
                </wp:positionV>
                <wp:extent cx="7785100" cy="5537200"/>
                <wp:effectExtent l="0" t="0" r="12700" b="12700"/>
                <wp:wrapNone/>
                <wp:docPr id="1706776393" name="Rectangle 2"/>
                <wp:cNvGraphicFramePr/>
                <a:graphic xmlns:a="http://schemas.openxmlformats.org/drawingml/2006/main">
                  <a:graphicData uri="http://schemas.microsoft.com/office/word/2010/wordprocessingShape">
                    <wps:wsp>
                      <wps:cNvSpPr/>
                      <wps:spPr>
                        <a:xfrm>
                          <a:off x="0" y="0"/>
                          <a:ext cx="7785100" cy="5537200"/>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4CACC0F" w14:textId="164CA77D" w:rsidR="00ED3633" w:rsidRDefault="00043528" w:rsidP="00775C73">
                            <w:pPr>
                              <w:ind w:left="720"/>
                              <w:jc w:val="center"/>
                              <w:rPr>
                                <w:rFonts w:ascii="Arial" w:eastAsia="Times New Roman" w:hAnsi="Arial" w:cs="Arial"/>
                                <w:b/>
                                <w:bCs/>
                                <w:color w:val="3B9D47"/>
                                <w:sz w:val="52"/>
                                <w:szCs w:val="52"/>
                              </w:rPr>
                            </w:pPr>
                            <w:r>
                              <w:rPr>
                                <w:rFonts w:ascii="Arial" w:eastAsia="Times New Roman" w:hAnsi="Arial" w:cs="Arial"/>
                                <w:b/>
                                <w:bCs/>
                                <w:color w:val="3B9D47"/>
                                <w:sz w:val="52"/>
                                <w:szCs w:val="52"/>
                              </w:rPr>
                              <w:t xml:space="preserve">  </w:t>
                            </w:r>
                            <w:r w:rsidR="00ED3633">
                              <w:rPr>
                                <w:rFonts w:ascii="Arial" w:eastAsia="Times New Roman" w:hAnsi="Arial" w:cs="Arial"/>
                                <w:b/>
                                <w:bCs/>
                                <w:color w:val="3B9D47"/>
                                <w:sz w:val="52"/>
                                <w:szCs w:val="52"/>
                              </w:rPr>
                              <w:t>E</w:t>
                            </w:r>
                            <w:r w:rsidR="00775C73">
                              <w:rPr>
                                <w:rFonts w:ascii="Arial" w:eastAsia="Times New Roman" w:hAnsi="Arial" w:cs="Arial"/>
                                <w:b/>
                                <w:bCs/>
                                <w:color w:val="3B9D47"/>
                                <w:sz w:val="52"/>
                                <w:szCs w:val="52"/>
                              </w:rPr>
                              <w:t xml:space="preserve">ngineered </w:t>
                            </w:r>
                            <w:r w:rsidR="003E64E3">
                              <w:rPr>
                                <w:rFonts w:ascii="Arial" w:eastAsia="Times New Roman" w:hAnsi="Arial" w:cs="Arial"/>
                                <w:b/>
                                <w:bCs/>
                                <w:color w:val="3B9D47"/>
                                <w:sz w:val="52"/>
                                <w:szCs w:val="52"/>
                              </w:rPr>
                              <w:t xml:space="preserve">Recycled </w:t>
                            </w:r>
                            <w:r w:rsidR="00775C73">
                              <w:rPr>
                                <w:rFonts w:ascii="Arial" w:eastAsia="Times New Roman" w:hAnsi="Arial" w:cs="Arial"/>
                                <w:b/>
                                <w:bCs/>
                                <w:color w:val="3B9D47"/>
                                <w:sz w:val="52"/>
                                <w:szCs w:val="52"/>
                              </w:rPr>
                              <w:t>Rigid PVC</w:t>
                            </w:r>
                          </w:p>
                          <w:p w14:paraId="389B8FFA" w14:textId="45152CE8" w:rsidR="00775C73" w:rsidRPr="00630EF1" w:rsidRDefault="00775C73" w:rsidP="00775C73">
                            <w:pPr>
                              <w:ind w:left="720"/>
                              <w:jc w:val="center"/>
                              <w:rPr>
                                <w:rFonts w:ascii="Cambria" w:hAnsi="Cambria" w:cs="Apple Chancery"/>
                                <w:color w:val="3B9D47"/>
                                <w:sz w:val="36"/>
                                <w:szCs w:val="36"/>
                              </w:rPr>
                            </w:pPr>
                            <w:r>
                              <w:rPr>
                                <w:rFonts w:ascii="Arial" w:eastAsia="Times New Roman" w:hAnsi="Arial" w:cs="Arial"/>
                                <w:b/>
                                <w:bCs/>
                                <w:color w:val="3B9D47"/>
                                <w:sz w:val="52"/>
                                <w:szCs w:val="52"/>
                              </w:rPr>
                              <w:t xml:space="preserve">Interior </w:t>
                            </w:r>
                            <w:r w:rsidR="003028A4">
                              <w:rPr>
                                <w:rFonts w:ascii="Arial" w:eastAsia="Times New Roman" w:hAnsi="Arial" w:cs="Arial"/>
                                <w:b/>
                                <w:bCs/>
                                <w:color w:val="3B9D47"/>
                                <w:sz w:val="52"/>
                                <w:szCs w:val="52"/>
                              </w:rPr>
                              <w:t>Ceiling</w:t>
                            </w:r>
                            <w:r>
                              <w:rPr>
                                <w:rFonts w:ascii="Arial" w:eastAsia="Times New Roman" w:hAnsi="Arial" w:cs="Arial"/>
                                <w:b/>
                                <w:bCs/>
                                <w:color w:val="3B9D47"/>
                                <w:sz w:val="52"/>
                                <w:szCs w:val="52"/>
                              </w:rPr>
                              <w:t xml:space="preserve"> Submittal</w:t>
                            </w:r>
                          </w:p>
                          <w:p w14:paraId="279BC8E9" w14:textId="1FED122C" w:rsidR="00043528" w:rsidRPr="00ED3633" w:rsidRDefault="00043528" w:rsidP="00043528">
                            <w:pPr>
                              <w:rPr>
                                <w:rFonts w:ascii="Arial" w:eastAsia="Times New Roman" w:hAnsi="Arial" w:cs="Arial"/>
                                <w:b/>
                                <w:bCs/>
                                <w:color w:val="6DAA44"/>
                                <w:sz w:val="52"/>
                                <w:szCs w:val="52"/>
                              </w:rPr>
                            </w:pPr>
                          </w:p>
                          <w:p w14:paraId="520E5CDA" w14:textId="222E80F1" w:rsidR="00DF4338" w:rsidRPr="00E06A7F" w:rsidRDefault="00DF4338" w:rsidP="00DF4338">
                            <w:pPr>
                              <w:ind w:left="720"/>
                              <w:jc w:val="center"/>
                              <w:rPr>
                                <w:rFonts w:ascii="Cambria" w:hAnsi="Cambria" w:cs="Apple Chancery"/>
                                <w:color w:val="FFFFFF" w:themeColor="background1"/>
                                <w:sz w:val="36"/>
                                <w:szCs w:val="36"/>
                              </w:rPr>
                            </w:pPr>
                            <w:r w:rsidRPr="00E06A7F">
                              <w:rPr>
                                <w:rFonts w:ascii="Cambria" w:hAnsi="Cambria" w:cs="Apple Chancery"/>
                                <w:color w:val="FFFFFF" w:themeColor="background1"/>
                                <w:sz w:val="36"/>
                                <w:szCs w:val="36"/>
                              </w:rPr>
                              <w:t xml:space="preserve">09 </w:t>
                            </w:r>
                            <w:r w:rsidR="003028A4">
                              <w:rPr>
                                <w:rFonts w:ascii="Cambria" w:hAnsi="Cambria" w:cs="Apple Chancery"/>
                                <w:color w:val="FFFFFF" w:themeColor="background1"/>
                                <w:sz w:val="36"/>
                                <w:szCs w:val="36"/>
                              </w:rPr>
                              <w:t>54</w:t>
                            </w:r>
                            <w:r w:rsidRPr="00E06A7F">
                              <w:rPr>
                                <w:rFonts w:ascii="Cambria" w:hAnsi="Cambria" w:cs="Apple Chancery"/>
                                <w:color w:val="FFFFFF" w:themeColor="background1"/>
                                <w:sz w:val="36"/>
                                <w:szCs w:val="36"/>
                              </w:rPr>
                              <w:t xml:space="preserve"> </w:t>
                            </w:r>
                            <w:r w:rsidR="003028A4">
                              <w:rPr>
                                <w:rFonts w:ascii="Cambria" w:hAnsi="Cambria" w:cs="Apple Chancery"/>
                                <w:color w:val="FFFFFF" w:themeColor="background1"/>
                                <w:sz w:val="36"/>
                                <w:szCs w:val="36"/>
                              </w:rPr>
                              <w:t>5</w:t>
                            </w:r>
                            <w:r w:rsidRPr="00E06A7F">
                              <w:rPr>
                                <w:rFonts w:ascii="Cambria" w:hAnsi="Cambria" w:cs="Apple Chancery"/>
                                <w:color w:val="FFFFFF" w:themeColor="background1"/>
                                <w:sz w:val="36"/>
                                <w:szCs w:val="36"/>
                              </w:rPr>
                              <w:t xml:space="preserve">5 </w:t>
                            </w:r>
                            <w:proofErr w:type="spellStart"/>
                            <w:r w:rsidRPr="00E06A7F">
                              <w:rPr>
                                <w:rFonts w:ascii="Cambria" w:hAnsi="Cambria" w:cs="Apple Chancery"/>
                                <w:color w:val="FFFFFF" w:themeColor="background1"/>
                                <w:sz w:val="36"/>
                                <w:szCs w:val="36"/>
                              </w:rPr>
                              <w:t>ChamClad</w:t>
                            </w:r>
                            <w:proofErr w:type="spellEnd"/>
                            <w:r w:rsidRPr="00E06A7F">
                              <w:rPr>
                                <w:rFonts w:ascii="Cambria" w:hAnsi="Cambria" w:cs="Apple Chancery"/>
                                <w:color w:val="FFFFFF" w:themeColor="background1"/>
                                <w:sz w:val="36"/>
                                <w:szCs w:val="36"/>
                              </w:rPr>
                              <w:t xml:space="preserve"> Laminated Film PVC Interior </w:t>
                            </w:r>
                            <w:r w:rsidR="003028A4">
                              <w:rPr>
                                <w:rFonts w:ascii="Cambria" w:hAnsi="Cambria" w:cs="Apple Chancery"/>
                                <w:color w:val="FFFFFF" w:themeColor="background1"/>
                                <w:sz w:val="36"/>
                                <w:szCs w:val="36"/>
                              </w:rPr>
                              <w:t>Ceiling</w:t>
                            </w:r>
                            <w:r w:rsidRPr="00E06A7F">
                              <w:rPr>
                                <w:rFonts w:ascii="Cambria" w:hAnsi="Cambria" w:cs="Apple Chancery"/>
                                <w:color w:val="FFFFFF" w:themeColor="background1"/>
                                <w:sz w:val="36"/>
                                <w:szCs w:val="36"/>
                              </w:rPr>
                              <w:t xml:space="preserve"> Panel</w:t>
                            </w:r>
                          </w:p>
                          <w:p w14:paraId="4EDA20D3" w14:textId="77777777" w:rsidR="00043528" w:rsidRPr="00DF4338" w:rsidRDefault="00043528" w:rsidP="00DF4338">
                            <w:pPr>
                              <w:jc w:val="center"/>
                              <w:rPr>
                                <w:rFonts w:ascii="Cambria" w:hAnsi="Cambria" w:cs="Apple Chancery"/>
                                <w:b/>
                                <w:bCs/>
                                <w:color w:val="FFFFFF" w:themeColor="background1"/>
                                <w:sz w:val="36"/>
                                <w:szCs w:val="36"/>
                              </w:rPr>
                            </w:pPr>
                          </w:p>
                          <w:p w14:paraId="212A0FBA"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Product Specification Information:</w:t>
                            </w:r>
                          </w:p>
                          <w:p w14:paraId="65AA1A93"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07 46 33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Siding Panels</w:t>
                            </w:r>
                          </w:p>
                          <w:p w14:paraId="0C1EC524" w14:textId="77777777" w:rsidR="00935DA3" w:rsidRPr="00935DA3" w:rsidRDefault="00935DA3" w:rsidP="00935DA3">
                            <w:pPr>
                              <w:ind w:left="720"/>
                              <w:rPr>
                                <w:rFonts w:ascii="Cambria" w:hAnsi="Cambria" w:cs="Apple Chancery"/>
                                <w:color w:val="FFFFFF" w:themeColor="background1"/>
                                <w:sz w:val="32"/>
                                <w:szCs w:val="32"/>
                              </w:rPr>
                            </w:pPr>
                            <w:r w:rsidRPr="00935DA3">
                              <w:rPr>
                                <w:rFonts w:ascii="Cambria" w:hAnsi="Cambria" w:cs="Apple Chancery"/>
                                <w:color w:val="FFFFFF" w:themeColor="background1"/>
                                <w:sz w:val="32"/>
                                <w:szCs w:val="32"/>
                              </w:rPr>
                              <w:t xml:space="preserve">07 42 93 </w:t>
                            </w:r>
                            <w:proofErr w:type="spellStart"/>
                            <w:r w:rsidRPr="00935DA3">
                              <w:rPr>
                                <w:rFonts w:ascii="Cambria" w:hAnsi="Cambria" w:cs="Apple Chancery"/>
                                <w:color w:val="FFFFFF" w:themeColor="background1"/>
                                <w:sz w:val="32"/>
                                <w:szCs w:val="32"/>
                              </w:rPr>
                              <w:t>ChamClad</w:t>
                            </w:r>
                            <w:proofErr w:type="spellEnd"/>
                            <w:r w:rsidRPr="00935DA3">
                              <w:rPr>
                                <w:rFonts w:ascii="Cambria" w:hAnsi="Cambria" w:cs="Apple Chancery"/>
                                <w:color w:val="FFFFFF" w:themeColor="background1"/>
                                <w:sz w:val="32"/>
                                <w:szCs w:val="32"/>
                              </w:rPr>
                              <w:t xml:space="preserve"> Laminated Film PVC Soffit Panels</w:t>
                            </w:r>
                          </w:p>
                          <w:p w14:paraId="751B7E56"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09 54 55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Ceiling Panels</w:t>
                            </w:r>
                          </w:p>
                          <w:p w14:paraId="3ACA9165"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09 78 25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Wall Panel</w:t>
                            </w:r>
                          </w:p>
                          <w:p w14:paraId="083895C1" w14:textId="77777777" w:rsidR="00043528" w:rsidRPr="008C1F2E" w:rsidRDefault="00043528" w:rsidP="00043528">
                            <w:pPr>
                              <w:tabs>
                                <w:tab w:val="left" w:pos="868"/>
                              </w:tabs>
                              <w:rPr>
                                <w:rFonts w:ascii="Cambria" w:hAnsi="Cambria" w:cs="Apple Chancery"/>
                                <w:color w:val="FFFFFF" w:themeColor="background1"/>
                                <w:sz w:val="28"/>
                                <w:szCs w:val="28"/>
                              </w:rPr>
                            </w:pPr>
                          </w:p>
                          <w:p w14:paraId="498F043C" w14:textId="77777777" w:rsidR="00043528" w:rsidRDefault="00043528" w:rsidP="000435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79A464" id="Rectangle 2" o:spid="_x0000_s1026" style="position:absolute;margin-left:-74.6pt;margin-top:73.55pt;width:613pt;height:436pt;z-index:2516584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" fillcolor="black [3213]" strokecolor="#09101d [484]" strokeweight="1pt">
                <v:textbox>
                  <w:txbxContent>
                    <w:p w14:paraId="04CACC0F" w14:textId="164CA77D" w:rsidR="00ED3633" w:rsidRDefault="00043528" w:rsidP="00775C73">
                      <w:pPr>
                        <w:ind w:left="720"/>
                        <w:jc w:val="center"/>
                        <w:rPr>
                          <w:rFonts w:ascii="Arial" w:eastAsia="Times New Roman" w:hAnsi="Arial" w:cs="Arial"/>
                          <w:b/>
                          <w:bCs/>
                          <w:color w:val="3B9D47"/>
                          <w:sz w:val="52"/>
                          <w:szCs w:val="52"/>
                        </w:rPr>
                      </w:pPr>
                      <w:r>
                        <w:rPr>
                          <w:rFonts w:ascii="Arial" w:eastAsia="Times New Roman" w:hAnsi="Arial" w:cs="Arial"/>
                          <w:b/>
                          <w:bCs/>
                          <w:color w:val="3B9D47"/>
                          <w:sz w:val="52"/>
                          <w:szCs w:val="52"/>
                        </w:rPr>
                        <w:t xml:space="preserve">  </w:t>
                      </w:r>
                      <w:r w:rsidR="00ED3633">
                        <w:rPr>
                          <w:rFonts w:ascii="Arial" w:eastAsia="Times New Roman" w:hAnsi="Arial" w:cs="Arial"/>
                          <w:b/>
                          <w:bCs/>
                          <w:color w:val="3B9D47"/>
                          <w:sz w:val="52"/>
                          <w:szCs w:val="52"/>
                        </w:rPr>
                        <w:t>E</w:t>
                      </w:r>
                      <w:r w:rsidR="00775C73">
                        <w:rPr>
                          <w:rFonts w:ascii="Arial" w:eastAsia="Times New Roman" w:hAnsi="Arial" w:cs="Arial"/>
                          <w:b/>
                          <w:bCs/>
                          <w:color w:val="3B9D47"/>
                          <w:sz w:val="52"/>
                          <w:szCs w:val="52"/>
                        </w:rPr>
                        <w:t xml:space="preserve">ngineered </w:t>
                      </w:r>
                      <w:r w:rsidR="003E64E3">
                        <w:rPr>
                          <w:rFonts w:ascii="Arial" w:eastAsia="Times New Roman" w:hAnsi="Arial" w:cs="Arial"/>
                          <w:b/>
                          <w:bCs/>
                          <w:color w:val="3B9D47"/>
                          <w:sz w:val="52"/>
                          <w:szCs w:val="52"/>
                        </w:rPr>
                        <w:t xml:space="preserve">Recycled </w:t>
                      </w:r>
                      <w:r w:rsidR="00775C73">
                        <w:rPr>
                          <w:rFonts w:ascii="Arial" w:eastAsia="Times New Roman" w:hAnsi="Arial" w:cs="Arial"/>
                          <w:b/>
                          <w:bCs/>
                          <w:color w:val="3B9D47"/>
                          <w:sz w:val="52"/>
                          <w:szCs w:val="52"/>
                        </w:rPr>
                        <w:t>Rigid PVC</w:t>
                      </w:r>
                    </w:p>
                    <w:p w14:paraId="389B8FFA" w14:textId="45152CE8" w:rsidR="00775C73" w:rsidRPr="00630EF1" w:rsidRDefault="00775C73" w:rsidP="00775C73">
                      <w:pPr>
                        <w:ind w:left="720"/>
                        <w:jc w:val="center"/>
                        <w:rPr>
                          <w:rFonts w:ascii="Cambria" w:hAnsi="Cambria" w:cs="Apple Chancery"/>
                          <w:color w:val="3B9D47"/>
                          <w:sz w:val="36"/>
                          <w:szCs w:val="36"/>
                        </w:rPr>
                      </w:pPr>
                      <w:r>
                        <w:rPr>
                          <w:rFonts w:ascii="Arial" w:eastAsia="Times New Roman" w:hAnsi="Arial" w:cs="Arial"/>
                          <w:b/>
                          <w:bCs/>
                          <w:color w:val="3B9D47"/>
                          <w:sz w:val="52"/>
                          <w:szCs w:val="52"/>
                        </w:rPr>
                        <w:t xml:space="preserve">Interior </w:t>
                      </w:r>
                      <w:r w:rsidR="003028A4">
                        <w:rPr>
                          <w:rFonts w:ascii="Arial" w:eastAsia="Times New Roman" w:hAnsi="Arial" w:cs="Arial"/>
                          <w:b/>
                          <w:bCs/>
                          <w:color w:val="3B9D47"/>
                          <w:sz w:val="52"/>
                          <w:szCs w:val="52"/>
                        </w:rPr>
                        <w:t>Ceiling</w:t>
                      </w:r>
                      <w:r>
                        <w:rPr>
                          <w:rFonts w:ascii="Arial" w:eastAsia="Times New Roman" w:hAnsi="Arial" w:cs="Arial"/>
                          <w:b/>
                          <w:bCs/>
                          <w:color w:val="3B9D47"/>
                          <w:sz w:val="52"/>
                          <w:szCs w:val="52"/>
                        </w:rPr>
                        <w:t xml:space="preserve"> Submittal</w:t>
                      </w:r>
                    </w:p>
                    <w:p w14:paraId="279BC8E9" w14:textId="1FED122C" w:rsidR="00043528" w:rsidRPr="00ED3633" w:rsidRDefault="00043528" w:rsidP="00043528">
                      <w:pPr>
                        <w:rPr>
                          <w:rFonts w:ascii="Arial" w:eastAsia="Times New Roman" w:hAnsi="Arial" w:cs="Arial"/>
                          <w:b/>
                          <w:bCs/>
                          <w:color w:val="6DAA44"/>
                          <w:sz w:val="52"/>
                          <w:szCs w:val="52"/>
                        </w:rPr>
                      </w:pPr>
                    </w:p>
                    <w:p w14:paraId="520E5CDA" w14:textId="222E80F1" w:rsidR="00DF4338" w:rsidRPr="00E06A7F" w:rsidRDefault="00DF4338" w:rsidP="00DF4338">
                      <w:pPr>
                        <w:ind w:left="720"/>
                        <w:jc w:val="center"/>
                        <w:rPr>
                          <w:rFonts w:ascii="Cambria" w:hAnsi="Cambria" w:cs="Apple Chancery"/>
                          <w:color w:val="FFFFFF" w:themeColor="background1"/>
                          <w:sz w:val="36"/>
                          <w:szCs w:val="36"/>
                        </w:rPr>
                      </w:pPr>
                      <w:r w:rsidRPr="00E06A7F">
                        <w:rPr>
                          <w:rFonts w:ascii="Cambria" w:hAnsi="Cambria" w:cs="Apple Chancery"/>
                          <w:color w:val="FFFFFF" w:themeColor="background1"/>
                          <w:sz w:val="36"/>
                          <w:szCs w:val="36"/>
                        </w:rPr>
                        <w:t xml:space="preserve">09 </w:t>
                      </w:r>
                      <w:r w:rsidR="003028A4">
                        <w:rPr>
                          <w:rFonts w:ascii="Cambria" w:hAnsi="Cambria" w:cs="Apple Chancery"/>
                          <w:color w:val="FFFFFF" w:themeColor="background1"/>
                          <w:sz w:val="36"/>
                          <w:szCs w:val="36"/>
                        </w:rPr>
                        <w:t>54</w:t>
                      </w:r>
                      <w:r w:rsidRPr="00E06A7F">
                        <w:rPr>
                          <w:rFonts w:ascii="Cambria" w:hAnsi="Cambria" w:cs="Apple Chancery"/>
                          <w:color w:val="FFFFFF" w:themeColor="background1"/>
                          <w:sz w:val="36"/>
                          <w:szCs w:val="36"/>
                        </w:rPr>
                        <w:t xml:space="preserve"> </w:t>
                      </w:r>
                      <w:r w:rsidR="003028A4">
                        <w:rPr>
                          <w:rFonts w:ascii="Cambria" w:hAnsi="Cambria" w:cs="Apple Chancery"/>
                          <w:color w:val="FFFFFF" w:themeColor="background1"/>
                          <w:sz w:val="36"/>
                          <w:szCs w:val="36"/>
                        </w:rPr>
                        <w:t>5</w:t>
                      </w:r>
                      <w:r w:rsidRPr="00E06A7F">
                        <w:rPr>
                          <w:rFonts w:ascii="Cambria" w:hAnsi="Cambria" w:cs="Apple Chancery"/>
                          <w:color w:val="FFFFFF" w:themeColor="background1"/>
                          <w:sz w:val="36"/>
                          <w:szCs w:val="36"/>
                        </w:rPr>
                        <w:t xml:space="preserve">5 </w:t>
                      </w:r>
                      <w:proofErr w:type="spellStart"/>
                      <w:r w:rsidRPr="00E06A7F">
                        <w:rPr>
                          <w:rFonts w:ascii="Cambria" w:hAnsi="Cambria" w:cs="Apple Chancery"/>
                          <w:color w:val="FFFFFF" w:themeColor="background1"/>
                          <w:sz w:val="36"/>
                          <w:szCs w:val="36"/>
                        </w:rPr>
                        <w:t>ChamClad</w:t>
                      </w:r>
                      <w:proofErr w:type="spellEnd"/>
                      <w:r w:rsidRPr="00E06A7F">
                        <w:rPr>
                          <w:rFonts w:ascii="Cambria" w:hAnsi="Cambria" w:cs="Apple Chancery"/>
                          <w:color w:val="FFFFFF" w:themeColor="background1"/>
                          <w:sz w:val="36"/>
                          <w:szCs w:val="36"/>
                        </w:rPr>
                        <w:t xml:space="preserve"> Laminated Film PVC Interior </w:t>
                      </w:r>
                      <w:r w:rsidR="003028A4">
                        <w:rPr>
                          <w:rFonts w:ascii="Cambria" w:hAnsi="Cambria" w:cs="Apple Chancery"/>
                          <w:color w:val="FFFFFF" w:themeColor="background1"/>
                          <w:sz w:val="36"/>
                          <w:szCs w:val="36"/>
                        </w:rPr>
                        <w:t>Ceiling</w:t>
                      </w:r>
                      <w:r w:rsidRPr="00E06A7F">
                        <w:rPr>
                          <w:rFonts w:ascii="Cambria" w:hAnsi="Cambria" w:cs="Apple Chancery"/>
                          <w:color w:val="FFFFFF" w:themeColor="background1"/>
                          <w:sz w:val="36"/>
                          <w:szCs w:val="36"/>
                        </w:rPr>
                        <w:t xml:space="preserve"> Panel</w:t>
                      </w:r>
                    </w:p>
                    <w:p w14:paraId="4EDA20D3" w14:textId="77777777" w:rsidR="00043528" w:rsidRPr="00DF4338" w:rsidRDefault="00043528" w:rsidP="00DF4338">
                      <w:pPr>
                        <w:jc w:val="center"/>
                        <w:rPr>
                          <w:rFonts w:ascii="Cambria" w:hAnsi="Cambria" w:cs="Apple Chancery"/>
                          <w:b/>
                          <w:bCs/>
                          <w:color w:val="FFFFFF" w:themeColor="background1"/>
                          <w:sz w:val="36"/>
                          <w:szCs w:val="36"/>
                        </w:rPr>
                      </w:pPr>
                    </w:p>
                    <w:p w14:paraId="212A0FBA"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Product Specification Information:</w:t>
                      </w:r>
                    </w:p>
                    <w:p w14:paraId="65AA1A93"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07 46 33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Siding Panels</w:t>
                      </w:r>
                    </w:p>
                    <w:p w14:paraId="0C1EC524" w14:textId="77777777" w:rsidR="00935DA3" w:rsidRPr="00935DA3" w:rsidRDefault="00935DA3" w:rsidP="00935DA3">
                      <w:pPr>
                        <w:ind w:left="720"/>
                        <w:rPr>
                          <w:rFonts w:ascii="Cambria" w:hAnsi="Cambria" w:cs="Apple Chancery"/>
                          <w:color w:val="FFFFFF" w:themeColor="background1"/>
                          <w:sz w:val="32"/>
                          <w:szCs w:val="32"/>
                        </w:rPr>
                      </w:pPr>
                      <w:r w:rsidRPr="00935DA3">
                        <w:rPr>
                          <w:rFonts w:ascii="Cambria" w:hAnsi="Cambria" w:cs="Apple Chancery"/>
                          <w:color w:val="FFFFFF" w:themeColor="background1"/>
                          <w:sz w:val="32"/>
                          <w:szCs w:val="32"/>
                        </w:rPr>
                        <w:t xml:space="preserve">07 42 93 </w:t>
                      </w:r>
                      <w:proofErr w:type="spellStart"/>
                      <w:r w:rsidRPr="00935DA3">
                        <w:rPr>
                          <w:rFonts w:ascii="Cambria" w:hAnsi="Cambria" w:cs="Apple Chancery"/>
                          <w:color w:val="FFFFFF" w:themeColor="background1"/>
                          <w:sz w:val="32"/>
                          <w:szCs w:val="32"/>
                        </w:rPr>
                        <w:t>ChamClad</w:t>
                      </w:r>
                      <w:proofErr w:type="spellEnd"/>
                      <w:r w:rsidRPr="00935DA3">
                        <w:rPr>
                          <w:rFonts w:ascii="Cambria" w:hAnsi="Cambria" w:cs="Apple Chancery"/>
                          <w:color w:val="FFFFFF" w:themeColor="background1"/>
                          <w:sz w:val="32"/>
                          <w:szCs w:val="32"/>
                        </w:rPr>
                        <w:t xml:space="preserve"> Laminated Film PVC Soffit Panels</w:t>
                      </w:r>
                    </w:p>
                    <w:p w14:paraId="751B7E56"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09 54 55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Ceiling Panels</w:t>
                      </w:r>
                    </w:p>
                    <w:p w14:paraId="3ACA9165"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09 78 25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Wall Panel</w:t>
                      </w:r>
                    </w:p>
                    <w:p w14:paraId="083895C1" w14:textId="77777777" w:rsidR="00043528" w:rsidRPr="008C1F2E" w:rsidRDefault="00043528" w:rsidP="00043528">
                      <w:pPr>
                        <w:tabs>
                          <w:tab w:val="left" w:pos="868"/>
                        </w:tabs>
                        <w:rPr>
                          <w:rFonts w:ascii="Cambria" w:hAnsi="Cambria" w:cs="Apple Chancery"/>
                          <w:color w:val="FFFFFF" w:themeColor="background1"/>
                          <w:sz w:val="28"/>
                          <w:szCs w:val="28"/>
                        </w:rPr>
                      </w:pPr>
                    </w:p>
                    <w:p w14:paraId="498F043C" w14:textId="77777777" w:rsidR="00043528" w:rsidRDefault="00043528" w:rsidP="00043528">
                      <w:pPr>
                        <w:jc w:val="center"/>
                      </w:pPr>
                    </w:p>
                  </w:txbxContent>
                </v:textbox>
              </v:rect>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8" behindDoc="0" locked="0" layoutInCell="1" allowOverlap="1" wp14:anchorId="0FA06CB3" wp14:editId="6109973C">
                <wp:simplePos x="0" y="0"/>
                <wp:positionH relativeFrom="column">
                  <wp:posOffset>-736600</wp:posOffset>
                </wp:positionH>
                <wp:positionV relativeFrom="paragraph">
                  <wp:posOffset>5948045</wp:posOffset>
                </wp:positionV>
                <wp:extent cx="1597306" cy="520700"/>
                <wp:effectExtent l="0" t="0" r="0" b="0"/>
                <wp:wrapNone/>
                <wp:docPr id="1199633544" name="Text Box 1199633544"/>
                <wp:cNvGraphicFramePr/>
                <a:graphic xmlns:a="http://schemas.openxmlformats.org/drawingml/2006/main">
                  <a:graphicData uri="http://schemas.microsoft.com/office/word/2010/wordprocessingShape">
                    <wps:wsp>
                      <wps:cNvSpPr txBox="1"/>
                      <wps:spPr>
                        <a:xfrm>
                          <a:off x="0" y="0"/>
                          <a:ext cx="1597306" cy="520700"/>
                        </a:xfrm>
                        <a:prstGeom prst="rect">
                          <a:avLst/>
                        </a:prstGeom>
                        <a:noFill/>
                        <a:ln w="6350">
                          <a:noFill/>
                        </a:ln>
                      </wps:spPr>
                      <wps:txbx>
                        <w:txbxContent>
                          <w:p w14:paraId="67008BF0" w14:textId="6AA93379" w:rsidR="00043528" w:rsidRDefault="00043528" w:rsidP="00043528">
                            <w:pPr>
                              <w:rPr>
                                <w:color w:val="FFFFFF" w:themeColor="background1"/>
                                <w:sz w:val="28"/>
                                <w:szCs w:val="28"/>
                                <w:lang w:val="en-US"/>
                              </w:rPr>
                            </w:pPr>
                            <w:r>
                              <w:rPr>
                                <w:color w:val="FFFFFF" w:themeColor="background1"/>
                                <w:sz w:val="28"/>
                                <w:szCs w:val="28"/>
                                <w:lang w:val="en-US"/>
                              </w:rPr>
                              <w:t xml:space="preserve">March </w:t>
                            </w:r>
                            <w:r w:rsidR="002735F2">
                              <w:rPr>
                                <w:color w:val="FFFFFF" w:themeColor="background1"/>
                                <w:sz w:val="28"/>
                                <w:szCs w:val="28"/>
                                <w:lang w:val="en-US"/>
                              </w:rPr>
                              <w:t>2</w:t>
                            </w:r>
                            <w:r w:rsidR="003028A4">
                              <w:rPr>
                                <w:color w:val="FFFFFF" w:themeColor="background1"/>
                                <w:sz w:val="28"/>
                                <w:szCs w:val="28"/>
                                <w:lang w:val="en-US"/>
                              </w:rPr>
                              <w:t>2</w:t>
                            </w:r>
                            <w:r>
                              <w:rPr>
                                <w:color w:val="FFFFFF" w:themeColor="background1"/>
                                <w:sz w:val="28"/>
                                <w:szCs w:val="28"/>
                                <w:lang w:val="en-US"/>
                              </w:rPr>
                              <w:t>, 2024</w:t>
                            </w:r>
                          </w:p>
                          <w:p w14:paraId="50464F8A" w14:textId="2123EBEC" w:rsidR="00043528" w:rsidRPr="00A43A84" w:rsidRDefault="00BA16B3" w:rsidP="00043528">
                            <w:pPr>
                              <w:rPr>
                                <w:color w:val="FFFFFF" w:themeColor="background1"/>
                                <w:sz w:val="28"/>
                                <w:szCs w:val="28"/>
                                <w:lang w:val="en-US"/>
                              </w:rPr>
                            </w:pPr>
                            <w:r>
                              <w:rPr>
                                <w:color w:val="FFFFFF" w:themeColor="background1"/>
                                <w:sz w:val="28"/>
                                <w:szCs w:val="28"/>
                                <w:lang w:val="en-US"/>
                              </w:rPr>
                              <w:t>USA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A06CB3" id="_x0000_t202" coordsize="21600,21600" o:spt="202" path="m,l,21600r21600,l21600,xe">
                <v:stroke joinstyle="miter"/>
                <v:path gradientshapeok="t" o:connecttype="rect"/>
              </v:shapetype>
              <v:shape id="Text Box 1199633544" o:spid="_x0000_s1027" type="#_x0000_t202" style="position:absolute;margin-left:-58pt;margin-top:468.35pt;width:125.75pt;height:41pt;z-index:251658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" filled="f" stroked="f" strokeweight=".5pt">
                <v:textbox>
                  <w:txbxContent>
                    <w:p w14:paraId="67008BF0" w14:textId="6AA93379" w:rsidR="00043528" w:rsidRDefault="00043528" w:rsidP="00043528">
                      <w:pPr>
                        <w:rPr>
                          <w:color w:val="FFFFFF" w:themeColor="background1"/>
                          <w:sz w:val="28"/>
                          <w:szCs w:val="28"/>
                          <w:lang w:val="en-US"/>
                        </w:rPr>
                      </w:pPr>
                      <w:r>
                        <w:rPr>
                          <w:color w:val="FFFFFF" w:themeColor="background1"/>
                          <w:sz w:val="28"/>
                          <w:szCs w:val="28"/>
                          <w:lang w:val="en-US"/>
                        </w:rPr>
                        <w:t xml:space="preserve">March </w:t>
                      </w:r>
                      <w:r w:rsidR="002735F2">
                        <w:rPr>
                          <w:color w:val="FFFFFF" w:themeColor="background1"/>
                          <w:sz w:val="28"/>
                          <w:szCs w:val="28"/>
                          <w:lang w:val="en-US"/>
                        </w:rPr>
                        <w:t>2</w:t>
                      </w:r>
                      <w:r w:rsidR="003028A4">
                        <w:rPr>
                          <w:color w:val="FFFFFF" w:themeColor="background1"/>
                          <w:sz w:val="28"/>
                          <w:szCs w:val="28"/>
                          <w:lang w:val="en-US"/>
                        </w:rPr>
                        <w:t>2</w:t>
                      </w:r>
                      <w:r>
                        <w:rPr>
                          <w:color w:val="FFFFFF" w:themeColor="background1"/>
                          <w:sz w:val="28"/>
                          <w:szCs w:val="28"/>
                          <w:lang w:val="en-US"/>
                        </w:rPr>
                        <w:t>, 2024</w:t>
                      </w:r>
                    </w:p>
                    <w:p w14:paraId="50464F8A" w14:textId="2123EBEC" w:rsidR="00043528" w:rsidRPr="00A43A84" w:rsidRDefault="00BA16B3" w:rsidP="00043528">
                      <w:pPr>
                        <w:rPr>
                          <w:color w:val="FFFFFF" w:themeColor="background1"/>
                          <w:sz w:val="28"/>
                          <w:szCs w:val="28"/>
                          <w:lang w:val="en-US"/>
                        </w:rPr>
                      </w:pPr>
                      <w:r>
                        <w:rPr>
                          <w:color w:val="FFFFFF" w:themeColor="background1"/>
                          <w:sz w:val="28"/>
                          <w:szCs w:val="28"/>
                          <w:lang w:val="en-US"/>
                        </w:rPr>
                        <w:t>USA</w:t>
                      </w:r>
                    </w:p>
                  </w:txbxContent>
                </v:textbox>
              </v:shape>
            </w:pict>
          </mc:Fallback>
        </mc:AlternateContent>
      </w:r>
      <w:r w:rsidR="00043528" w:rsidRPr="008C1F2E">
        <w:rPr>
          <w:rFonts w:ascii="Cambria" w:hAnsi="Cambria" w:cs="Apple Chancery"/>
          <w:noProof/>
          <w:color w:val="FFFFFF" w:themeColor="background1"/>
          <w:sz w:val="56"/>
          <w:szCs w:val="56"/>
        </w:rPr>
        <mc:AlternateContent>
          <mc:Choice Requires="wps">
            <w:drawing>
              <wp:anchor distT="0" distB="0" distL="114300" distR="114300" simplePos="0" relativeHeight="251658437" behindDoc="0" locked="0" layoutInCell="1" allowOverlap="1" wp14:anchorId="701BF3FC" wp14:editId="16BD52AA">
                <wp:simplePos x="0" y="0"/>
                <wp:positionH relativeFrom="column">
                  <wp:posOffset>4787900</wp:posOffset>
                </wp:positionH>
                <wp:positionV relativeFrom="paragraph">
                  <wp:posOffset>5617845</wp:posOffset>
                </wp:positionV>
                <wp:extent cx="2218690" cy="1061720"/>
                <wp:effectExtent l="0" t="0" r="0" b="0"/>
                <wp:wrapNone/>
                <wp:docPr id="1409623272" name="Text Box 1409623272"/>
                <wp:cNvGraphicFramePr/>
                <a:graphic xmlns:a="http://schemas.openxmlformats.org/drawingml/2006/main">
                  <a:graphicData uri="http://schemas.microsoft.com/office/word/2010/wordprocessingShape">
                    <wps:wsp>
                      <wps:cNvSpPr txBox="1"/>
                      <wps:spPr>
                        <a:xfrm>
                          <a:off x="0" y="0"/>
                          <a:ext cx="2218690" cy="1061720"/>
                        </a:xfrm>
                        <a:prstGeom prst="rect">
                          <a:avLst/>
                        </a:prstGeom>
                        <a:noFill/>
                        <a:ln w="6350">
                          <a:noFill/>
                        </a:ln>
                      </wps:spPr>
                      <wps:txbx>
                        <w:txbxContent>
                          <w:p w14:paraId="45865841" w14:textId="77777777" w:rsidR="00043528" w:rsidRPr="00D5208A" w:rsidRDefault="00000000" w:rsidP="00043528">
                            <w:pPr>
                              <w:rPr>
                                <w:rFonts w:ascii="Cambria" w:hAnsi="Cambria" w:cs="Apple Chancery"/>
                                <w:color w:val="FFFFFF" w:themeColor="background1"/>
                                <w:sz w:val="32"/>
                                <w:szCs w:val="32"/>
                              </w:rPr>
                            </w:pPr>
                            <w:hyperlink r:id="rId16" w:history="1">
                              <w:r w:rsidR="00043528" w:rsidRPr="00D5208A">
                                <w:rPr>
                                  <w:rStyle w:val="Hyperlink"/>
                                  <w:rFonts w:ascii="Cambria" w:hAnsi="Cambria" w:cs="Apple Chancery"/>
                                  <w:color w:val="FFFFFF" w:themeColor="background1"/>
                                  <w:sz w:val="32"/>
                                  <w:szCs w:val="32"/>
                                </w:rPr>
                                <w:t>info@chamclad.com</w:t>
                              </w:r>
                            </w:hyperlink>
                          </w:p>
                          <w:p w14:paraId="4DF48BB5"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Chamclad.com</w:t>
                            </w:r>
                          </w:p>
                          <w:p w14:paraId="39A06D48"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780-456-4430</w:t>
                            </w:r>
                          </w:p>
                          <w:p w14:paraId="5A8D246B" w14:textId="77777777" w:rsidR="00043528" w:rsidRDefault="00043528" w:rsidP="00043528">
                            <w:pPr>
                              <w:rPr>
                                <w:rFonts w:ascii="Cambria" w:hAnsi="Cambria" w:cs="Apple Chancery"/>
                                <w:color w:val="FFFFFF" w:themeColor="background1"/>
                                <w:sz w:val="28"/>
                                <w:szCs w:val="28"/>
                              </w:rPr>
                            </w:pPr>
                            <w:r w:rsidRPr="00097908">
                              <w:rPr>
                                <w:rFonts w:ascii="Cambria" w:hAnsi="Cambria" w:cs="Apple Chancery"/>
                                <w:color w:val="FFFFFF" w:themeColor="background1"/>
                                <w:sz w:val="28"/>
                                <w:szCs w:val="28"/>
                              </w:rPr>
                              <w:t xml:space="preserve">                             </w:t>
                            </w:r>
                            <w:r>
                              <w:rPr>
                                <w:rFonts w:ascii="Cambria" w:hAnsi="Cambria" w:cs="Apple Chancery"/>
                                <w:color w:val="FFFFFF" w:themeColor="background1"/>
                                <w:sz w:val="28"/>
                                <w:szCs w:val="28"/>
                              </w:rPr>
                              <w:t xml:space="preserve"> </w:t>
                            </w:r>
                          </w:p>
                          <w:p w14:paraId="73BAFEBA" w14:textId="77777777" w:rsidR="00043528" w:rsidRDefault="00043528" w:rsidP="00043528">
                            <w:pPr>
                              <w:rPr>
                                <w:rFonts w:ascii="Cambria" w:hAnsi="Cambria" w:cs="Apple Chancery"/>
                                <w:color w:val="FFFFFF" w:themeColor="background1"/>
                                <w:sz w:val="28"/>
                                <w:szCs w:val="28"/>
                              </w:rPr>
                            </w:pPr>
                          </w:p>
                          <w:p w14:paraId="67CB07F3" w14:textId="77777777" w:rsidR="00043528" w:rsidRDefault="00043528" w:rsidP="00043528">
                            <w:pPr>
                              <w:rPr>
                                <w:rFonts w:ascii="Cambria" w:hAnsi="Cambria" w:cs="Apple Chancery"/>
                                <w:color w:val="FFFFFF" w:themeColor="background1"/>
                                <w:sz w:val="28"/>
                                <w:szCs w:val="28"/>
                              </w:rPr>
                            </w:pPr>
                          </w:p>
                          <w:p w14:paraId="72FCE225" w14:textId="77777777" w:rsidR="00043528" w:rsidRDefault="00043528" w:rsidP="00043528">
                            <w:pPr>
                              <w:rPr>
                                <w:rFonts w:ascii="Cambria" w:hAnsi="Cambria" w:cs="Apple Chancery"/>
                                <w:color w:val="FFFFFF" w:themeColor="background1"/>
                                <w:sz w:val="28"/>
                                <w:szCs w:val="28"/>
                              </w:rPr>
                            </w:pPr>
                          </w:p>
                          <w:p w14:paraId="6A7CA2B8" w14:textId="77777777" w:rsidR="00043528" w:rsidRDefault="00043528" w:rsidP="00043528">
                            <w:pPr>
                              <w:rPr>
                                <w:rFonts w:ascii="Cambria" w:hAnsi="Cambria" w:cs="Apple Chancery"/>
                                <w:color w:val="FFFFFF" w:themeColor="background1"/>
                                <w:sz w:val="28"/>
                                <w:szCs w:val="28"/>
                              </w:rPr>
                            </w:pPr>
                          </w:p>
                          <w:p w14:paraId="4A7B61A8"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7A5E4AAF" w14:textId="77777777" w:rsidR="00043528" w:rsidRDefault="00043528" w:rsidP="00043528">
                            <w:pPr>
                              <w:rPr>
                                <w:rFonts w:ascii="Cambria" w:hAnsi="Cambria" w:cs="Apple Chancery"/>
                                <w:color w:val="FFFFFF" w:themeColor="background1"/>
                                <w:sz w:val="28"/>
                                <w:szCs w:val="28"/>
                              </w:rPr>
                            </w:pPr>
                          </w:p>
                          <w:p w14:paraId="0E6427EB" w14:textId="77777777" w:rsidR="00043528" w:rsidRDefault="00043528" w:rsidP="00043528">
                            <w:pPr>
                              <w:rPr>
                                <w:rFonts w:ascii="Cambria" w:hAnsi="Cambria" w:cs="Apple Chancery"/>
                                <w:color w:val="FFFFFF" w:themeColor="background1"/>
                                <w:sz w:val="28"/>
                                <w:szCs w:val="28"/>
                              </w:rPr>
                            </w:pPr>
                          </w:p>
                          <w:p w14:paraId="335C1E17" w14:textId="77777777" w:rsidR="00043528" w:rsidRDefault="00043528" w:rsidP="00043528">
                            <w:pPr>
                              <w:rPr>
                                <w:rFonts w:ascii="Cambria" w:hAnsi="Cambria" w:cs="Apple Chancery"/>
                                <w:color w:val="FFFFFF" w:themeColor="background1"/>
                                <w:sz w:val="28"/>
                                <w:szCs w:val="28"/>
                              </w:rPr>
                            </w:pPr>
                          </w:p>
                          <w:p w14:paraId="6FFB2947"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116B693B" w14:textId="77777777" w:rsidR="00043528" w:rsidRPr="0009790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r w:rsidRPr="00097908">
                              <w:rPr>
                                <w:rFonts w:ascii="Cambria" w:hAnsi="Cambria" w:cs="Apple Chancery"/>
                                <w:color w:val="FFFFFF" w:themeColor="background1"/>
                                <w:sz w:val="28"/>
                                <w:szCs w:val="28"/>
                              </w:rPr>
                              <w:t xml:space="preserve"> </w:t>
                            </w:r>
                          </w:p>
                          <w:p w14:paraId="60B0A737" w14:textId="77777777" w:rsidR="00043528" w:rsidRPr="00EB4026" w:rsidRDefault="00043528" w:rsidP="00043528">
                            <w:pPr>
                              <w:rPr>
                                <w:color w:val="FFFFFF" w:themeColor="background1"/>
                              </w:rPr>
                            </w:pPr>
                          </w:p>
                          <w:p w14:paraId="740BDE51" w14:textId="77777777" w:rsidR="00043528" w:rsidRDefault="00043528" w:rsidP="000435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BF3FC" id="Text Box 1409623272" o:spid="_x0000_s1028" type="#_x0000_t202" style="position:absolute;margin-left:377pt;margin-top:442.35pt;width:174.7pt;height:83.6pt;z-index:2516584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" filled="f" stroked="f" strokeweight=".5pt">
                <v:textbox>
                  <w:txbxContent>
                    <w:p w14:paraId="45865841" w14:textId="77777777" w:rsidR="00043528" w:rsidRPr="00D5208A" w:rsidRDefault="00000000" w:rsidP="00043528">
                      <w:pPr>
                        <w:rPr>
                          <w:rFonts w:ascii="Cambria" w:hAnsi="Cambria" w:cs="Apple Chancery"/>
                          <w:color w:val="FFFFFF" w:themeColor="background1"/>
                          <w:sz w:val="32"/>
                          <w:szCs w:val="32"/>
                        </w:rPr>
                      </w:pPr>
                      <w:hyperlink r:id="rId17" w:history="1">
                        <w:r w:rsidR="00043528" w:rsidRPr="00D5208A">
                          <w:rPr>
                            <w:rStyle w:val="Hyperlink"/>
                            <w:rFonts w:ascii="Cambria" w:hAnsi="Cambria" w:cs="Apple Chancery"/>
                            <w:color w:val="FFFFFF" w:themeColor="background1"/>
                            <w:sz w:val="32"/>
                            <w:szCs w:val="32"/>
                          </w:rPr>
                          <w:t>info@chamclad.com</w:t>
                        </w:r>
                      </w:hyperlink>
                    </w:p>
                    <w:p w14:paraId="4DF48BB5"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Chamclad.com</w:t>
                      </w:r>
                    </w:p>
                    <w:p w14:paraId="39A06D48"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780-456-4430</w:t>
                      </w:r>
                    </w:p>
                    <w:p w14:paraId="5A8D246B" w14:textId="77777777" w:rsidR="00043528" w:rsidRDefault="00043528" w:rsidP="00043528">
                      <w:pPr>
                        <w:rPr>
                          <w:rFonts w:ascii="Cambria" w:hAnsi="Cambria" w:cs="Apple Chancery"/>
                          <w:color w:val="FFFFFF" w:themeColor="background1"/>
                          <w:sz w:val="28"/>
                          <w:szCs w:val="28"/>
                        </w:rPr>
                      </w:pPr>
                      <w:r w:rsidRPr="00097908">
                        <w:rPr>
                          <w:rFonts w:ascii="Cambria" w:hAnsi="Cambria" w:cs="Apple Chancery"/>
                          <w:color w:val="FFFFFF" w:themeColor="background1"/>
                          <w:sz w:val="28"/>
                          <w:szCs w:val="28"/>
                        </w:rPr>
                        <w:t xml:space="preserve">                             </w:t>
                      </w:r>
                      <w:r>
                        <w:rPr>
                          <w:rFonts w:ascii="Cambria" w:hAnsi="Cambria" w:cs="Apple Chancery"/>
                          <w:color w:val="FFFFFF" w:themeColor="background1"/>
                          <w:sz w:val="28"/>
                          <w:szCs w:val="28"/>
                        </w:rPr>
                        <w:t xml:space="preserve"> </w:t>
                      </w:r>
                    </w:p>
                    <w:p w14:paraId="73BAFEBA" w14:textId="77777777" w:rsidR="00043528" w:rsidRDefault="00043528" w:rsidP="00043528">
                      <w:pPr>
                        <w:rPr>
                          <w:rFonts w:ascii="Cambria" w:hAnsi="Cambria" w:cs="Apple Chancery"/>
                          <w:color w:val="FFFFFF" w:themeColor="background1"/>
                          <w:sz w:val="28"/>
                          <w:szCs w:val="28"/>
                        </w:rPr>
                      </w:pPr>
                    </w:p>
                    <w:p w14:paraId="67CB07F3" w14:textId="77777777" w:rsidR="00043528" w:rsidRDefault="00043528" w:rsidP="00043528">
                      <w:pPr>
                        <w:rPr>
                          <w:rFonts w:ascii="Cambria" w:hAnsi="Cambria" w:cs="Apple Chancery"/>
                          <w:color w:val="FFFFFF" w:themeColor="background1"/>
                          <w:sz w:val="28"/>
                          <w:szCs w:val="28"/>
                        </w:rPr>
                      </w:pPr>
                    </w:p>
                    <w:p w14:paraId="72FCE225" w14:textId="77777777" w:rsidR="00043528" w:rsidRDefault="00043528" w:rsidP="00043528">
                      <w:pPr>
                        <w:rPr>
                          <w:rFonts w:ascii="Cambria" w:hAnsi="Cambria" w:cs="Apple Chancery"/>
                          <w:color w:val="FFFFFF" w:themeColor="background1"/>
                          <w:sz w:val="28"/>
                          <w:szCs w:val="28"/>
                        </w:rPr>
                      </w:pPr>
                    </w:p>
                    <w:p w14:paraId="6A7CA2B8" w14:textId="77777777" w:rsidR="00043528" w:rsidRDefault="00043528" w:rsidP="00043528">
                      <w:pPr>
                        <w:rPr>
                          <w:rFonts w:ascii="Cambria" w:hAnsi="Cambria" w:cs="Apple Chancery"/>
                          <w:color w:val="FFFFFF" w:themeColor="background1"/>
                          <w:sz w:val="28"/>
                          <w:szCs w:val="28"/>
                        </w:rPr>
                      </w:pPr>
                    </w:p>
                    <w:p w14:paraId="4A7B61A8"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7A5E4AAF" w14:textId="77777777" w:rsidR="00043528" w:rsidRDefault="00043528" w:rsidP="00043528">
                      <w:pPr>
                        <w:rPr>
                          <w:rFonts w:ascii="Cambria" w:hAnsi="Cambria" w:cs="Apple Chancery"/>
                          <w:color w:val="FFFFFF" w:themeColor="background1"/>
                          <w:sz w:val="28"/>
                          <w:szCs w:val="28"/>
                        </w:rPr>
                      </w:pPr>
                    </w:p>
                    <w:p w14:paraId="0E6427EB" w14:textId="77777777" w:rsidR="00043528" w:rsidRDefault="00043528" w:rsidP="00043528">
                      <w:pPr>
                        <w:rPr>
                          <w:rFonts w:ascii="Cambria" w:hAnsi="Cambria" w:cs="Apple Chancery"/>
                          <w:color w:val="FFFFFF" w:themeColor="background1"/>
                          <w:sz w:val="28"/>
                          <w:szCs w:val="28"/>
                        </w:rPr>
                      </w:pPr>
                    </w:p>
                    <w:p w14:paraId="335C1E17" w14:textId="77777777" w:rsidR="00043528" w:rsidRDefault="00043528" w:rsidP="00043528">
                      <w:pPr>
                        <w:rPr>
                          <w:rFonts w:ascii="Cambria" w:hAnsi="Cambria" w:cs="Apple Chancery"/>
                          <w:color w:val="FFFFFF" w:themeColor="background1"/>
                          <w:sz w:val="28"/>
                          <w:szCs w:val="28"/>
                        </w:rPr>
                      </w:pPr>
                    </w:p>
                    <w:p w14:paraId="6FFB2947"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116B693B" w14:textId="77777777" w:rsidR="00043528" w:rsidRPr="0009790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r w:rsidRPr="00097908">
                        <w:rPr>
                          <w:rFonts w:ascii="Cambria" w:hAnsi="Cambria" w:cs="Apple Chancery"/>
                          <w:color w:val="FFFFFF" w:themeColor="background1"/>
                          <w:sz w:val="28"/>
                          <w:szCs w:val="28"/>
                        </w:rPr>
                        <w:t xml:space="preserve"> </w:t>
                      </w:r>
                    </w:p>
                    <w:p w14:paraId="60B0A737" w14:textId="77777777" w:rsidR="00043528" w:rsidRPr="00EB4026" w:rsidRDefault="00043528" w:rsidP="00043528">
                      <w:pPr>
                        <w:rPr>
                          <w:color w:val="FFFFFF" w:themeColor="background1"/>
                        </w:rPr>
                      </w:pPr>
                    </w:p>
                    <w:p w14:paraId="740BDE51" w14:textId="77777777" w:rsidR="00043528" w:rsidRDefault="00043528" w:rsidP="00043528"/>
                  </w:txbxContent>
                </v:textbox>
              </v:shape>
            </w:pict>
          </mc:Fallback>
        </mc:AlternateContent>
      </w:r>
      <w:r w:rsidR="0055639D">
        <w:rPr>
          <w:b/>
          <w:bCs/>
          <w:color w:val="00B050"/>
        </w:rPr>
        <w:br w:type="page"/>
      </w:r>
      <w:r w:rsidR="00A301DF">
        <w:rPr>
          <w:rFonts w:ascii="Arial" w:eastAsia="Times New Roman" w:hAnsi="Arial" w:cs="Arial"/>
          <w:b/>
          <w:bCs/>
          <w:color w:val="3B9D47"/>
          <w:sz w:val="52"/>
          <w:szCs w:val="52"/>
        </w:rPr>
        <w:lastRenderedPageBreak/>
        <w:t>Table of Contents:</w:t>
      </w:r>
    </w:p>
    <w:p w14:paraId="13440CF1" w14:textId="77777777" w:rsidR="00A301DF" w:rsidRDefault="00A301DF" w:rsidP="00A301DF">
      <w:pPr>
        <w:pStyle w:val="TOC1"/>
        <w:rPr>
          <w:rFonts w:ascii="Calibri" w:eastAsia="Arial Unicode MS" w:hAnsi="Calibri" w:cs="Calibri"/>
          <w:sz w:val="24"/>
          <w:szCs w:val="24"/>
        </w:rPr>
      </w:pPr>
    </w:p>
    <w:p w14:paraId="1E86A42B" w14:textId="77A5D048" w:rsidR="00A301DF" w:rsidRPr="000F717C" w:rsidRDefault="00A301DF" w:rsidP="00A301DF">
      <w:pPr>
        <w:pStyle w:val="TOC1"/>
        <w:rPr>
          <w:rFonts w:ascii="Calibri" w:hAnsi="Calibri" w:cs="Calibri"/>
          <w:sz w:val="28"/>
          <w:szCs w:val="28"/>
        </w:rPr>
      </w:pPr>
      <w:r w:rsidRPr="000F717C">
        <w:rPr>
          <w:rFonts w:ascii="Calibri" w:eastAsia="Arial Unicode MS" w:hAnsi="Calibri" w:cs="Calibri"/>
          <w:sz w:val="28"/>
          <w:szCs w:val="28"/>
        </w:rPr>
        <w:t xml:space="preserve">Install Manual </w:t>
      </w:r>
      <w:r w:rsidR="000F717C" w:rsidRPr="000F717C">
        <w:rPr>
          <w:rFonts w:ascii="Calibri" w:hAnsi="Calibri" w:cs="Calibri"/>
          <w:sz w:val="28"/>
          <w:szCs w:val="28"/>
        </w:rPr>
        <w:t>2</w:t>
      </w:r>
    </w:p>
    <w:p w14:paraId="2E54BCEB" w14:textId="3C80BFF8" w:rsidR="00A301DF" w:rsidRPr="000F717C" w:rsidRDefault="00E51137" w:rsidP="00A301DF">
      <w:pPr>
        <w:pStyle w:val="TOC1"/>
        <w:rPr>
          <w:rFonts w:ascii="Calibri" w:hAnsi="Calibri" w:cs="Calibri"/>
          <w:sz w:val="28"/>
          <w:szCs w:val="28"/>
        </w:rPr>
      </w:pPr>
      <w:r>
        <w:rPr>
          <w:rFonts w:ascii="Calibri" w:eastAsia="Arial Unicode MS" w:hAnsi="Calibri" w:cs="Calibri"/>
          <w:sz w:val="28"/>
          <w:szCs w:val="28"/>
        </w:rPr>
        <w:t>Profile Drawings</w:t>
      </w:r>
      <w:r w:rsidR="000F717C" w:rsidRPr="000F717C">
        <w:rPr>
          <w:rFonts w:ascii="Calibri" w:eastAsia="Arial Unicode MS" w:hAnsi="Calibri" w:cs="Calibri"/>
          <w:sz w:val="28"/>
          <w:szCs w:val="28"/>
        </w:rPr>
        <w:t xml:space="preserve"> &amp; Wall Assembly 63</w:t>
      </w:r>
    </w:p>
    <w:p w14:paraId="03E05F2A" w14:textId="1F9E72BC" w:rsidR="00A301DF" w:rsidRDefault="000F717C" w:rsidP="00A301DF">
      <w:pPr>
        <w:pStyle w:val="TOC1"/>
        <w:rPr>
          <w:rFonts w:ascii="Calibri" w:hAnsi="Calibri" w:cs="Calibri"/>
          <w:sz w:val="28"/>
          <w:szCs w:val="28"/>
        </w:rPr>
      </w:pPr>
      <w:r w:rsidRPr="000F717C">
        <w:rPr>
          <w:rFonts w:ascii="Calibri" w:hAnsi="Calibri" w:cs="Calibri"/>
          <w:sz w:val="28"/>
          <w:szCs w:val="28"/>
        </w:rPr>
        <w:t>Specification</w:t>
      </w:r>
      <w:r w:rsidR="00E51137">
        <w:rPr>
          <w:rFonts w:ascii="Calibri" w:hAnsi="Calibri" w:cs="Calibri"/>
          <w:sz w:val="28"/>
          <w:szCs w:val="28"/>
        </w:rPr>
        <w:t xml:space="preserve"> Document</w:t>
      </w:r>
      <w:r w:rsidRPr="000F717C">
        <w:rPr>
          <w:rFonts w:ascii="Calibri" w:hAnsi="Calibri" w:cs="Calibri"/>
          <w:sz w:val="28"/>
          <w:szCs w:val="28"/>
        </w:rPr>
        <w:t xml:space="preserve"> 6</w:t>
      </w:r>
      <w:r w:rsidR="0037442E">
        <w:rPr>
          <w:rFonts w:ascii="Calibri" w:hAnsi="Calibri" w:cs="Calibri"/>
          <w:sz w:val="28"/>
          <w:szCs w:val="28"/>
        </w:rPr>
        <w:t>5</w:t>
      </w:r>
    </w:p>
    <w:p w14:paraId="715E7346" w14:textId="3FC89FB1" w:rsidR="00E51137" w:rsidRPr="000F717C" w:rsidRDefault="00E51137" w:rsidP="00832DBE">
      <w:pPr>
        <w:pStyle w:val="TOC1"/>
        <w:numPr>
          <w:ilvl w:val="0"/>
          <w:numId w:val="61"/>
        </w:numPr>
        <w:rPr>
          <w:rFonts w:ascii="Calibri" w:hAnsi="Calibri" w:cs="Calibri"/>
          <w:sz w:val="28"/>
          <w:szCs w:val="28"/>
        </w:rPr>
      </w:pPr>
      <w:r>
        <w:rPr>
          <w:rFonts w:ascii="Calibri" w:hAnsi="Calibri" w:cs="Calibri"/>
          <w:sz w:val="28"/>
          <w:szCs w:val="28"/>
        </w:rPr>
        <w:t>Technical Spec Sheets 7</w:t>
      </w:r>
      <w:r w:rsidR="00BC244A">
        <w:rPr>
          <w:rFonts w:ascii="Calibri" w:hAnsi="Calibri" w:cs="Calibri"/>
          <w:sz w:val="28"/>
          <w:szCs w:val="28"/>
        </w:rPr>
        <w:t>0</w:t>
      </w:r>
    </w:p>
    <w:p w14:paraId="21E43751" w14:textId="26C3C26A" w:rsidR="000F717C" w:rsidRPr="000F717C" w:rsidRDefault="000F717C" w:rsidP="00832DBE">
      <w:pPr>
        <w:pStyle w:val="TOC1"/>
        <w:numPr>
          <w:ilvl w:val="0"/>
          <w:numId w:val="61"/>
        </w:numPr>
        <w:rPr>
          <w:rFonts w:ascii="Calibri" w:hAnsi="Calibri" w:cs="Calibri"/>
          <w:sz w:val="28"/>
          <w:szCs w:val="28"/>
        </w:rPr>
      </w:pPr>
      <w:r w:rsidRPr="000F717C">
        <w:rPr>
          <w:rFonts w:ascii="Calibri" w:hAnsi="Calibri" w:cs="Calibri"/>
          <w:sz w:val="28"/>
          <w:szCs w:val="28"/>
        </w:rPr>
        <w:t>Colors 7</w:t>
      </w:r>
      <w:r w:rsidR="00F452B5">
        <w:rPr>
          <w:rFonts w:ascii="Calibri" w:hAnsi="Calibri" w:cs="Calibri"/>
          <w:sz w:val="28"/>
          <w:szCs w:val="28"/>
        </w:rPr>
        <w:t>4</w:t>
      </w:r>
    </w:p>
    <w:p w14:paraId="2D61DDCC" w14:textId="6BF84AA8" w:rsidR="00A301DF" w:rsidRPr="000F717C" w:rsidRDefault="000F717C" w:rsidP="00A301DF">
      <w:pPr>
        <w:rPr>
          <w:rFonts w:ascii="Calibri" w:hAnsi="Calibri" w:cs="Calibri"/>
          <w:sz w:val="28"/>
          <w:szCs w:val="28"/>
        </w:rPr>
      </w:pPr>
      <w:r w:rsidRPr="000F717C">
        <w:rPr>
          <w:rFonts w:ascii="Calibri" w:hAnsi="Calibri" w:cs="Calibri"/>
          <w:sz w:val="28"/>
          <w:szCs w:val="28"/>
        </w:rPr>
        <w:t>Warranty 7</w:t>
      </w:r>
      <w:r w:rsidR="00F452B5">
        <w:rPr>
          <w:rFonts w:ascii="Calibri" w:hAnsi="Calibri" w:cs="Calibri"/>
          <w:sz w:val="28"/>
          <w:szCs w:val="28"/>
        </w:rPr>
        <w:t>5</w:t>
      </w:r>
    </w:p>
    <w:p w14:paraId="3B1094A3" w14:textId="77777777" w:rsidR="000F717C" w:rsidRDefault="000F717C" w:rsidP="00A301DF">
      <w:pPr>
        <w:rPr>
          <w:rFonts w:ascii="Calibri" w:hAnsi="Calibri" w:cs="Calibri"/>
        </w:rPr>
      </w:pPr>
    </w:p>
    <w:p w14:paraId="0480BB06" w14:textId="59DC9F34" w:rsidR="00043528" w:rsidRDefault="00043528" w:rsidP="00043528">
      <w:pPr>
        <w:rPr>
          <w:rFonts w:ascii="Arial" w:eastAsia="Times New Roman" w:hAnsi="Arial" w:cs="Arial"/>
          <w:b/>
          <w:bCs/>
          <w:color w:val="6DAA44"/>
          <w:sz w:val="52"/>
          <w:szCs w:val="52"/>
        </w:rPr>
      </w:pPr>
    </w:p>
    <w:p w14:paraId="3F43DC6D" w14:textId="14C2FAD0" w:rsidR="00043528" w:rsidRPr="008C1F2E" w:rsidRDefault="00043528" w:rsidP="00043528">
      <w:pPr>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Wall Panel</w:t>
      </w:r>
    </w:p>
    <w:p w14:paraId="296C081B" w14:textId="7969D281" w:rsidR="00043528" w:rsidRPr="008C1F2E" w:rsidRDefault="00043528" w:rsidP="00043528">
      <w:pPr>
        <w:tabs>
          <w:tab w:val="left" w:pos="868"/>
        </w:tabs>
        <w:rPr>
          <w:rFonts w:ascii="Cambria" w:hAnsi="Cambria" w:cs="Apple Chancery"/>
          <w:color w:val="FFFFFF" w:themeColor="background1"/>
          <w:sz w:val="28"/>
          <w:szCs w:val="28"/>
        </w:rPr>
      </w:pPr>
    </w:p>
    <w:p w14:paraId="307FCABA" w14:textId="5718D208" w:rsidR="00043528" w:rsidRPr="008C1F2E" w:rsidRDefault="00043528" w:rsidP="00043528">
      <w:pPr>
        <w:tabs>
          <w:tab w:val="left" w:pos="868"/>
        </w:tabs>
        <w:rPr>
          <w:rFonts w:ascii="Cambria" w:hAnsi="Cambria" w:cs="Apple Chancery"/>
          <w:color w:val="FFFFFF" w:themeColor="background1"/>
          <w:sz w:val="28"/>
          <w:szCs w:val="28"/>
        </w:rPr>
      </w:pPr>
    </w:p>
    <w:p w14:paraId="31911005" w14:textId="689F9170" w:rsidR="00043528" w:rsidRPr="008C1F2E" w:rsidRDefault="00043528" w:rsidP="00043528">
      <w:pPr>
        <w:rPr>
          <w:rFonts w:ascii="Cambria" w:hAnsi="Cambria" w:cs="Apple Chancery"/>
          <w:b/>
          <w:bCs/>
          <w:color w:val="FFFFFF" w:themeColor="background1"/>
          <w:sz w:val="28"/>
          <w:szCs w:val="28"/>
        </w:rPr>
      </w:pPr>
    </w:p>
    <w:p w14:paraId="2520707A" w14:textId="4C9B6DB9" w:rsidR="00043528" w:rsidRPr="008C1F2E" w:rsidRDefault="00E51137" w:rsidP="00043528">
      <w:pPr>
        <w:rPr>
          <w:rFonts w:ascii="Arial" w:hAnsi="Arial" w:cs="Arial"/>
          <w:b/>
          <w:bCs/>
          <w:color w:val="FFFFFF" w:themeColor="background1"/>
          <w:sz w:val="28"/>
          <w:szCs w:val="28"/>
        </w:rPr>
      </w:pPr>
      <w:r>
        <w:rPr>
          <w:rFonts w:ascii="Arial" w:hAnsi="Arial" w:cs="Arial"/>
          <w:b/>
          <w:bCs/>
          <w:noProof/>
          <w:color w:val="FFFFFF" w:themeColor="background1"/>
          <w:sz w:val="28"/>
          <w:szCs w:val="28"/>
        </w:rPr>
        <w:drawing>
          <wp:anchor distT="0" distB="0" distL="114300" distR="114300" simplePos="0" relativeHeight="251658441" behindDoc="0" locked="0" layoutInCell="1" allowOverlap="1" wp14:anchorId="6880FED0" wp14:editId="02E1F924">
            <wp:simplePos x="0" y="0"/>
            <wp:positionH relativeFrom="column">
              <wp:posOffset>-796208</wp:posOffset>
            </wp:positionH>
            <wp:positionV relativeFrom="paragraph">
              <wp:posOffset>122555</wp:posOffset>
            </wp:positionV>
            <wp:extent cx="7521678" cy="5015074"/>
            <wp:effectExtent l="0" t="0" r="0" b="1905"/>
            <wp:wrapNone/>
            <wp:docPr id="1591983113" name="Picture 9" descr="A living room with a couch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83113" name="Picture 9" descr="A living room with a couch and a tabl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21678" cy="5015074"/>
                    </a:xfrm>
                    <a:prstGeom prst="rect">
                      <a:avLst/>
                    </a:prstGeom>
                  </pic:spPr>
                </pic:pic>
              </a:graphicData>
            </a:graphic>
            <wp14:sizeRelH relativeFrom="page">
              <wp14:pctWidth>0</wp14:pctWidth>
            </wp14:sizeRelH>
            <wp14:sizeRelV relativeFrom="page">
              <wp14:pctHeight>0</wp14:pctHeight>
            </wp14:sizeRelV>
          </wp:anchor>
        </w:drawing>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3" behindDoc="0" locked="0" layoutInCell="1" allowOverlap="1" wp14:anchorId="5D00A6AE" wp14:editId="1946BC3B">
                <wp:simplePos x="0" y="0"/>
                <wp:positionH relativeFrom="column">
                  <wp:posOffset>-926126</wp:posOffset>
                </wp:positionH>
                <wp:positionV relativeFrom="paragraph">
                  <wp:posOffset>177165</wp:posOffset>
                </wp:positionV>
                <wp:extent cx="1597306" cy="316089"/>
                <wp:effectExtent l="0" t="0" r="0" b="0"/>
                <wp:wrapNone/>
                <wp:docPr id="125669509" name="Text Box 125669509"/>
                <wp:cNvGraphicFramePr/>
                <a:graphic xmlns:a="http://schemas.openxmlformats.org/drawingml/2006/main">
                  <a:graphicData uri="http://schemas.microsoft.com/office/word/2010/wordprocessingShape">
                    <wps:wsp>
                      <wps:cNvSpPr txBox="1"/>
                      <wps:spPr>
                        <a:xfrm>
                          <a:off x="0" y="0"/>
                          <a:ext cx="1597306" cy="316089"/>
                        </a:xfrm>
                        <a:prstGeom prst="rect">
                          <a:avLst/>
                        </a:prstGeom>
                        <a:noFill/>
                        <a:ln w="6350">
                          <a:noFill/>
                        </a:ln>
                      </wps:spPr>
                      <wps:txbx>
                        <w:txbxContent>
                          <w:p w14:paraId="024EACB5"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March 11,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0A6AE" id="Text Box 125669509" o:spid="_x0000_s1029" type="#_x0000_t202" style="position:absolute;margin-left:-72.9pt;margin-top:13.95pt;width:125.75pt;height:24.9pt;z-index:2516584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" filled="f" stroked="f" strokeweight=".5pt">
                <v:textbox>
                  <w:txbxContent>
                    <w:p w14:paraId="024EACB5"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March 11, 2024</w:t>
                      </w:r>
                    </w:p>
                  </w:txbxContent>
                </v:textbox>
              </v:shape>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4" behindDoc="0" locked="0" layoutInCell="1" allowOverlap="1" wp14:anchorId="1E39BC4E" wp14:editId="27F9B881">
                <wp:simplePos x="0" y="0"/>
                <wp:positionH relativeFrom="column">
                  <wp:posOffset>-925195</wp:posOffset>
                </wp:positionH>
                <wp:positionV relativeFrom="paragraph">
                  <wp:posOffset>350520</wp:posOffset>
                </wp:positionV>
                <wp:extent cx="589915" cy="462280"/>
                <wp:effectExtent l="0" t="0" r="0" b="0"/>
                <wp:wrapNone/>
                <wp:docPr id="1529487315" name="Text Box 1529487315"/>
                <wp:cNvGraphicFramePr/>
                <a:graphic xmlns:a="http://schemas.openxmlformats.org/drawingml/2006/main">
                  <a:graphicData uri="http://schemas.microsoft.com/office/word/2010/wordprocessingShape">
                    <wps:wsp>
                      <wps:cNvSpPr txBox="1"/>
                      <wps:spPr>
                        <a:xfrm>
                          <a:off x="0" y="0"/>
                          <a:ext cx="589915" cy="462280"/>
                        </a:xfrm>
                        <a:prstGeom prst="rect">
                          <a:avLst/>
                        </a:prstGeom>
                        <a:noFill/>
                        <a:ln w="6350">
                          <a:noFill/>
                        </a:ln>
                      </wps:spPr>
                      <wps:txbx>
                        <w:txbxContent>
                          <w:p w14:paraId="17985606"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9BC4E" id="Text Box 1529487315" o:spid="_x0000_s1030" type="#_x0000_t202" style="position:absolute;margin-left:-72.85pt;margin-top:27.6pt;width:46.45pt;height:36.4pt;z-index:2516584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" filled="f" stroked="f" strokeweight=".5pt">
                <v:textbox>
                  <w:txbxContent>
                    <w:p w14:paraId="17985606"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v:textbox>
              </v:shape>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2" behindDoc="0" locked="0" layoutInCell="1" allowOverlap="1" wp14:anchorId="3228013C" wp14:editId="43C42281">
                <wp:simplePos x="0" y="0"/>
                <wp:positionH relativeFrom="column">
                  <wp:posOffset>6806938</wp:posOffset>
                </wp:positionH>
                <wp:positionV relativeFrom="paragraph">
                  <wp:posOffset>2927611</wp:posOffset>
                </wp:positionV>
                <wp:extent cx="750720" cy="537061"/>
                <wp:effectExtent l="0" t="0" r="0" b="0"/>
                <wp:wrapNone/>
                <wp:docPr id="6" name="Text Box 6"/>
                <wp:cNvGraphicFramePr/>
                <a:graphic xmlns:a="http://schemas.openxmlformats.org/drawingml/2006/main">
                  <a:graphicData uri="http://schemas.microsoft.com/office/word/2010/wordprocessingShape">
                    <wps:wsp>
                      <wps:cNvSpPr txBox="1"/>
                      <wps:spPr>
                        <a:xfrm>
                          <a:off x="0" y="0"/>
                          <a:ext cx="750720" cy="537061"/>
                        </a:xfrm>
                        <a:prstGeom prst="rect">
                          <a:avLst/>
                        </a:prstGeom>
                        <a:noFill/>
                        <a:ln w="6350">
                          <a:noFill/>
                        </a:ln>
                      </wps:spPr>
                      <wps:txbx>
                        <w:txbxContent>
                          <w:p w14:paraId="1F1954D9" w14:textId="77777777" w:rsidR="00043528" w:rsidRPr="00255833" w:rsidRDefault="00043528" w:rsidP="00043528">
                            <w:pPr>
                              <w:rPr>
                                <w:sz w:val="28"/>
                                <w:szCs w:val="28"/>
                                <w:lang w:val="en-US"/>
                              </w:rPr>
                            </w:pPr>
                            <w:r w:rsidRPr="00255833">
                              <w:rPr>
                                <w:color w:val="FFFFFF" w:themeColor="background1"/>
                                <w:sz w:val="28"/>
                                <w:szCs w:val="28"/>
                                <w:lang w:val="en-US"/>
                              </w:rPr>
                              <w:t>CAN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8013C" id="Text Box 6" o:spid="_x0000_s1031" type="#_x0000_t202" style="position:absolute;margin-left:536pt;margin-top:230.5pt;width:59.1pt;height:42.3pt;z-index:2516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" filled="f" stroked="f" strokeweight=".5pt">
                <v:textbox>
                  <w:txbxContent>
                    <w:p w14:paraId="1F1954D9" w14:textId="77777777" w:rsidR="00043528" w:rsidRPr="00255833" w:rsidRDefault="00043528" w:rsidP="00043528">
                      <w:pPr>
                        <w:rPr>
                          <w:sz w:val="28"/>
                          <w:szCs w:val="28"/>
                          <w:lang w:val="en-US"/>
                        </w:rPr>
                      </w:pPr>
                      <w:r w:rsidRPr="00255833">
                        <w:rPr>
                          <w:color w:val="FFFFFF" w:themeColor="background1"/>
                          <w:sz w:val="28"/>
                          <w:szCs w:val="28"/>
                          <w:lang w:val="en-US"/>
                        </w:rPr>
                        <w:t>CAN</w:t>
                      </w:r>
                    </w:p>
                  </w:txbxContent>
                </v:textbox>
              </v:shape>
            </w:pict>
          </mc:Fallback>
        </mc:AlternateContent>
      </w:r>
      <w:r w:rsidR="00043528" w:rsidRPr="008C1F2E">
        <w:rPr>
          <w:rFonts w:ascii="Arial" w:hAnsi="Arial" w:cs="Arial"/>
          <w:b/>
          <w:bCs/>
          <w:color w:val="FFFFFF" w:themeColor="background1"/>
          <w:sz w:val="28"/>
          <w:szCs w:val="28"/>
        </w:rPr>
        <w:br w:type="page"/>
      </w:r>
    </w:p>
    <w:p w14:paraId="2265630D" w14:textId="77777777" w:rsidR="008B56FD" w:rsidRDefault="008B56FD">
      <w:pPr>
        <w:rPr>
          <w:b/>
          <w:bCs/>
          <w:color w:val="00B050"/>
        </w:rPr>
      </w:pPr>
    </w:p>
    <w:p w14:paraId="73C033C5" w14:textId="77777777" w:rsidR="00370364" w:rsidRPr="00085D9F" w:rsidRDefault="00370364" w:rsidP="00370364">
      <w:pPr>
        <w:pStyle w:val="Title"/>
        <w:rPr>
          <w:rFonts w:asciiTheme="minorHAnsi" w:hAnsiTheme="minorHAnsi" w:cstheme="minorHAnsi"/>
          <w:b/>
          <w:bCs/>
        </w:rPr>
      </w:pPr>
      <w:r w:rsidRPr="00085D9F">
        <w:rPr>
          <w:rFonts w:asciiTheme="minorHAnsi" w:hAnsiTheme="minorHAnsi" w:cstheme="minorHAnsi"/>
          <w:b/>
          <w:bCs/>
        </w:rPr>
        <w:t xml:space="preserve">Installation Manual </w:t>
      </w:r>
    </w:p>
    <w:p w14:paraId="2F8EFF82" w14:textId="77777777" w:rsidR="00370364" w:rsidRDefault="00740D95" w:rsidP="00370364">
      <w:pPr>
        <w:pStyle w:val="BodyA"/>
        <w:spacing w:after="160"/>
      </w:pPr>
      <w:r>
        <w:rPr>
          <w:b/>
          <w:bCs/>
          <w:noProof/>
        </w:rPr>
        <mc:AlternateContent>
          <mc:Choice Requires="wps">
            <w:drawing>
              <wp:anchor distT="0" distB="0" distL="0" distR="0" simplePos="0" relativeHeight="251658244" behindDoc="0" locked="0" layoutInCell="1" allowOverlap="1" wp14:anchorId="31C8541F" wp14:editId="42D2115D">
                <wp:simplePos x="0" y="0"/>
                <wp:positionH relativeFrom="margin">
                  <wp:posOffset>393065</wp:posOffset>
                </wp:positionH>
                <wp:positionV relativeFrom="line">
                  <wp:posOffset>232690</wp:posOffset>
                </wp:positionV>
                <wp:extent cx="6489183" cy="8680598"/>
                <wp:effectExtent l="63500" t="38100" r="64135" b="95250"/>
                <wp:wrapNone/>
                <wp:docPr id="1073741825" name="officeArt object" descr="Isosceles Triangle 18"/>
                <wp:cNvGraphicFramePr/>
                <a:graphic xmlns:a="http://schemas.openxmlformats.org/drawingml/2006/main">
                  <a:graphicData uri="http://schemas.microsoft.com/office/word/2010/wordprocessingShape">
                    <wps:wsp>
                      <wps:cNvSpPr/>
                      <wps:spPr>
                        <a:xfrm>
                          <a:off x="0" y="0"/>
                          <a:ext cx="6489183" cy="8680598"/>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0"/>
                              </a:lnTo>
                              <a:lnTo>
                                <a:pt x="21600" y="21600"/>
                              </a:lnTo>
                              <a:close/>
                            </a:path>
                          </a:pathLst>
                        </a:cu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w="6350" cap="flat">
                          <a:noFill/>
                          <a:prstDash val="solid"/>
                          <a:miter lim="800000"/>
                        </a:ln>
                        <a:effectLst>
                          <a:outerShdw blurRad="63500" dist="19050" dir="5400000" rotWithShape="0">
                            <a:srgbClr val="000000">
                              <a:alpha val="63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4CC622A4" id="officeArt object" o:spid="_x0000_s1026" alt="Isosceles Triangle 18" style="position:absolute;margin-left:30.95pt;margin-top:18.3pt;width:510.95pt;height:683.5pt;z-index:25165824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" path="m,21600l21600,r,21600l,21600xe" fillcolor="#4a732f [2153]" stroked="f" strokeweight=".5pt">
                <v:fill color2="#a8d08d [1945]" rotate="t" angle="180" colors="0 #4b7430;31457f #74b349;1 #a9d18e" focus="100%" type="gradient"/>
                <v:stroke joinstyle="miter"/>
                <v:shadow on="t" color="black" opacity="41287f" origin=",.5" offset="0,1.5pt"/>
                <v:path arrowok="t" o:extrusionok="f" o:connecttype="custom" o:connectlocs="3244592,4340299;3244592,4340299;3244592,4340299;3244592,4340299" o:connectangles="0,90,180,270"/>
                <w10:wrap anchorx="margin" anchory="line"/>
              </v:shape>
            </w:pict>
          </mc:Fallback>
        </mc:AlternateContent>
      </w:r>
    </w:p>
    <w:p w14:paraId="1BECEA48" w14:textId="77777777" w:rsidR="0077636F" w:rsidRPr="00085D9F" w:rsidRDefault="0077636F" w:rsidP="00370364">
      <w:pPr>
        <w:pStyle w:val="BodyA"/>
        <w:spacing w:after="160"/>
        <w:rPr>
          <w:rFonts w:asciiTheme="minorHAnsi" w:hAnsiTheme="minorHAnsi" w:cstheme="minorHAnsi"/>
        </w:rPr>
      </w:pPr>
    </w:p>
    <w:p w14:paraId="6AE48DA4" w14:textId="77777777" w:rsidR="00370364" w:rsidRPr="00085D9F" w:rsidRDefault="00624BEB" w:rsidP="00370364">
      <w:pPr>
        <w:pStyle w:val="Heading"/>
        <w:rPr>
          <w:rFonts w:asciiTheme="minorHAnsi" w:hAnsiTheme="minorHAnsi" w:cstheme="minorHAnsi"/>
          <w:color w:val="93C175"/>
          <w:sz w:val="48"/>
          <w:szCs w:val="48"/>
          <w:u w:color="93C175"/>
        </w:rPr>
      </w:pPr>
      <w:bookmarkStart w:id="0" w:name="_Toc"/>
      <w:proofErr w:type="spellStart"/>
      <w:r>
        <w:rPr>
          <w:rFonts w:asciiTheme="minorHAnsi" w:eastAsia="Arial Unicode MS" w:hAnsiTheme="minorHAnsi" w:cstheme="minorHAnsi"/>
          <w:color w:val="93C175"/>
          <w:sz w:val="48"/>
          <w:szCs w:val="48"/>
          <w:u w:color="93C175"/>
        </w:rPr>
        <w:t>ChamClad</w:t>
      </w:r>
      <w:proofErr w:type="spellEnd"/>
      <w:r>
        <w:rPr>
          <w:rFonts w:asciiTheme="minorHAnsi" w:eastAsia="Arial Unicode MS" w:hAnsiTheme="minorHAnsi" w:cstheme="minorHAnsi"/>
          <w:color w:val="93C175"/>
          <w:sz w:val="48"/>
          <w:szCs w:val="48"/>
          <w:u w:color="93C175"/>
        </w:rPr>
        <w:t>®</w:t>
      </w:r>
      <w:r w:rsidR="0060415F" w:rsidRPr="00085D9F">
        <w:rPr>
          <w:rFonts w:asciiTheme="minorHAnsi" w:eastAsia="Arial Unicode MS" w:hAnsiTheme="minorHAnsi" w:cstheme="minorHAnsi"/>
          <w:color w:val="93C175"/>
          <w:sz w:val="48"/>
          <w:szCs w:val="48"/>
          <w:u w:color="93C175"/>
        </w:rPr>
        <w:t xml:space="preserve"> </w:t>
      </w:r>
      <w:bookmarkEnd w:id="0"/>
    </w:p>
    <w:p w14:paraId="5D1AC357" w14:textId="77777777" w:rsidR="00370364" w:rsidRPr="00085D9F" w:rsidRDefault="00370364" w:rsidP="00370364">
      <w:pPr>
        <w:pStyle w:val="BodyA"/>
        <w:rPr>
          <w:rFonts w:asciiTheme="minorHAnsi" w:hAnsiTheme="minorHAnsi" w:cstheme="minorHAnsi"/>
          <w:color w:val="93C175"/>
          <w:sz w:val="48"/>
          <w:szCs w:val="48"/>
          <w:u w:color="93C175"/>
        </w:rPr>
      </w:pPr>
      <w:r w:rsidRPr="00085D9F">
        <w:rPr>
          <w:rFonts w:asciiTheme="minorHAnsi" w:hAnsiTheme="minorHAnsi" w:cstheme="minorHAnsi"/>
          <w:color w:val="93C175"/>
          <w:sz w:val="48"/>
          <w:szCs w:val="48"/>
          <w:u w:color="93C175"/>
        </w:rPr>
        <w:t>CCMC 14323-R</w:t>
      </w:r>
    </w:p>
    <w:p w14:paraId="66C4B6B2" w14:textId="77777777" w:rsidR="00370364" w:rsidRPr="00085D9F" w:rsidRDefault="00370364" w:rsidP="00370364">
      <w:pPr>
        <w:pStyle w:val="BodyA"/>
        <w:rPr>
          <w:rFonts w:asciiTheme="minorHAnsi" w:hAnsiTheme="minorHAnsi" w:cstheme="minorHAnsi"/>
        </w:rPr>
      </w:pPr>
      <w:r w:rsidRPr="00085D9F">
        <w:rPr>
          <w:rFonts w:asciiTheme="minorHAnsi" w:hAnsiTheme="minorHAnsi" w:cstheme="minorHAnsi"/>
          <w:color w:val="93C175"/>
          <w:sz w:val="48"/>
          <w:szCs w:val="48"/>
          <w:u w:color="93C175"/>
        </w:rPr>
        <w:t>ICCES ESR 4560</w:t>
      </w:r>
    </w:p>
    <w:p w14:paraId="23A1BF8E" w14:textId="77777777" w:rsidR="00370364" w:rsidRDefault="0061077A" w:rsidP="00370364">
      <w:pPr>
        <w:pStyle w:val="BodyA"/>
      </w:pPr>
      <w:r>
        <w:rPr>
          <w:noProof/>
          <w14:textOutline w14:w="0" w14:cap="rnd" w14:cmpd="sng" w14:algn="ctr">
            <w14:noFill/>
            <w14:prstDash w14:val="solid"/>
            <w14:bevel/>
          </w14:textOutline>
        </w:rPr>
        <w:drawing>
          <wp:anchor distT="0" distB="0" distL="114300" distR="114300" simplePos="0" relativeHeight="251658317" behindDoc="1" locked="0" layoutInCell="1" allowOverlap="1" wp14:anchorId="2ED0ADEF" wp14:editId="2B0805DA">
            <wp:simplePos x="0" y="0"/>
            <wp:positionH relativeFrom="column">
              <wp:posOffset>-142875</wp:posOffset>
            </wp:positionH>
            <wp:positionV relativeFrom="paragraph">
              <wp:posOffset>277467</wp:posOffset>
            </wp:positionV>
            <wp:extent cx="2916964" cy="1219200"/>
            <wp:effectExtent l="0" t="0" r="4445" b="0"/>
            <wp:wrapTight wrapText="bothSides">
              <wp:wrapPolygon edited="0">
                <wp:start x="3574" y="0"/>
                <wp:lineTo x="0" y="9000"/>
                <wp:lineTo x="0" y="21375"/>
                <wp:lineTo x="10158" y="21375"/>
                <wp:lineTo x="21539" y="21375"/>
                <wp:lineTo x="21539" y="20700"/>
                <wp:lineTo x="21351" y="20025"/>
                <wp:lineTo x="20692" y="18000"/>
                <wp:lineTo x="21539" y="14400"/>
                <wp:lineTo x="21539" y="7650"/>
                <wp:lineTo x="19376" y="7200"/>
                <wp:lineTo x="7242" y="7200"/>
                <wp:lineTo x="4044" y="0"/>
                <wp:lineTo x="3574" y="0"/>
              </wp:wrapPolygon>
            </wp:wrapTight>
            <wp:docPr id="32" name="Picture 32" descr="A picture containing graphics, font, graphic design,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graphics, font, graphic design, design&#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16964" cy="1219200"/>
                    </a:xfrm>
                    <a:prstGeom prst="rect">
                      <a:avLst/>
                    </a:prstGeom>
                  </pic:spPr>
                </pic:pic>
              </a:graphicData>
            </a:graphic>
            <wp14:sizeRelH relativeFrom="page">
              <wp14:pctWidth>0</wp14:pctWidth>
            </wp14:sizeRelH>
            <wp14:sizeRelV relativeFrom="page">
              <wp14:pctHeight>0</wp14:pctHeight>
            </wp14:sizeRelV>
          </wp:anchor>
        </w:drawing>
      </w:r>
    </w:p>
    <w:p w14:paraId="0F3E6BDA" w14:textId="77777777" w:rsidR="00370364" w:rsidRDefault="00370364" w:rsidP="00370364">
      <w:pPr>
        <w:pStyle w:val="BodyA"/>
      </w:pPr>
    </w:p>
    <w:p w14:paraId="68BC45B0" w14:textId="77777777" w:rsidR="00370364" w:rsidRDefault="00370364" w:rsidP="00370364">
      <w:pPr>
        <w:pStyle w:val="Heading"/>
        <w:rPr>
          <w:color w:val="000000"/>
          <w:u w:color="000000"/>
        </w:rPr>
      </w:pPr>
    </w:p>
    <w:p w14:paraId="19CA5352" w14:textId="77777777" w:rsidR="00571C11" w:rsidRPr="0075746D" w:rsidRDefault="00370364" w:rsidP="00F679EE">
      <w:pPr>
        <w:pStyle w:val="Subtitle"/>
        <w:rPr>
          <w:rFonts w:ascii="Bradley Hand ITC" w:hAnsi="Bradley Hand ITC" w:cs="Apple Chancery"/>
          <w:i/>
          <w:iCs/>
          <w:sz w:val="36"/>
          <w:szCs w:val="32"/>
        </w:rPr>
      </w:pPr>
      <w:r w:rsidRPr="00041897">
        <w:rPr>
          <w:i/>
          <w:iCs/>
          <w:u w:color="000000"/>
        </w:rPr>
        <w:t xml:space="preserve">      </w:t>
      </w:r>
    </w:p>
    <w:p w14:paraId="5ED41AF7" w14:textId="77777777" w:rsidR="00FE4FCF" w:rsidRDefault="00FE4FCF" w:rsidP="6506E991">
      <w:pPr>
        <w:pStyle w:val="Subtitle"/>
        <w:rPr>
          <w:rFonts w:asciiTheme="minorHAnsi" w:hAnsiTheme="minorHAnsi" w:cstheme="minorBidi"/>
          <w:sz w:val="28"/>
          <w:szCs w:val="28"/>
        </w:rPr>
      </w:pPr>
    </w:p>
    <w:p w14:paraId="58A2595A" w14:textId="77777777" w:rsidR="00FE4FCF" w:rsidRDefault="00FE4FCF" w:rsidP="6506E991">
      <w:pPr>
        <w:pStyle w:val="Subtitle"/>
        <w:rPr>
          <w:rFonts w:asciiTheme="minorHAnsi" w:hAnsiTheme="minorHAnsi" w:cstheme="minorBidi"/>
          <w:sz w:val="28"/>
          <w:szCs w:val="28"/>
        </w:rPr>
      </w:pPr>
    </w:p>
    <w:p w14:paraId="6A916B3B" w14:textId="72007A8C" w:rsidR="0060415F" w:rsidRPr="00085D9F" w:rsidRDefault="00571C11" w:rsidP="6506E991">
      <w:pPr>
        <w:pStyle w:val="Subtitle"/>
        <w:rPr>
          <w:rFonts w:asciiTheme="minorHAnsi" w:hAnsiTheme="minorHAnsi" w:cstheme="minorBidi"/>
          <w:sz w:val="28"/>
          <w:szCs w:val="28"/>
        </w:rPr>
      </w:pPr>
      <w:r w:rsidRPr="6506E991">
        <w:rPr>
          <w:rFonts w:asciiTheme="minorHAnsi" w:hAnsiTheme="minorHAnsi" w:cstheme="minorBidi"/>
          <w:sz w:val="28"/>
          <w:szCs w:val="28"/>
        </w:rPr>
        <w:t xml:space="preserve">Revised: </w:t>
      </w:r>
      <w:r w:rsidR="003028A4">
        <w:rPr>
          <w:rFonts w:asciiTheme="minorHAnsi" w:hAnsiTheme="minorHAnsi" w:cstheme="minorBidi"/>
          <w:sz w:val="28"/>
          <w:szCs w:val="28"/>
        </w:rPr>
        <w:t>March</w:t>
      </w:r>
      <w:r w:rsidR="00A32A0C">
        <w:rPr>
          <w:rFonts w:asciiTheme="minorHAnsi" w:hAnsiTheme="minorHAnsi" w:cstheme="minorBidi"/>
          <w:sz w:val="28"/>
          <w:szCs w:val="28"/>
        </w:rPr>
        <w:t xml:space="preserve"> 2</w:t>
      </w:r>
      <w:r w:rsidR="003028A4">
        <w:rPr>
          <w:rFonts w:asciiTheme="minorHAnsi" w:hAnsiTheme="minorHAnsi" w:cstheme="minorBidi"/>
          <w:sz w:val="28"/>
          <w:szCs w:val="28"/>
        </w:rPr>
        <w:t>2</w:t>
      </w:r>
      <w:r w:rsidR="003028A4">
        <w:rPr>
          <w:rFonts w:asciiTheme="minorHAnsi" w:hAnsiTheme="minorHAnsi" w:cstheme="minorBidi"/>
          <w:sz w:val="28"/>
          <w:szCs w:val="28"/>
          <w:vertAlign w:val="superscript"/>
        </w:rPr>
        <w:t>nd</w:t>
      </w:r>
      <w:r w:rsidR="00095352" w:rsidRPr="6506E991">
        <w:rPr>
          <w:rFonts w:asciiTheme="minorHAnsi" w:hAnsiTheme="minorHAnsi" w:cstheme="minorBidi"/>
          <w:sz w:val="28"/>
          <w:szCs w:val="28"/>
        </w:rPr>
        <w:t xml:space="preserve">, </w:t>
      </w:r>
      <w:r w:rsidR="002B17DA" w:rsidRPr="6506E991">
        <w:rPr>
          <w:rFonts w:asciiTheme="minorHAnsi" w:hAnsiTheme="minorHAnsi" w:cstheme="minorBidi"/>
          <w:sz w:val="28"/>
          <w:szCs w:val="28"/>
        </w:rPr>
        <w:t>2024</w:t>
      </w:r>
      <w:r w:rsidR="0060415F" w:rsidRPr="6506E991">
        <w:rPr>
          <w:rFonts w:asciiTheme="minorHAnsi" w:hAnsiTheme="minorHAnsi" w:cstheme="minorBidi"/>
          <w:sz w:val="28"/>
          <w:szCs w:val="28"/>
        </w:rPr>
        <w:t xml:space="preserve"> </w:t>
      </w:r>
    </w:p>
    <w:p w14:paraId="67CB96DD" w14:textId="77777777" w:rsidR="0060415F" w:rsidRPr="00085D9F" w:rsidRDefault="0060415F" w:rsidP="00F679EE">
      <w:pPr>
        <w:pStyle w:val="Subtitle"/>
        <w:rPr>
          <w:rFonts w:asciiTheme="minorHAnsi" w:hAnsiTheme="minorHAnsi" w:cstheme="minorHAnsi"/>
          <w:sz w:val="28"/>
          <w:szCs w:val="28"/>
          <w:u w:color="FFFFFF"/>
        </w:rPr>
      </w:pPr>
    </w:p>
    <w:p w14:paraId="086793B9" w14:textId="77777777" w:rsidR="0060415F" w:rsidRPr="00C05FEB" w:rsidRDefault="0060415F" w:rsidP="00F679EE">
      <w:pPr>
        <w:pStyle w:val="Subtitle"/>
        <w:rPr>
          <w:rFonts w:asciiTheme="minorHAnsi" w:hAnsiTheme="minorHAnsi" w:cstheme="minorHAnsi"/>
          <w:sz w:val="28"/>
          <w:szCs w:val="28"/>
          <w:u w:color="FFFFFF"/>
        </w:rPr>
      </w:pPr>
    </w:p>
    <w:p w14:paraId="089AE838" w14:textId="77777777" w:rsidR="00C05FEB" w:rsidRDefault="00C05FEB" w:rsidP="00F679EE">
      <w:pPr>
        <w:pStyle w:val="Subtitle"/>
        <w:rPr>
          <w:sz w:val="13"/>
          <w:szCs w:val="13"/>
          <w:u w:color="FFFFFF"/>
        </w:rPr>
      </w:pPr>
    </w:p>
    <w:p w14:paraId="39CB4ED0" w14:textId="77777777" w:rsidR="00C05FEB" w:rsidRDefault="00C05FEB" w:rsidP="00F679EE">
      <w:pPr>
        <w:pStyle w:val="Subtitle"/>
        <w:rPr>
          <w:sz w:val="13"/>
          <w:szCs w:val="13"/>
          <w:u w:color="FFFFFF"/>
        </w:rPr>
      </w:pPr>
    </w:p>
    <w:p w14:paraId="479B4A51" w14:textId="77777777" w:rsidR="00C05FEB" w:rsidRDefault="00C05FEB" w:rsidP="00F679EE">
      <w:pPr>
        <w:pStyle w:val="Subtitle"/>
        <w:rPr>
          <w:sz w:val="13"/>
          <w:szCs w:val="13"/>
          <w:u w:color="FFFFFF"/>
        </w:rPr>
      </w:pPr>
    </w:p>
    <w:p w14:paraId="2B7EED94" w14:textId="77777777" w:rsidR="00C05FEB" w:rsidRDefault="00C05FEB" w:rsidP="00F679EE">
      <w:pPr>
        <w:pStyle w:val="Subtitle"/>
        <w:rPr>
          <w:sz w:val="13"/>
          <w:szCs w:val="13"/>
          <w:u w:color="FFFFFF"/>
        </w:rPr>
      </w:pPr>
    </w:p>
    <w:p w14:paraId="3F6D0CAD" w14:textId="4521931C" w:rsidR="0060415F" w:rsidRPr="003028A4" w:rsidRDefault="00C05FEB" w:rsidP="00F679EE">
      <w:pPr>
        <w:pStyle w:val="Subtitle"/>
        <w:rPr>
          <w:sz w:val="15"/>
          <w:szCs w:val="15"/>
          <w:u w:color="FFFFFF"/>
        </w:rPr>
      </w:pPr>
      <w:r w:rsidRPr="003028A4">
        <w:rPr>
          <w:sz w:val="15"/>
          <w:szCs w:val="15"/>
          <w:u w:color="FFFFFF"/>
        </w:rPr>
        <w:t xml:space="preserve">Supersedes </w:t>
      </w:r>
      <w:r w:rsidR="008116C5">
        <w:rPr>
          <w:sz w:val="15"/>
          <w:szCs w:val="15"/>
          <w:u w:color="FFFFFF"/>
        </w:rPr>
        <w:t>January 2024</w:t>
      </w:r>
      <w:r w:rsidR="00734749" w:rsidRPr="003028A4">
        <w:rPr>
          <w:sz w:val="15"/>
          <w:szCs w:val="15"/>
          <w:u w:color="FFFFFF"/>
        </w:rPr>
        <w:t>.</w:t>
      </w:r>
    </w:p>
    <w:p w14:paraId="558C0E61" w14:textId="77777777" w:rsidR="0060415F" w:rsidRDefault="0060415F" w:rsidP="00F679EE">
      <w:pPr>
        <w:pStyle w:val="Subtitle"/>
        <w:rPr>
          <w:sz w:val="20"/>
          <w:szCs w:val="20"/>
          <w:u w:color="FFFFFF"/>
        </w:rPr>
      </w:pPr>
    </w:p>
    <w:p w14:paraId="79108EA7" w14:textId="77777777" w:rsidR="0060415F" w:rsidRDefault="0060415F" w:rsidP="00F679EE">
      <w:pPr>
        <w:pStyle w:val="Subtitle"/>
        <w:rPr>
          <w:sz w:val="20"/>
          <w:szCs w:val="20"/>
          <w:u w:color="FFFFFF"/>
        </w:rPr>
      </w:pPr>
    </w:p>
    <w:p w14:paraId="0B3DA0B2" w14:textId="77777777" w:rsidR="0060415F" w:rsidRDefault="0060415F" w:rsidP="00F679EE">
      <w:pPr>
        <w:pStyle w:val="Subtitle"/>
        <w:rPr>
          <w:sz w:val="20"/>
          <w:szCs w:val="20"/>
          <w:u w:color="FFFFFF"/>
        </w:rPr>
      </w:pPr>
    </w:p>
    <w:p w14:paraId="564A823D" w14:textId="77777777" w:rsidR="0060415F" w:rsidRDefault="0060415F" w:rsidP="00F679EE">
      <w:pPr>
        <w:pStyle w:val="Subtitle"/>
        <w:rPr>
          <w:sz w:val="20"/>
          <w:szCs w:val="20"/>
          <w:u w:color="FFFFFF"/>
        </w:rPr>
      </w:pPr>
    </w:p>
    <w:p w14:paraId="03733322" w14:textId="77777777" w:rsidR="00370364" w:rsidRPr="0060415F" w:rsidRDefault="00370364" w:rsidP="00F679EE">
      <w:pPr>
        <w:pStyle w:val="Subtitle"/>
        <w:rPr>
          <w:sz w:val="28"/>
          <w:szCs w:val="28"/>
          <w:u w:color="FFFFFF"/>
        </w:rPr>
      </w:pPr>
      <w:r>
        <w:rPr>
          <w:color w:val="FFFFFF"/>
          <w:u w:color="FFFFFF"/>
        </w:rPr>
        <w:t>2020</w:t>
      </w:r>
      <w:r>
        <w:rPr>
          <w:rFonts w:ascii="Arial Unicode MS" w:hAnsi="Arial Unicode MS"/>
        </w:rPr>
        <w:br w:type="page"/>
      </w:r>
    </w:p>
    <w:p w14:paraId="757D5213" w14:textId="77777777" w:rsidR="00370364" w:rsidRPr="00E21571" w:rsidRDefault="00370364" w:rsidP="00370364">
      <w:pPr>
        <w:pStyle w:val="Heading"/>
        <w:rPr>
          <w:rFonts w:ascii="Calibri" w:hAnsi="Calibri" w:cs="Calibri"/>
        </w:rPr>
      </w:pPr>
      <w:bookmarkStart w:id="1" w:name="_Toc1"/>
      <w:r w:rsidRPr="00E21571">
        <w:rPr>
          <w:rFonts w:ascii="Calibri" w:eastAsia="Arial Unicode MS" w:hAnsi="Calibri" w:cs="Calibri"/>
        </w:rPr>
        <w:lastRenderedPageBreak/>
        <w:t>Table of Contents</w:t>
      </w:r>
      <w:bookmarkEnd w:id="1"/>
    </w:p>
    <w:p w14:paraId="63C2A1FB" w14:textId="77777777" w:rsidR="00370364" w:rsidRPr="000B142A" w:rsidRDefault="00370364" w:rsidP="000F1F9F">
      <w:pPr>
        <w:pStyle w:val="Body"/>
        <w:tabs>
          <w:tab w:val="right" w:leader="dot" w:pos="9340"/>
        </w:tabs>
        <w:rPr>
          <w:rFonts w:ascii="Calibri" w:hAnsi="Calibri" w:cs="Calibri"/>
          <w:sz w:val="20"/>
          <w:szCs w:val="20"/>
        </w:rPr>
      </w:pPr>
      <w:r w:rsidRPr="000B142A">
        <w:rPr>
          <w:rFonts w:ascii="Calibri" w:hAnsi="Calibri" w:cs="Calibri"/>
          <w:sz w:val="20"/>
          <w:szCs w:val="20"/>
        </w:rPr>
        <w:fldChar w:fldCharType="begin"/>
      </w:r>
      <w:r w:rsidRPr="000B142A">
        <w:rPr>
          <w:rFonts w:ascii="Calibri" w:hAnsi="Calibri" w:cs="Calibri"/>
          <w:sz w:val="20"/>
          <w:szCs w:val="20"/>
        </w:rPr>
        <w:instrText xml:space="preserve"> TOC \o 1-1 </w:instrText>
      </w:r>
      <w:r w:rsidRPr="000B142A">
        <w:rPr>
          <w:rFonts w:ascii="Calibri" w:hAnsi="Calibri" w:cs="Calibri"/>
          <w:sz w:val="20"/>
          <w:szCs w:val="20"/>
        </w:rPr>
        <w:fldChar w:fldCharType="separate"/>
      </w:r>
    </w:p>
    <w:p w14:paraId="3CCCF66C" w14:textId="637F193D" w:rsidR="00370364" w:rsidRPr="00E21571" w:rsidRDefault="00370364" w:rsidP="000F1F9F">
      <w:pPr>
        <w:pStyle w:val="TOC1"/>
        <w:rPr>
          <w:rFonts w:ascii="Calibri" w:hAnsi="Calibri" w:cs="Calibri"/>
          <w:sz w:val="24"/>
          <w:szCs w:val="24"/>
        </w:rPr>
      </w:pPr>
      <w:r w:rsidRPr="00E21571">
        <w:rPr>
          <w:rFonts w:ascii="Calibri" w:eastAsia="Arial Unicode MS" w:hAnsi="Calibri" w:cs="Calibri"/>
          <w:sz w:val="24"/>
          <w:szCs w:val="24"/>
        </w:rPr>
        <w:t>Table of Contents</w:t>
      </w:r>
      <w:r w:rsidR="0060415F" w:rsidRPr="00E21571">
        <w:rPr>
          <w:rFonts w:ascii="Calibri" w:eastAsia="Arial Unicode MS" w:hAnsi="Calibri" w:cs="Calibri"/>
          <w:sz w:val="24"/>
          <w:szCs w:val="24"/>
        </w:rPr>
        <w:t xml:space="preserve"> </w:t>
      </w:r>
      <w:r w:rsidRPr="00E21571">
        <w:rPr>
          <w:rFonts w:ascii="Calibri" w:hAnsi="Calibri" w:cs="Calibri"/>
          <w:sz w:val="24"/>
          <w:szCs w:val="24"/>
        </w:rPr>
        <w:fldChar w:fldCharType="begin"/>
      </w:r>
      <w:r w:rsidRPr="00E21571">
        <w:rPr>
          <w:rFonts w:ascii="Calibri" w:hAnsi="Calibri" w:cs="Calibri"/>
          <w:sz w:val="24"/>
          <w:szCs w:val="24"/>
        </w:rPr>
        <w:instrText xml:space="preserve"> PAGEREF _Toc1 \h </w:instrText>
      </w:r>
      <w:r w:rsidRPr="00E21571">
        <w:rPr>
          <w:rFonts w:ascii="Calibri" w:hAnsi="Calibri" w:cs="Calibri"/>
          <w:sz w:val="24"/>
          <w:szCs w:val="24"/>
        </w:rPr>
      </w:r>
      <w:r w:rsidRPr="00E21571">
        <w:rPr>
          <w:rFonts w:ascii="Calibri" w:hAnsi="Calibri" w:cs="Calibri"/>
          <w:sz w:val="24"/>
          <w:szCs w:val="24"/>
        </w:rPr>
        <w:fldChar w:fldCharType="separate"/>
      </w:r>
      <w:r w:rsidR="008116C5">
        <w:rPr>
          <w:rFonts w:ascii="Calibri" w:hAnsi="Calibri" w:cs="Calibri"/>
          <w:noProof/>
          <w:sz w:val="24"/>
          <w:szCs w:val="24"/>
        </w:rPr>
        <w:t>3</w:t>
      </w:r>
      <w:r w:rsidRPr="00E21571">
        <w:rPr>
          <w:rFonts w:ascii="Calibri" w:hAnsi="Calibri" w:cs="Calibri"/>
          <w:sz w:val="24"/>
          <w:szCs w:val="24"/>
        </w:rPr>
        <w:fldChar w:fldCharType="end"/>
      </w:r>
    </w:p>
    <w:p w14:paraId="1E1657B7" w14:textId="553F37DA" w:rsidR="00370364" w:rsidRDefault="001F28F4" w:rsidP="000F1F9F">
      <w:pPr>
        <w:pStyle w:val="TOC1"/>
        <w:rPr>
          <w:rFonts w:ascii="Calibri" w:hAnsi="Calibri" w:cs="Calibri"/>
          <w:sz w:val="24"/>
          <w:szCs w:val="24"/>
        </w:rPr>
      </w:pPr>
      <w:r>
        <w:rPr>
          <w:rFonts w:ascii="Calibri" w:eastAsia="Arial Unicode MS" w:hAnsi="Calibri" w:cs="Calibri"/>
          <w:sz w:val="24"/>
          <w:szCs w:val="24"/>
        </w:rPr>
        <w:t>Before you Begin</w:t>
      </w:r>
      <w:r w:rsidR="0060415F" w:rsidRPr="00E21571">
        <w:rPr>
          <w:rFonts w:ascii="Calibri" w:eastAsia="Arial Unicode MS" w:hAnsi="Calibri" w:cs="Calibri"/>
          <w:sz w:val="24"/>
          <w:szCs w:val="24"/>
        </w:rPr>
        <w:t xml:space="preserve"> </w:t>
      </w:r>
      <w:r w:rsidR="006A1B45">
        <w:rPr>
          <w:rFonts w:ascii="Calibri" w:hAnsi="Calibri" w:cs="Calibri"/>
          <w:sz w:val="24"/>
          <w:szCs w:val="24"/>
        </w:rPr>
        <w:t>4</w:t>
      </w:r>
    </w:p>
    <w:p w14:paraId="41CDDF05" w14:textId="0BDD1558" w:rsidR="00C40D6C" w:rsidRPr="00E21571" w:rsidRDefault="000041A8" w:rsidP="000F1F9F">
      <w:pPr>
        <w:pStyle w:val="TOC1"/>
        <w:rPr>
          <w:rFonts w:ascii="Calibri" w:hAnsi="Calibri" w:cs="Calibri"/>
          <w:sz w:val="24"/>
          <w:szCs w:val="24"/>
        </w:rPr>
      </w:pPr>
      <w:r>
        <w:rPr>
          <w:rFonts w:ascii="Calibri" w:hAnsi="Calibri" w:cs="Calibri"/>
          <w:sz w:val="24"/>
          <w:szCs w:val="24"/>
        </w:rPr>
        <w:t xml:space="preserve">First Steps for Successful Installation </w:t>
      </w:r>
      <w:r w:rsidR="006A1B45">
        <w:rPr>
          <w:rFonts w:ascii="Calibri" w:hAnsi="Calibri" w:cs="Calibri"/>
          <w:sz w:val="24"/>
          <w:szCs w:val="24"/>
        </w:rPr>
        <w:t>5-6</w:t>
      </w:r>
    </w:p>
    <w:p w14:paraId="5A2FD016" w14:textId="41A7CFAB" w:rsidR="00370364" w:rsidRPr="00E21571" w:rsidRDefault="00370364" w:rsidP="000F1F9F">
      <w:pPr>
        <w:pStyle w:val="TOC1"/>
        <w:rPr>
          <w:rFonts w:ascii="Calibri" w:hAnsi="Calibri" w:cs="Calibri"/>
          <w:sz w:val="24"/>
          <w:szCs w:val="24"/>
        </w:rPr>
      </w:pPr>
      <w:r w:rsidRPr="00E21571">
        <w:rPr>
          <w:rFonts w:ascii="Calibri" w:hAnsi="Calibri" w:cs="Calibri"/>
          <w:sz w:val="24"/>
          <w:szCs w:val="24"/>
        </w:rPr>
        <w:t>Best Practices</w:t>
      </w:r>
      <w:r w:rsidR="00B478E0" w:rsidRPr="00E21571">
        <w:rPr>
          <w:rFonts w:ascii="Calibri" w:hAnsi="Calibri" w:cs="Calibri"/>
          <w:sz w:val="24"/>
          <w:szCs w:val="24"/>
        </w:rPr>
        <w:t xml:space="preserve">, Recommended Fasteners </w:t>
      </w:r>
      <w:r w:rsidRPr="00E21571">
        <w:rPr>
          <w:rFonts w:ascii="Calibri" w:hAnsi="Calibri" w:cs="Calibri"/>
          <w:sz w:val="24"/>
          <w:szCs w:val="24"/>
        </w:rPr>
        <w:t xml:space="preserve">and General Installation </w:t>
      </w:r>
      <w:r w:rsidR="006A1B45">
        <w:rPr>
          <w:rFonts w:ascii="Calibri" w:hAnsi="Calibri" w:cs="Calibri"/>
          <w:sz w:val="24"/>
          <w:szCs w:val="24"/>
        </w:rPr>
        <w:t>7-10</w:t>
      </w:r>
    </w:p>
    <w:p w14:paraId="774EB634" w14:textId="72D2D387" w:rsidR="004E0867" w:rsidRPr="00E21571" w:rsidRDefault="00370364" w:rsidP="000F1F9F">
      <w:pPr>
        <w:pStyle w:val="TOC1"/>
        <w:rPr>
          <w:rFonts w:ascii="Calibri" w:hAnsi="Calibri" w:cs="Calibri"/>
          <w:sz w:val="24"/>
          <w:szCs w:val="24"/>
        </w:rPr>
      </w:pPr>
      <w:r w:rsidRPr="00E21571">
        <w:rPr>
          <w:rFonts w:ascii="Calibri" w:hAnsi="Calibri" w:cs="Calibri"/>
          <w:sz w:val="24"/>
          <w:szCs w:val="24"/>
        </w:rPr>
        <w:t>Expansion</w:t>
      </w:r>
      <w:r w:rsidR="001F28F4">
        <w:rPr>
          <w:rFonts w:ascii="Calibri" w:hAnsi="Calibri" w:cs="Calibri"/>
          <w:sz w:val="24"/>
          <w:szCs w:val="24"/>
        </w:rPr>
        <w:t>/</w:t>
      </w:r>
      <w:r w:rsidRPr="00E21571">
        <w:rPr>
          <w:rFonts w:ascii="Calibri" w:hAnsi="Calibri" w:cs="Calibri"/>
          <w:sz w:val="24"/>
          <w:szCs w:val="24"/>
        </w:rPr>
        <w:t xml:space="preserve">Contraction </w:t>
      </w:r>
      <w:r w:rsidR="001F28F4">
        <w:rPr>
          <w:rFonts w:ascii="Calibri" w:hAnsi="Calibri" w:cs="Calibri"/>
          <w:sz w:val="24"/>
          <w:szCs w:val="24"/>
        </w:rPr>
        <w:t xml:space="preserve">&amp; Gap Guide </w:t>
      </w:r>
      <w:r w:rsidR="006A1B45">
        <w:rPr>
          <w:rFonts w:ascii="Calibri" w:hAnsi="Calibri" w:cs="Calibri"/>
          <w:sz w:val="24"/>
          <w:szCs w:val="24"/>
        </w:rPr>
        <w:t>11-13</w:t>
      </w:r>
    </w:p>
    <w:p w14:paraId="21B0DD68" w14:textId="00753508" w:rsidR="00D96BD6" w:rsidRPr="00E21571" w:rsidRDefault="00624BEB" w:rsidP="000F1F9F">
      <w:pPr>
        <w:pStyle w:val="TOC1"/>
        <w:rPr>
          <w:rFonts w:ascii="Calibri" w:eastAsia="Arial Unicode MS" w:hAnsi="Calibri" w:cs="Calibri"/>
          <w:sz w:val="24"/>
          <w:szCs w:val="24"/>
        </w:rPr>
      </w:pPr>
      <w:r w:rsidRPr="00E21571">
        <w:rPr>
          <w:rFonts w:ascii="Calibri" w:eastAsia="Arial Unicode MS" w:hAnsi="Calibri" w:cs="Calibri"/>
          <w:sz w:val="24"/>
          <w:szCs w:val="24"/>
        </w:rPr>
        <w:t>ChamClad</w:t>
      </w:r>
      <w:r w:rsidR="00811990" w:rsidRPr="00E21571">
        <w:rPr>
          <w:rFonts w:ascii="Calibri" w:eastAsia="Arial Unicode MS" w:hAnsi="Calibri" w:cs="Calibri"/>
          <w:sz w:val="24"/>
          <w:szCs w:val="24"/>
        </w:rPr>
        <w:t>®</w:t>
      </w:r>
      <w:r w:rsidR="00370364" w:rsidRPr="00E21571">
        <w:rPr>
          <w:rFonts w:ascii="Calibri" w:eastAsia="Arial Unicode MS" w:hAnsi="Calibri" w:cs="Calibri"/>
          <w:sz w:val="24"/>
          <w:szCs w:val="24"/>
        </w:rPr>
        <w:t xml:space="preserve"> Exterior </w:t>
      </w:r>
      <w:r w:rsidR="001F28F4">
        <w:rPr>
          <w:rFonts w:ascii="Calibri" w:eastAsia="Arial Unicode MS" w:hAnsi="Calibri" w:cs="Calibri"/>
          <w:sz w:val="24"/>
          <w:szCs w:val="24"/>
        </w:rPr>
        <w:t xml:space="preserve">Architectural Products </w:t>
      </w:r>
      <w:r w:rsidR="003C5BBA" w:rsidRPr="00E21571">
        <w:rPr>
          <w:rFonts w:ascii="Calibri" w:eastAsia="Arial Unicode MS" w:hAnsi="Calibri" w:cs="Calibri"/>
          <w:sz w:val="24"/>
          <w:szCs w:val="24"/>
        </w:rPr>
        <w:t>1</w:t>
      </w:r>
      <w:r w:rsidR="005144AF">
        <w:rPr>
          <w:rFonts w:ascii="Calibri" w:eastAsia="Arial Unicode MS" w:hAnsi="Calibri" w:cs="Calibri"/>
          <w:sz w:val="24"/>
          <w:szCs w:val="24"/>
        </w:rPr>
        <w:t>4</w:t>
      </w:r>
    </w:p>
    <w:p w14:paraId="192AA3A5" w14:textId="6D235B67"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Horizontal </w:t>
      </w:r>
      <w:r w:rsidR="001F28F4">
        <w:rPr>
          <w:rFonts w:ascii="Calibri" w:eastAsia="Arial Unicode MS" w:hAnsi="Calibri" w:cs="Calibri"/>
          <w:sz w:val="24"/>
          <w:szCs w:val="24"/>
        </w:rPr>
        <w:t xml:space="preserve">Wall Panel </w:t>
      </w:r>
      <w:r w:rsidRPr="00E21571">
        <w:rPr>
          <w:rFonts w:ascii="Calibri" w:eastAsia="Arial Unicode MS" w:hAnsi="Calibri" w:cs="Calibri"/>
          <w:sz w:val="24"/>
          <w:szCs w:val="24"/>
        </w:rPr>
        <w:t xml:space="preserve">Installation </w:t>
      </w:r>
      <w:r w:rsidR="00CA03B6">
        <w:rPr>
          <w:rFonts w:ascii="Calibri" w:eastAsia="Arial Unicode MS" w:hAnsi="Calibri" w:cs="Calibri"/>
          <w:sz w:val="24"/>
          <w:szCs w:val="24"/>
        </w:rPr>
        <w:t>2</w:t>
      </w:r>
      <w:r w:rsidR="005144AF">
        <w:rPr>
          <w:rFonts w:ascii="Calibri" w:eastAsia="Arial Unicode MS" w:hAnsi="Calibri" w:cs="Calibri"/>
          <w:sz w:val="24"/>
          <w:szCs w:val="24"/>
        </w:rPr>
        <w:t>3</w:t>
      </w:r>
    </w:p>
    <w:p w14:paraId="13D4A1A6" w14:textId="5C1124FA"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Vertical </w:t>
      </w:r>
      <w:r w:rsidR="001F28F4">
        <w:rPr>
          <w:rFonts w:ascii="Calibri" w:eastAsia="Arial Unicode MS" w:hAnsi="Calibri" w:cs="Calibri"/>
          <w:sz w:val="24"/>
          <w:szCs w:val="24"/>
        </w:rPr>
        <w:t xml:space="preserve">Wall Panel </w:t>
      </w:r>
      <w:r w:rsidRPr="00E21571">
        <w:rPr>
          <w:rFonts w:ascii="Calibri" w:eastAsia="Arial Unicode MS" w:hAnsi="Calibri" w:cs="Calibri"/>
          <w:sz w:val="24"/>
          <w:szCs w:val="24"/>
        </w:rPr>
        <w:t xml:space="preserve">Installation </w:t>
      </w:r>
      <w:r w:rsidR="00CA03B6">
        <w:rPr>
          <w:rFonts w:ascii="Calibri" w:eastAsia="Arial Unicode MS" w:hAnsi="Calibri" w:cs="Calibri"/>
          <w:sz w:val="24"/>
          <w:szCs w:val="24"/>
        </w:rPr>
        <w:t>2</w:t>
      </w:r>
      <w:r w:rsidR="005144AF">
        <w:rPr>
          <w:rFonts w:ascii="Calibri" w:eastAsia="Arial Unicode MS" w:hAnsi="Calibri" w:cs="Calibri"/>
          <w:sz w:val="24"/>
          <w:szCs w:val="24"/>
        </w:rPr>
        <w:t>5</w:t>
      </w:r>
    </w:p>
    <w:p w14:paraId="5F4A1354" w14:textId="41312636"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Soffit and Fascia </w:t>
      </w:r>
      <w:r w:rsidR="001F28F4">
        <w:rPr>
          <w:rFonts w:ascii="Calibri" w:eastAsia="Arial Unicode MS" w:hAnsi="Calibri" w:cs="Calibri"/>
          <w:sz w:val="24"/>
          <w:szCs w:val="24"/>
        </w:rPr>
        <w:t xml:space="preserve">Installation </w:t>
      </w:r>
      <w:r w:rsidR="00FE2CD8">
        <w:rPr>
          <w:rFonts w:ascii="Calibri" w:eastAsia="Arial Unicode MS" w:hAnsi="Calibri" w:cs="Calibri"/>
          <w:sz w:val="24"/>
          <w:szCs w:val="24"/>
        </w:rPr>
        <w:t>2</w:t>
      </w:r>
      <w:r w:rsidR="005144AF">
        <w:rPr>
          <w:rFonts w:ascii="Calibri" w:eastAsia="Arial Unicode MS" w:hAnsi="Calibri" w:cs="Calibri"/>
          <w:sz w:val="24"/>
          <w:szCs w:val="24"/>
        </w:rPr>
        <w:t>7</w:t>
      </w:r>
    </w:p>
    <w:p w14:paraId="37D455EF" w14:textId="413B7AE6" w:rsidR="00370364" w:rsidRPr="00E21571" w:rsidRDefault="00BC01CA" w:rsidP="000F1F9F">
      <w:pPr>
        <w:pStyle w:val="TOC1"/>
        <w:rPr>
          <w:rFonts w:ascii="Calibri" w:hAnsi="Calibri" w:cs="Calibri"/>
          <w:sz w:val="24"/>
          <w:szCs w:val="24"/>
        </w:rPr>
      </w:pPr>
      <w:r>
        <w:rPr>
          <w:rFonts w:ascii="Calibri" w:eastAsia="Arial Unicode MS" w:hAnsi="Calibri" w:cs="Calibri"/>
          <w:sz w:val="24"/>
          <w:szCs w:val="24"/>
        </w:rPr>
        <w:t xml:space="preserve">ChamClad® Interior </w:t>
      </w:r>
      <w:r w:rsidR="00255C5B">
        <w:rPr>
          <w:rFonts w:ascii="Calibri" w:eastAsia="Arial Unicode MS" w:hAnsi="Calibri" w:cs="Calibri"/>
          <w:sz w:val="24"/>
          <w:szCs w:val="24"/>
        </w:rPr>
        <w:t>Architectural Products</w:t>
      </w:r>
      <w:r w:rsidR="00370364" w:rsidRPr="00E21571">
        <w:rPr>
          <w:rFonts w:ascii="Calibri" w:eastAsia="Arial Unicode MS" w:hAnsi="Calibri" w:cs="Calibri"/>
          <w:sz w:val="24"/>
          <w:szCs w:val="24"/>
        </w:rPr>
        <w:t xml:space="preserve"> </w:t>
      </w:r>
      <w:r w:rsidR="005144AF">
        <w:rPr>
          <w:rFonts w:ascii="Calibri" w:eastAsia="Arial Unicode MS" w:hAnsi="Calibri" w:cs="Calibri"/>
          <w:sz w:val="24"/>
          <w:szCs w:val="24"/>
        </w:rPr>
        <w:t>31</w:t>
      </w:r>
    </w:p>
    <w:p w14:paraId="67F1722F" w14:textId="25A7676E"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Horizontal Interior Installation </w:t>
      </w:r>
      <w:r w:rsidR="00697924">
        <w:rPr>
          <w:rFonts w:ascii="Calibri" w:eastAsia="Arial Unicode MS" w:hAnsi="Calibri" w:cs="Calibri"/>
          <w:sz w:val="24"/>
          <w:szCs w:val="24"/>
        </w:rPr>
        <w:t>3</w:t>
      </w:r>
      <w:r w:rsidR="005144AF">
        <w:rPr>
          <w:rFonts w:ascii="Calibri" w:eastAsia="Arial Unicode MS" w:hAnsi="Calibri" w:cs="Calibri"/>
          <w:sz w:val="24"/>
          <w:szCs w:val="24"/>
        </w:rPr>
        <w:t>4</w:t>
      </w:r>
    </w:p>
    <w:p w14:paraId="34B67667" w14:textId="5E1C5884"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Interior Vertical Installation </w:t>
      </w:r>
      <w:r w:rsidR="001355EA">
        <w:rPr>
          <w:rFonts w:ascii="Calibri" w:eastAsia="Arial Unicode MS" w:hAnsi="Calibri" w:cs="Calibri"/>
          <w:sz w:val="24"/>
          <w:szCs w:val="24"/>
        </w:rPr>
        <w:t>35</w:t>
      </w:r>
    </w:p>
    <w:p w14:paraId="56E91486" w14:textId="493B85D4" w:rsidR="00370364"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Interior Ceiling Installation </w:t>
      </w:r>
      <w:r w:rsidR="00A167C7">
        <w:rPr>
          <w:rFonts w:ascii="Calibri" w:eastAsia="Arial Unicode MS" w:hAnsi="Calibri" w:cs="Calibri"/>
          <w:sz w:val="24"/>
          <w:szCs w:val="24"/>
        </w:rPr>
        <w:t>3</w:t>
      </w:r>
      <w:r w:rsidR="001355EA">
        <w:rPr>
          <w:rFonts w:ascii="Calibri" w:eastAsia="Arial Unicode MS" w:hAnsi="Calibri" w:cs="Calibri"/>
          <w:sz w:val="24"/>
          <w:szCs w:val="24"/>
        </w:rPr>
        <w:t>6</w:t>
      </w:r>
    </w:p>
    <w:p w14:paraId="2329F2D8" w14:textId="449B6F04" w:rsidR="007B5A57" w:rsidRPr="00E21571" w:rsidRDefault="00A167C7" w:rsidP="000F1F9F">
      <w:pPr>
        <w:pStyle w:val="TOC1"/>
        <w:rPr>
          <w:rFonts w:ascii="Calibri" w:eastAsia="Arial Unicode MS" w:hAnsi="Calibri" w:cs="Calibri"/>
          <w:sz w:val="24"/>
          <w:szCs w:val="24"/>
        </w:rPr>
      </w:pPr>
      <w:r>
        <w:rPr>
          <w:rFonts w:ascii="Calibri" w:eastAsia="Arial Unicode MS" w:hAnsi="Calibri" w:cs="Calibri"/>
          <w:sz w:val="24"/>
          <w:szCs w:val="24"/>
        </w:rPr>
        <w:t xml:space="preserve">Column and Beam Wrap Installation </w:t>
      </w:r>
      <w:r w:rsidR="007B5A57">
        <w:rPr>
          <w:rFonts w:ascii="Calibri" w:eastAsia="Arial Unicode MS" w:hAnsi="Calibri" w:cs="Calibri"/>
          <w:sz w:val="24"/>
          <w:szCs w:val="24"/>
        </w:rPr>
        <w:t>3</w:t>
      </w:r>
      <w:r w:rsidR="001355EA">
        <w:rPr>
          <w:rFonts w:ascii="Calibri" w:eastAsia="Arial Unicode MS" w:hAnsi="Calibri" w:cs="Calibri"/>
          <w:sz w:val="24"/>
          <w:szCs w:val="24"/>
        </w:rPr>
        <w:t>7</w:t>
      </w:r>
    </w:p>
    <w:p w14:paraId="46C540FB" w14:textId="39DDB3EC" w:rsidR="004B57AF" w:rsidRPr="00E21571" w:rsidRDefault="004B57AF"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Assembly Drawings </w:t>
      </w:r>
      <w:r w:rsidR="001355EA">
        <w:rPr>
          <w:rFonts w:ascii="Calibri" w:eastAsia="Arial Unicode MS" w:hAnsi="Calibri" w:cs="Calibri"/>
          <w:sz w:val="24"/>
          <w:szCs w:val="24"/>
        </w:rPr>
        <w:t>41-53</w:t>
      </w:r>
    </w:p>
    <w:p w14:paraId="185AB108" w14:textId="4EA18CB6"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Care and Maintenance </w:t>
      </w:r>
      <w:r w:rsidR="00EC57C8">
        <w:rPr>
          <w:rFonts w:ascii="Calibri" w:eastAsia="Arial Unicode MS" w:hAnsi="Calibri" w:cs="Calibri"/>
          <w:sz w:val="24"/>
          <w:szCs w:val="24"/>
        </w:rPr>
        <w:t>5</w:t>
      </w:r>
      <w:r w:rsidR="001355EA">
        <w:rPr>
          <w:rFonts w:ascii="Calibri" w:eastAsia="Arial Unicode MS" w:hAnsi="Calibri" w:cs="Calibri"/>
          <w:sz w:val="24"/>
          <w:szCs w:val="24"/>
        </w:rPr>
        <w:t>4</w:t>
      </w:r>
    </w:p>
    <w:p w14:paraId="6A463D32" w14:textId="610AC943" w:rsidR="00370364" w:rsidRDefault="000064A2"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Installation </w:t>
      </w:r>
      <w:r w:rsidR="00544D91" w:rsidRPr="00E21571">
        <w:rPr>
          <w:rFonts w:ascii="Calibri" w:eastAsia="Arial Unicode MS" w:hAnsi="Calibri" w:cs="Calibri"/>
          <w:sz w:val="24"/>
          <w:szCs w:val="24"/>
        </w:rPr>
        <w:t xml:space="preserve">Tips - At a glance </w:t>
      </w:r>
      <w:r w:rsidR="00EC57C8">
        <w:rPr>
          <w:rFonts w:ascii="Calibri" w:eastAsia="Arial Unicode MS" w:hAnsi="Calibri" w:cs="Calibri"/>
          <w:sz w:val="24"/>
          <w:szCs w:val="24"/>
        </w:rPr>
        <w:t>5</w:t>
      </w:r>
      <w:r w:rsidR="001355EA">
        <w:rPr>
          <w:rFonts w:ascii="Calibri" w:eastAsia="Arial Unicode MS" w:hAnsi="Calibri" w:cs="Calibri"/>
          <w:sz w:val="24"/>
          <w:szCs w:val="24"/>
        </w:rPr>
        <w:t>5</w:t>
      </w:r>
    </w:p>
    <w:p w14:paraId="23A69755" w14:textId="7A88F3CE" w:rsidR="001F28F4" w:rsidRPr="00E21571" w:rsidRDefault="001F28F4" w:rsidP="000F1F9F">
      <w:pPr>
        <w:pStyle w:val="TOC1"/>
        <w:rPr>
          <w:rFonts w:ascii="Calibri" w:eastAsia="Arial Unicode MS" w:hAnsi="Calibri" w:cs="Calibri"/>
          <w:sz w:val="24"/>
          <w:szCs w:val="24"/>
        </w:rPr>
      </w:pPr>
      <w:r>
        <w:rPr>
          <w:rFonts w:ascii="Calibri" w:eastAsia="Arial Unicode MS" w:hAnsi="Calibri" w:cs="Calibri"/>
          <w:sz w:val="24"/>
          <w:szCs w:val="24"/>
        </w:rPr>
        <w:t xml:space="preserve">Glossary </w:t>
      </w:r>
      <w:r w:rsidR="00612DB0">
        <w:rPr>
          <w:rFonts w:ascii="Calibri" w:eastAsia="Arial Unicode MS" w:hAnsi="Calibri" w:cs="Calibri"/>
          <w:sz w:val="24"/>
          <w:szCs w:val="24"/>
        </w:rPr>
        <w:t>5</w:t>
      </w:r>
      <w:r w:rsidR="001355EA">
        <w:rPr>
          <w:rFonts w:ascii="Calibri" w:eastAsia="Arial Unicode MS" w:hAnsi="Calibri" w:cs="Calibri"/>
          <w:sz w:val="24"/>
          <w:szCs w:val="24"/>
        </w:rPr>
        <w:t>9</w:t>
      </w:r>
    </w:p>
    <w:p w14:paraId="49086E7F" w14:textId="77777777" w:rsidR="00370364" w:rsidRPr="000B142A" w:rsidRDefault="00370364" w:rsidP="000F1F9F">
      <w:pPr>
        <w:tabs>
          <w:tab w:val="right" w:leader="dot" w:pos="9340"/>
        </w:tabs>
        <w:rPr>
          <w:rFonts w:ascii="Calibri" w:hAnsi="Calibri" w:cs="Calibri"/>
          <w:sz w:val="20"/>
          <w:szCs w:val="20"/>
        </w:rPr>
      </w:pPr>
      <w:r w:rsidRPr="000B142A">
        <w:rPr>
          <w:rFonts w:ascii="Calibri" w:hAnsi="Calibri" w:cs="Calibri"/>
          <w:sz w:val="20"/>
          <w:szCs w:val="20"/>
        </w:rPr>
        <w:fldChar w:fldCharType="end"/>
      </w:r>
    </w:p>
    <w:p w14:paraId="6383D713" w14:textId="77777777" w:rsidR="00370364" w:rsidRPr="000B142A" w:rsidRDefault="00370364" w:rsidP="00370364">
      <w:pPr>
        <w:pStyle w:val="BodyA"/>
        <w:spacing w:after="160"/>
        <w:rPr>
          <w:rFonts w:ascii="Calibri" w:hAnsi="Calibri" w:cs="Calibri"/>
          <w:sz w:val="20"/>
          <w:szCs w:val="20"/>
        </w:rPr>
      </w:pPr>
    </w:p>
    <w:p w14:paraId="53DEE50B" w14:textId="77777777" w:rsidR="00370364" w:rsidRPr="000B142A" w:rsidRDefault="00370364" w:rsidP="00370364">
      <w:pPr>
        <w:pStyle w:val="BodyA"/>
        <w:spacing w:after="160"/>
        <w:rPr>
          <w:rFonts w:ascii="Calibri" w:hAnsi="Calibri" w:cs="Calibri"/>
          <w:sz w:val="20"/>
          <w:szCs w:val="20"/>
        </w:rPr>
      </w:pPr>
      <w:r w:rsidRPr="000B142A">
        <w:rPr>
          <w:rFonts w:ascii="Calibri" w:hAnsi="Calibri" w:cs="Calibri"/>
          <w:sz w:val="20"/>
          <w:szCs w:val="20"/>
        </w:rPr>
        <w:t>QR CODE- For Install Videos on Both Soffit and Wall</w:t>
      </w:r>
      <w:r w:rsidR="003A4CC8" w:rsidRPr="000B142A">
        <w:rPr>
          <w:rFonts w:ascii="Calibri" w:hAnsi="Calibri" w:cs="Calibri"/>
          <w:sz w:val="20"/>
          <w:szCs w:val="20"/>
        </w:rPr>
        <w:t>.</w:t>
      </w:r>
    </w:p>
    <w:p w14:paraId="2905BB7A" w14:textId="77777777" w:rsidR="003A4CC8" w:rsidRDefault="001F28F4" w:rsidP="00370364">
      <w:pPr>
        <w:pStyle w:val="BodyA"/>
        <w:spacing w:after="160"/>
      </w:pPr>
      <w:r>
        <w:rPr>
          <w:noProof/>
          <w14:textOutline w14:w="0" w14:cap="rnd" w14:cmpd="sng" w14:algn="ctr">
            <w14:noFill/>
            <w14:prstDash w14:val="solid"/>
            <w14:bevel/>
          </w14:textOutline>
        </w:rPr>
        <w:drawing>
          <wp:anchor distT="0" distB="0" distL="114300" distR="114300" simplePos="0" relativeHeight="251658283" behindDoc="0" locked="0" layoutInCell="1" allowOverlap="1" wp14:anchorId="1642893B" wp14:editId="11975828">
            <wp:simplePos x="0" y="0"/>
            <wp:positionH relativeFrom="column">
              <wp:posOffset>105816</wp:posOffset>
            </wp:positionH>
            <wp:positionV relativeFrom="paragraph">
              <wp:posOffset>130665</wp:posOffset>
            </wp:positionV>
            <wp:extent cx="2286000" cy="2286000"/>
            <wp:effectExtent l="0" t="0" r="0" b="0"/>
            <wp:wrapNone/>
            <wp:docPr id="9" name="Picture 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Qr cod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14:sizeRelH relativeFrom="page">
              <wp14:pctWidth>0</wp14:pctWidth>
            </wp14:sizeRelH>
            <wp14:sizeRelV relativeFrom="page">
              <wp14:pctHeight>0</wp14:pctHeight>
            </wp14:sizeRelV>
          </wp:anchor>
        </w:drawing>
      </w:r>
    </w:p>
    <w:p w14:paraId="5BF6010C" w14:textId="77777777" w:rsidR="003A4CC8" w:rsidRDefault="003A4CC8" w:rsidP="00370364">
      <w:pPr>
        <w:pStyle w:val="BodyA"/>
        <w:spacing w:after="160"/>
      </w:pPr>
    </w:p>
    <w:p w14:paraId="07931F60" w14:textId="77777777" w:rsidR="003A4CC8" w:rsidRDefault="003A4CC8" w:rsidP="00370364">
      <w:pPr>
        <w:pStyle w:val="BodyA"/>
        <w:spacing w:after="160"/>
      </w:pPr>
    </w:p>
    <w:p w14:paraId="2B173DCF" w14:textId="77777777" w:rsidR="00834532" w:rsidRPr="003E4000" w:rsidRDefault="00834532" w:rsidP="0010593B">
      <w:pPr>
        <w:pStyle w:val="Heading"/>
        <w:rPr>
          <w:rFonts w:asciiTheme="minorHAnsi" w:eastAsia="Arial Unicode MS" w:hAnsiTheme="minorHAnsi" w:cstheme="minorHAnsi"/>
        </w:rPr>
      </w:pPr>
      <w:bookmarkStart w:id="2" w:name="_Toc4"/>
    </w:p>
    <w:bookmarkEnd w:id="2"/>
    <w:p w14:paraId="065E1666" w14:textId="2CCF144B" w:rsidR="00370364" w:rsidRPr="003E4000" w:rsidRDefault="00370364" w:rsidP="6506E991">
      <w:pPr>
        <w:pStyle w:val="Heading"/>
        <w:rPr>
          <w:rFonts w:asciiTheme="minorHAnsi" w:eastAsia="Arial Unicode MS" w:hAnsiTheme="minorHAnsi" w:cstheme="minorBidi"/>
          <w:sz w:val="36"/>
          <w:szCs w:val="36"/>
        </w:rPr>
      </w:pPr>
    </w:p>
    <w:p w14:paraId="79BFC313" w14:textId="07AFF8A6" w:rsidR="00370364" w:rsidRPr="003E4000" w:rsidRDefault="00834532" w:rsidP="6506E991">
      <w:pPr>
        <w:pStyle w:val="Heading"/>
        <w:rPr>
          <w:rFonts w:asciiTheme="minorHAnsi" w:hAnsiTheme="minorHAnsi" w:cstheme="minorBidi"/>
          <w:sz w:val="36"/>
          <w:szCs w:val="36"/>
        </w:rPr>
      </w:pPr>
      <w:r w:rsidRPr="6506E991">
        <w:rPr>
          <w:rFonts w:asciiTheme="minorHAnsi" w:eastAsia="Arial Unicode MS" w:hAnsiTheme="minorHAnsi" w:cstheme="minorBidi"/>
          <w:sz w:val="36"/>
          <w:szCs w:val="36"/>
        </w:rPr>
        <w:t>BEFORE YOU BEGIN</w:t>
      </w:r>
    </w:p>
    <w:p w14:paraId="4CABA40A" w14:textId="77777777" w:rsidR="00834532" w:rsidRPr="003E4000" w:rsidRDefault="00370364"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Read the install instructions </w:t>
      </w:r>
      <w:r w:rsidRPr="003E4000">
        <w:rPr>
          <w:rFonts w:cstheme="minorHAnsi"/>
          <w:i/>
          <w:iCs/>
          <w:sz w:val="28"/>
          <w:szCs w:val="28"/>
        </w:rPr>
        <w:t>completely</w:t>
      </w:r>
      <w:r w:rsidRPr="003E4000">
        <w:rPr>
          <w:rFonts w:cstheme="minorHAnsi"/>
          <w:sz w:val="28"/>
          <w:szCs w:val="28"/>
        </w:rPr>
        <w:t xml:space="preserve">. These installation instructions illustrate the “Best Practices” to install </w:t>
      </w:r>
      <w:proofErr w:type="spellStart"/>
      <w:r w:rsidR="00624BEB" w:rsidRPr="003E4000">
        <w:rPr>
          <w:rFonts w:cstheme="minorHAnsi"/>
          <w:sz w:val="28"/>
          <w:szCs w:val="28"/>
        </w:rPr>
        <w:t>ChamClad</w:t>
      </w:r>
      <w:proofErr w:type="spellEnd"/>
      <w:r w:rsidRPr="003E4000">
        <w:rPr>
          <w:rFonts w:cstheme="minorHAnsi"/>
          <w:sz w:val="28"/>
          <w:szCs w:val="28"/>
        </w:rPr>
        <w:t>® cladding</w:t>
      </w:r>
      <w:r w:rsidR="00B33532" w:rsidRPr="003E4000">
        <w:rPr>
          <w:rFonts w:cstheme="minorHAnsi"/>
          <w:sz w:val="28"/>
          <w:szCs w:val="28"/>
        </w:rPr>
        <w:t xml:space="preserve"> </w:t>
      </w:r>
      <w:r w:rsidRPr="003E4000">
        <w:rPr>
          <w:rFonts w:cstheme="minorHAnsi"/>
          <w:sz w:val="28"/>
          <w:szCs w:val="28"/>
        </w:rPr>
        <w:t xml:space="preserve">and trim. </w:t>
      </w:r>
    </w:p>
    <w:p w14:paraId="5A87E86B" w14:textId="42BEF424" w:rsidR="00834532" w:rsidRPr="001C7AC3" w:rsidRDefault="00624BEB" w:rsidP="001C7AC3">
      <w:pPr>
        <w:pStyle w:val="ListParagraph"/>
        <w:pBdr>
          <w:top w:val="nil"/>
          <w:left w:val="nil"/>
          <w:bottom w:val="nil"/>
          <w:right w:val="nil"/>
          <w:between w:val="nil"/>
          <w:bar w:val="nil"/>
        </w:pBdr>
        <w:spacing w:after="120" w:line="259" w:lineRule="auto"/>
        <w:ind w:left="360"/>
        <w:contextualSpacing w:val="0"/>
        <w:rPr>
          <w:rFonts w:cstheme="minorHAnsi"/>
          <w:color w:val="FF0000"/>
          <w:sz w:val="28"/>
          <w:szCs w:val="28"/>
        </w:rPr>
      </w:pPr>
      <w:proofErr w:type="spellStart"/>
      <w:r w:rsidRPr="003E4000">
        <w:rPr>
          <w:rFonts w:cstheme="minorHAnsi"/>
          <w:color w:val="FF0000"/>
          <w:sz w:val="28"/>
          <w:szCs w:val="28"/>
        </w:rPr>
        <w:t>ChamClad</w:t>
      </w:r>
      <w:proofErr w:type="spellEnd"/>
      <w:r w:rsidR="00370364" w:rsidRPr="003E4000">
        <w:rPr>
          <w:rFonts w:cstheme="minorHAnsi"/>
          <w:color w:val="FF0000"/>
          <w:sz w:val="28"/>
          <w:szCs w:val="28"/>
        </w:rPr>
        <w:t>® does not accept any liability or responsibility under their written warranty for product failure caused by improper installation.</w:t>
      </w:r>
    </w:p>
    <w:p w14:paraId="2AEC276A" w14:textId="77777777" w:rsidR="00234724" w:rsidRPr="001C7AC3" w:rsidRDefault="00834532"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To ensure you are up to date with the most recent install instructions, please visit our website </w:t>
      </w:r>
      <w:hyperlink r:id="rId21" w:history="1">
        <w:r w:rsidR="00A35025" w:rsidRPr="00A54856">
          <w:rPr>
            <w:rStyle w:val="Hyperlink"/>
            <w:rFonts w:cstheme="minorHAnsi"/>
            <w:sz w:val="28"/>
            <w:szCs w:val="28"/>
          </w:rPr>
          <w:t>https://ChamClad.com</w:t>
        </w:r>
      </w:hyperlink>
      <w:r w:rsidR="00234724" w:rsidRPr="003E4000">
        <w:rPr>
          <w:rFonts w:cstheme="minorHAnsi"/>
          <w:sz w:val="28"/>
          <w:szCs w:val="28"/>
        </w:rPr>
        <w:t xml:space="preserve"> and view manual in conjunction with the technical bulletin advisory. </w:t>
      </w:r>
    </w:p>
    <w:p w14:paraId="40B0DF7B" w14:textId="05A7B6F2" w:rsidR="00234724" w:rsidRPr="00D70826" w:rsidRDefault="001C7AC3" w:rsidP="005371DB">
      <w:pPr>
        <w:pStyle w:val="ListParagraph"/>
        <w:numPr>
          <w:ilvl w:val="0"/>
          <w:numId w:val="10"/>
        </w:numPr>
        <w:spacing w:before="100" w:beforeAutospacing="1" w:after="100" w:afterAutospacing="1"/>
        <w:rPr>
          <w:rFonts w:cstheme="minorHAnsi"/>
          <w:color w:val="000000" w:themeColor="text1"/>
          <w:sz w:val="28"/>
          <w:szCs w:val="28"/>
        </w:rPr>
      </w:pPr>
      <w:r w:rsidRPr="00D70826">
        <w:rPr>
          <w:rFonts w:cstheme="minorHAnsi"/>
          <w:color w:val="000000" w:themeColor="text1"/>
          <w:sz w:val="28"/>
          <w:szCs w:val="28"/>
        </w:rPr>
        <w:t>Our research and development team are committed to improving product durability and performance. As a result, specifications may change from time to time. Please check our website for updated technical information and profile drawings.</w:t>
      </w:r>
    </w:p>
    <w:p w14:paraId="590C783B" w14:textId="403FA9FB" w:rsidR="00834532" w:rsidRPr="001C7AC3" w:rsidRDefault="00370364"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No one can anticipate all questions or conditions which may arise during installation. This Installation Manual is focused on methods, tools, and techniques used for a typical install. Should you encounter something not covered in this manual, </w:t>
      </w:r>
      <w:r w:rsidR="00726310" w:rsidRPr="003E4000">
        <w:rPr>
          <w:rFonts w:cstheme="minorHAnsi"/>
          <w:sz w:val="28"/>
          <w:szCs w:val="28"/>
        </w:rPr>
        <w:t>please</w:t>
      </w:r>
      <w:r w:rsidRPr="003E4000">
        <w:rPr>
          <w:rFonts w:cstheme="minorHAnsi"/>
          <w:sz w:val="28"/>
          <w:szCs w:val="28"/>
        </w:rPr>
        <w:t xml:space="preserve"> contact </w:t>
      </w:r>
      <w:proofErr w:type="spellStart"/>
      <w:r w:rsidR="00624BEB" w:rsidRPr="003E4000">
        <w:rPr>
          <w:rFonts w:cstheme="minorHAnsi"/>
          <w:sz w:val="28"/>
          <w:szCs w:val="28"/>
        </w:rPr>
        <w:t>ChamClad</w:t>
      </w:r>
      <w:proofErr w:type="spellEnd"/>
      <w:r w:rsidRPr="003E4000">
        <w:rPr>
          <w:rFonts w:cstheme="minorHAnsi"/>
          <w:sz w:val="28"/>
          <w:szCs w:val="28"/>
        </w:rPr>
        <w:t>® customer service</w:t>
      </w:r>
      <w:r w:rsidR="00834532" w:rsidRPr="003E4000">
        <w:rPr>
          <w:rFonts w:cstheme="minorHAnsi"/>
          <w:sz w:val="28"/>
          <w:szCs w:val="28"/>
        </w:rPr>
        <w:t xml:space="preserve"> by email. </w:t>
      </w:r>
      <w:hyperlink r:id="rId22" w:history="1">
        <w:r w:rsidR="00720947" w:rsidRPr="005529E2">
          <w:rPr>
            <w:rStyle w:val="Hyperlink"/>
            <w:rFonts w:cstheme="minorHAnsi"/>
            <w:sz w:val="28"/>
            <w:szCs w:val="28"/>
          </w:rPr>
          <w:t>insidesales@chamclad.com</w:t>
        </w:r>
      </w:hyperlink>
      <w:r w:rsidR="00970C63">
        <w:rPr>
          <w:rStyle w:val="Hyperlink"/>
          <w:rFonts w:cstheme="minorHAnsi"/>
          <w:sz w:val="28"/>
          <w:szCs w:val="28"/>
        </w:rPr>
        <w:t xml:space="preserve"> </w:t>
      </w:r>
    </w:p>
    <w:p w14:paraId="4E6D630C" w14:textId="7DB8354B" w:rsidR="00370364" w:rsidRPr="003E4000" w:rsidRDefault="002A70A7"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Occasionally you may come across minor i</w:t>
      </w:r>
      <w:r w:rsidR="003A4CC8" w:rsidRPr="003E4000">
        <w:rPr>
          <w:rFonts w:cstheme="minorHAnsi"/>
          <w:sz w:val="28"/>
          <w:szCs w:val="28"/>
        </w:rPr>
        <w:t>rregularities</w:t>
      </w:r>
      <w:r w:rsidR="00834532" w:rsidRPr="003E4000">
        <w:rPr>
          <w:rFonts w:cstheme="minorHAnsi"/>
          <w:sz w:val="28"/>
          <w:szCs w:val="28"/>
        </w:rPr>
        <w:t xml:space="preserve"> that happen naturally</w:t>
      </w:r>
      <w:r w:rsidRPr="003E4000">
        <w:rPr>
          <w:rFonts w:cstheme="minorHAnsi"/>
          <w:sz w:val="28"/>
          <w:szCs w:val="28"/>
        </w:rPr>
        <w:t xml:space="preserve"> </w:t>
      </w:r>
      <w:r w:rsidR="00834532" w:rsidRPr="003E4000">
        <w:rPr>
          <w:rFonts w:cstheme="minorHAnsi"/>
          <w:sz w:val="28"/>
          <w:szCs w:val="28"/>
        </w:rPr>
        <w:t>during</w:t>
      </w:r>
      <w:r w:rsidRPr="003E4000">
        <w:rPr>
          <w:rFonts w:cstheme="minorHAnsi"/>
          <w:sz w:val="28"/>
          <w:szCs w:val="28"/>
        </w:rPr>
        <w:t xml:space="preserve"> the manufacturing process</w:t>
      </w:r>
      <w:r w:rsidR="00834532" w:rsidRPr="003E4000">
        <w:rPr>
          <w:rFonts w:cstheme="minorHAnsi"/>
          <w:sz w:val="28"/>
          <w:szCs w:val="28"/>
        </w:rPr>
        <w:t>. This occurrence will</w:t>
      </w:r>
      <w:r w:rsidRPr="003E4000">
        <w:rPr>
          <w:rFonts w:cstheme="minorHAnsi"/>
          <w:sz w:val="28"/>
          <w:szCs w:val="28"/>
        </w:rPr>
        <w:t xml:space="preserve"> not affect the aesthetics and performance</w:t>
      </w:r>
      <w:r w:rsidR="00834532" w:rsidRPr="003E4000">
        <w:rPr>
          <w:rFonts w:cstheme="minorHAnsi"/>
          <w:sz w:val="28"/>
          <w:szCs w:val="28"/>
        </w:rPr>
        <w:t xml:space="preserve"> of the product.</w:t>
      </w:r>
    </w:p>
    <w:p w14:paraId="557DA79D" w14:textId="5E656524" w:rsidR="00234724" w:rsidRPr="00234724" w:rsidRDefault="00234724" w:rsidP="00234724">
      <w:pPr>
        <w:pStyle w:val="ListParagraph"/>
        <w:rPr>
          <w:rFonts w:cstheme="minorHAnsi"/>
          <w:b/>
          <w:bCs/>
        </w:rPr>
      </w:pPr>
    </w:p>
    <w:p w14:paraId="50940D39" w14:textId="324D940D" w:rsidR="00234724" w:rsidRDefault="00234724" w:rsidP="00234724">
      <w:pPr>
        <w:pStyle w:val="ListParagraph"/>
        <w:pBdr>
          <w:top w:val="nil"/>
          <w:left w:val="nil"/>
          <w:bottom w:val="nil"/>
          <w:right w:val="nil"/>
          <w:between w:val="nil"/>
          <w:bar w:val="nil"/>
        </w:pBdr>
        <w:spacing w:after="120" w:line="259" w:lineRule="auto"/>
        <w:ind w:left="360"/>
        <w:contextualSpacing w:val="0"/>
        <w:rPr>
          <w:rFonts w:cstheme="minorHAnsi"/>
          <w:b/>
          <w:bCs/>
        </w:rPr>
      </w:pPr>
    </w:p>
    <w:p w14:paraId="5ACC1FB8" w14:textId="0EC19BE1" w:rsidR="00F06F46" w:rsidRDefault="00F06F46" w:rsidP="00F06F46">
      <w:pPr>
        <w:pStyle w:val="ListParagraph"/>
        <w:pBdr>
          <w:top w:val="nil"/>
          <w:left w:val="nil"/>
          <w:bottom w:val="nil"/>
          <w:right w:val="nil"/>
          <w:between w:val="nil"/>
          <w:bar w:val="nil"/>
        </w:pBdr>
        <w:spacing w:after="120" w:line="259" w:lineRule="auto"/>
        <w:ind w:left="360"/>
        <w:contextualSpacing w:val="0"/>
        <w:rPr>
          <w:rFonts w:cstheme="minorHAnsi"/>
          <w:b/>
          <w:bCs/>
        </w:rPr>
      </w:pPr>
      <w:bookmarkStart w:id="3" w:name="_Toc5"/>
    </w:p>
    <w:p w14:paraId="63E9B1C7" w14:textId="65358073" w:rsidR="00F06F46" w:rsidRPr="00F06F46" w:rsidRDefault="006E2731" w:rsidP="00F06F46">
      <w:pPr>
        <w:pStyle w:val="ListParagraph"/>
        <w:pBdr>
          <w:top w:val="nil"/>
          <w:left w:val="nil"/>
          <w:bottom w:val="nil"/>
          <w:right w:val="nil"/>
          <w:between w:val="nil"/>
          <w:bar w:val="nil"/>
        </w:pBdr>
        <w:spacing w:after="120" w:line="259" w:lineRule="auto"/>
        <w:ind w:left="360"/>
        <w:contextualSpacing w:val="0"/>
        <w:rPr>
          <w:rFonts w:cstheme="minorHAnsi"/>
          <w:b/>
          <w:bCs/>
        </w:rPr>
      </w:pPr>
      <w:r>
        <w:rPr>
          <w:rFonts w:cstheme="minorHAnsi"/>
          <w:b/>
          <w:bCs/>
          <w:noProof/>
        </w:rPr>
        <w:drawing>
          <wp:anchor distT="0" distB="0" distL="114300" distR="114300" simplePos="0" relativeHeight="251658312" behindDoc="1" locked="0" layoutInCell="1" allowOverlap="1" wp14:anchorId="48B53550" wp14:editId="4158FAE5">
            <wp:simplePos x="0" y="0"/>
            <wp:positionH relativeFrom="column">
              <wp:posOffset>2270917</wp:posOffset>
            </wp:positionH>
            <wp:positionV relativeFrom="paragraph">
              <wp:posOffset>1403548</wp:posOffset>
            </wp:positionV>
            <wp:extent cx="1349114" cy="608989"/>
            <wp:effectExtent l="0" t="0" r="0" b="635"/>
            <wp:wrapNone/>
            <wp:docPr id="919098009" name="Picture 1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98009" name="Picture 11" descr="A close-up of a logo&#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49114" cy="608989"/>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79" behindDoc="1" locked="0" layoutInCell="1" allowOverlap="1" wp14:anchorId="5BFCD4AD" wp14:editId="27330D36">
            <wp:simplePos x="0" y="0"/>
            <wp:positionH relativeFrom="column">
              <wp:posOffset>5875333</wp:posOffset>
            </wp:positionH>
            <wp:positionV relativeFrom="paragraph">
              <wp:posOffset>379813</wp:posOffset>
            </wp:positionV>
            <wp:extent cx="608464" cy="786973"/>
            <wp:effectExtent l="0" t="0" r="1270" b="635"/>
            <wp:wrapNone/>
            <wp:docPr id="68266733" name="Picture 57" descr="A logo of a fire depart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66733" name="Picture 57" descr="A logo of a fire departmen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8464" cy="786973"/>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rPr>
        <w:drawing>
          <wp:anchor distT="0" distB="0" distL="114300" distR="114300" simplePos="0" relativeHeight="251658380" behindDoc="1" locked="0" layoutInCell="1" allowOverlap="1" wp14:anchorId="37066D9E" wp14:editId="04C23F6E">
            <wp:simplePos x="0" y="0"/>
            <wp:positionH relativeFrom="column">
              <wp:posOffset>4946879</wp:posOffset>
            </wp:positionH>
            <wp:positionV relativeFrom="paragraph">
              <wp:posOffset>570157</wp:posOffset>
            </wp:positionV>
            <wp:extent cx="749508" cy="381358"/>
            <wp:effectExtent l="0" t="0" r="0" b="0"/>
            <wp:wrapNone/>
            <wp:docPr id="425636063" name="Picture 58"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636063" name="Picture 58" descr="A blue and white logo&#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49508" cy="381358"/>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81" behindDoc="1" locked="0" layoutInCell="1" allowOverlap="1" wp14:anchorId="0A9C7E4C" wp14:editId="5A324ED7">
            <wp:simplePos x="0" y="0"/>
            <wp:positionH relativeFrom="column">
              <wp:posOffset>4174678</wp:posOffset>
            </wp:positionH>
            <wp:positionV relativeFrom="paragraph">
              <wp:posOffset>408972</wp:posOffset>
            </wp:positionV>
            <wp:extent cx="689548" cy="689548"/>
            <wp:effectExtent l="0" t="0" r="0" b="0"/>
            <wp:wrapNone/>
            <wp:docPr id="83309067" name="Picture 59" descr="A seal with a map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09067" name="Picture 59" descr="A seal with a map and tex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9548" cy="689548"/>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78" behindDoc="0" locked="0" layoutInCell="1" allowOverlap="1" wp14:anchorId="77E919F8" wp14:editId="5E898E56">
            <wp:simplePos x="0" y="0"/>
            <wp:positionH relativeFrom="column">
              <wp:posOffset>3189011</wp:posOffset>
            </wp:positionH>
            <wp:positionV relativeFrom="paragraph">
              <wp:posOffset>569928</wp:posOffset>
            </wp:positionV>
            <wp:extent cx="915300" cy="406800"/>
            <wp:effectExtent l="0" t="0" r="0" b="0"/>
            <wp:wrapNone/>
            <wp:docPr id="105619046" name="Picture 56" descr="A blue and green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19046" name="Picture 56" descr="A blue and green square with black tex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15300" cy="406800"/>
                    </a:xfrm>
                    <a:prstGeom prst="rect">
                      <a:avLst/>
                    </a:prstGeom>
                  </pic:spPr>
                </pic:pic>
              </a:graphicData>
            </a:graphic>
            <wp14:sizeRelV relativeFrom="margin">
              <wp14:pctHeight>0</wp14:pctHeight>
            </wp14:sizeRelV>
          </wp:anchor>
        </w:drawing>
      </w:r>
      <w:r>
        <w:rPr>
          <w:rFonts w:cstheme="minorHAnsi"/>
          <w:b/>
          <w:bCs/>
          <w:noProof/>
        </w:rPr>
        <w:drawing>
          <wp:anchor distT="0" distB="0" distL="114300" distR="114300" simplePos="0" relativeHeight="251658310" behindDoc="1" locked="0" layoutInCell="1" allowOverlap="1" wp14:anchorId="26D1972B" wp14:editId="4463141E">
            <wp:simplePos x="0" y="0"/>
            <wp:positionH relativeFrom="column">
              <wp:posOffset>2322685</wp:posOffset>
            </wp:positionH>
            <wp:positionV relativeFrom="paragraph">
              <wp:posOffset>566243</wp:posOffset>
            </wp:positionV>
            <wp:extent cx="734060" cy="427355"/>
            <wp:effectExtent l="0" t="0" r="2540" b="4445"/>
            <wp:wrapNone/>
            <wp:docPr id="841597328" name="Picture 9" descr="A black and white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597328" name="Picture 9" descr="A black and white logo with white tex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34060" cy="42735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11" behindDoc="1" locked="0" layoutInCell="1" allowOverlap="1" wp14:anchorId="09DFD2E6" wp14:editId="77EFD772">
            <wp:simplePos x="0" y="0"/>
            <wp:positionH relativeFrom="column">
              <wp:posOffset>1503045</wp:posOffset>
            </wp:positionH>
            <wp:positionV relativeFrom="paragraph">
              <wp:posOffset>380033</wp:posOffset>
            </wp:positionV>
            <wp:extent cx="662305" cy="734060"/>
            <wp:effectExtent l="0" t="0" r="0" b="2540"/>
            <wp:wrapTight wrapText="bothSides">
              <wp:wrapPolygon edited="0">
                <wp:start x="0" y="0"/>
                <wp:lineTo x="0" y="21301"/>
                <wp:lineTo x="21124" y="21301"/>
                <wp:lineTo x="21124" y="0"/>
                <wp:lineTo x="0" y="0"/>
              </wp:wrapPolygon>
            </wp:wrapTight>
            <wp:docPr id="494560661" name="Picture 1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60661" name="Picture 10" descr="A black and white logo&#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2305" cy="73406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9" behindDoc="1" locked="0" layoutInCell="1" allowOverlap="1" wp14:anchorId="2BFD292F" wp14:editId="1CAD7F3E">
            <wp:simplePos x="0" y="0"/>
            <wp:positionH relativeFrom="column">
              <wp:posOffset>929005</wp:posOffset>
            </wp:positionH>
            <wp:positionV relativeFrom="paragraph">
              <wp:posOffset>446405</wp:posOffset>
            </wp:positionV>
            <wp:extent cx="434340" cy="610235"/>
            <wp:effectExtent l="0" t="0" r="0" b="0"/>
            <wp:wrapTight wrapText="bothSides">
              <wp:wrapPolygon edited="0">
                <wp:start x="0" y="0"/>
                <wp:lineTo x="0" y="21128"/>
                <wp:lineTo x="20842" y="21128"/>
                <wp:lineTo x="20842" y="0"/>
                <wp:lineTo x="0" y="0"/>
              </wp:wrapPolygon>
            </wp:wrapTight>
            <wp:docPr id="1941341465" name="Picture 8" descr="A black and white logo with a whit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41465" name="Picture 8" descr="A black and white logo with a white arrow&#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4340" cy="61023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8" behindDoc="1" locked="0" layoutInCell="1" allowOverlap="1" wp14:anchorId="18654988" wp14:editId="6F890CFB">
            <wp:simplePos x="0" y="0"/>
            <wp:positionH relativeFrom="column">
              <wp:posOffset>142365</wp:posOffset>
            </wp:positionH>
            <wp:positionV relativeFrom="paragraph">
              <wp:posOffset>447248</wp:posOffset>
            </wp:positionV>
            <wp:extent cx="546735" cy="546735"/>
            <wp:effectExtent l="0" t="0" r="0" b="0"/>
            <wp:wrapTight wrapText="bothSides">
              <wp:wrapPolygon edited="0">
                <wp:start x="0" y="0"/>
                <wp:lineTo x="0" y="21073"/>
                <wp:lineTo x="21073" y="21073"/>
                <wp:lineTo x="21073" y="0"/>
                <wp:lineTo x="0" y="0"/>
              </wp:wrapPolygon>
            </wp:wrapTight>
            <wp:docPr id="8538889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888933" name="Picture 85388893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6735" cy="54673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7" behindDoc="0" locked="0" layoutInCell="1" allowOverlap="1" wp14:anchorId="761DA116" wp14:editId="2A640576">
            <wp:simplePos x="0" y="0"/>
            <wp:positionH relativeFrom="column">
              <wp:posOffset>-801495</wp:posOffset>
            </wp:positionH>
            <wp:positionV relativeFrom="paragraph">
              <wp:posOffset>318790</wp:posOffset>
            </wp:positionV>
            <wp:extent cx="779489" cy="779489"/>
            <wp:effectExtent l="0" t="0" r="0" b="0"/>
            <wp:wrapNone/>
            <wp:docPr id="1455715788" name="Picture 6" descr="A logo of a recycling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15788" name="Picture 6" descr="A logo of a recycling symbol&#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79489" cy="779489"/>
                    </a:xfrm>
                    <a:prstGeom prst="rect">
                      <a:avLst/>
                    </a:prstGeom>
                  </pic:spPr>
                </pic:pic>
              </a:graphicData>
            </a:graphic>
            <wp14:sizeRelH relativeFrom="page">
              <wp14:pctWidth>0</wp14:pctWidth>
            </wp14:sizeRelH>
            <wp14:sizeRelV relativeFrom="page">
              <wp14:pctHeight>0</wp14:pctHeight>
            </wp14:sizeRelV>
          </wp:anchor>
        </w:drawing>
      </w:r>
    </w:p>
    <w:p w14:paraId="17561AA1" w14:textId="77777777" w:rsidR="00370364" w:rsidRPr="00C05FEB" w:rsidRDefault="00370364" w:rsidP="00370364">
      <w:pPr>
        <w:pStyle w:val="Heading"/>
        <w:rPr>
          <w:rFonts w:asciiTheme="minorHAnsi" w:hAnsiTheme="minorHAnsi" w:cstheme="minorHAnsi"/>
          <w:sz w:val="36"/>
          <w:szCs w:val="36"/>
        </w:rPr>
      </w:pPr>
      <w:r w:rsidRPr="00C05FEB">
        <w:rPr>
          <w:rFonts w:asciiTheme="minorHAnsi" w:eastAsia="Arial Unicode MS" w:hAnsiTheme="minorHAnsi" w:cstheme="minorHAnsi"/>
          <w:sz w:val="36"/>
          <w:szCs w:val="36"/>
        </w:rPr>
        <w:lastRenderedPageBreak/>
        <w:t>First Steps for a Successful Installation</w:t>
      </w:r>
      <w:bookmarkEnd w:id="3"/>
    </w:p>
    <w:p w14:paraId="5D484537" w14:textId="77777777" w:rsidR="00370364" w:rsidRPr="003E4000" w:rsidRDefault="00370364" w:rsidP="005371DB">
      <w:pPr>
        <w:pStyle w:val="ListParagraph"/>
        <w:numPr>
          <w:ilvl w:val="0"/>
          <w:numId w:val="12"/>
        </w:numPr>
        <w:pBdr>
          <w:top w:val="nil"/>
          <w:left w:val="nil"/>
          <w:bottom w:val="nil"/>
          <w:right w:val="nil"/>
          <w:between w:val="nil"/>
          <w:bar w:val="nil"/>
        </w:pBdr>
        <w:spacing w:after="120" w:line="259" w:lineRule="auto"/>
        <w:contextualSpacing w:val="0"/>
        <w:rPr>
          <w:rFonts w:cstheme="minorHAnsi"/>
        </w:rPr>
      </w:pPr>
      <w:r w:rsidRPr="003E4000">
        <w:rPr>
          <w:rFonts w:cstheme="minorHAnsi"/>
        </w:rPr>
        <w:t>Inspect all material for any breakage, defects, damage, and colour before installing</w:t>
      </w:r>
      <w:r w:rsidRPr="003E4000">
        <w:rPr>
          <w:rFonts w:cstheme="minorHAnsi"/>
          <w:u w:val="single"/>
        </w:rPr>
        <w:t>. Do not install</w:t>
      </w:r>
      <w:r w:rsidRPr="003E4000">
        <w:rPr>
          <w:rFonts w:cstheme="minorHAnsi"/>
        </w:rPr>
        <w:t xml:space="preserve"> product that is questionable. Contact </w:t>
      </w:r>
      <w:proofErr w:type="spellStart"/>
      <w:r w:rsidR="00624BEB" w:rsidRPr="003E4000">
        <w:rPr>
          <w:rFonts w:cstheme="minorHAnsi"/>
        </w:rPr>
        <w:t>ChamClad</w:t>
      </w:r>
      <w:proofErr w:type="spellEnd"/>
      <w:r w:rsidRPr="003E4000">
        <w:rPr>
          <w:rFonts w:cstheme="minorHAnsi"/>
        </w:rPr>
        <w:t>® customer service or your dealer for assistance. Installing defective material may void your product Warranty.</w:t>
      </w:r>
    </w:p>
    <w:p w14:paraId="389427B2" w14:textId="77777777" w:rsidR="002A70A7" w:rsidRPr="000B462C" w:rsidRDefault="00370364" w:rsidP="005371DB">
      <w:pPr>
        <w:pStyle w:val="ListParagraph"/>
        <w:numPr>
          <w:ilvl w:val="0"/>
          <w:numId w:val="12"/>
        </w:numPr>
        <w:pBdr>
          <w:top w:val="nil"/>
          <w:left w:val="nil"/>
          <w:bottom w:val="nil"/>
          <w:right w:val="nil"/>
          <w:between w:val="nil"/>
          <w:bar w:val="nil"/>
        </w:pBdr>
        <w:spacing w:after="120" w:line="259" w:lineRule="auto"/>
        <w:contextualSpacing w:val="0"/>
        <w:rPr>
          <w:sz w:val="22"/>
          <w:szCs w:val="22"/>
        </w:rPr>
      </w:pPr>
      <w:r w:rsidRPr="003E4000">
        <w:rPr>
          <w:rFonts w:cstheme="minorHAnsi"/>
        </w:rPr>
        <w:t xml:space="preserve">Before installing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w:t>
      </w:r>
      <w:r w:rsidR="00B33532" w:rsidRPr="003E4000">
        <w:rPr>
          <w:rFonts w:cstheme="minorHAnsi"/>
        </w:rPr>
        <w:t>cladding</w:t>
      </w:r>
      <w:r w:rsidRPr="003E4000">
        <w:rPr>
          <w:rFonts w:cstheme="minorHAnsi"/>
        </w:rPr>
        <w:t xml:space="preserve"> it is very important that installers read and understand the installation recommendations and topics covered in this manual. </w:t>
      </w:r>
      <w:bookmarkStart w:id="4" w:name="_Toc7"/>
    </w:p>
    <w:bookmarkEnd w:id="4"/>
    <w:p w14:paraId="3D89819C" w14:textId="6928B8B1" w:rsidR="00370364" w:rsidRPr="003E4000" w:rsidRDefault="00624BEB" w:rsidP="00370364">
      <w:pPr>
        <w:pStyle w:val="Subtitle2"/>
        <w:rPr>
          <w:rFonts w:asciiTheme="minorHAnsi" w:hAnsiTheme="minorHAnsi" w:cstheme="minorHAnsi"/>
          <w:sz w:val="28"/>
          <w:szCs w:val="28"/>
        </w:rPr>
      </w:pPr>
      <w:proofErr w:type="spellStart"/>
      <w:r w:rsidRPr="003E4000">
        <w:rPr>
          <w:rFonts w:asciiTheme="minorHAnsi" w:hAnsiTheme="minorHAnsi" w:cstheme="minorHAnsi"/>
          <w:sz w:val="28"/>
          <w:szCs w:val="28"/>
        </w:rPr>
        <w:t>ChamClad</w:t>
      </w:r>
      <w:proofErr w:type="spellEnd"/>
      <w:r w:rsidRPr="003E4000">
        <w:rPr>
          <w:rFonts w:asciiTheme="minorHAnsi" w:hAnsiTheme="minorHAnsi" w:cstheme="minorHAnsi"/>
          <w:sz w:val="28"/>
          <w:szCs w:val="28"/>
        </w:rPr>
        <w:t>®</w:t>
      </w:r>
      <w:r w:rsidR="003E4000" w:rsidRPr="003E4000">
        <w:rPr>
          <w:rFonts w:asciiTheme="minorHAnsi" w:hAnsiTheme="minorHAnsi" w:cstheme="minorHAnsi"/>
          <w:sz w:val="28"/>
          <w:szCs w:val="28"/>
        </w:rPr>
        <w:t xml:space="preserve"> </w:t>
      </w:r>
      <w:r w:rsidR="00370364" w:rsidRPr="003E4000">
        <w:rPr>
          <w:rFonts w:asciiTheme="minorHAnsi" w:hAnsiTheme="minorHAnsi" w:cstheme="minorHAnsi"/>
          <w:sz w:val="28"/>
          <w:szCs w:val="28"/>
        </w:rPr>
        <w:t>Transportation</w:t>
      </w:r>
      <w:r w:rsidR="00467B45">
        <w:rPr>
          <w:rFonts w:asciiTheme="minorHAnsi" w:hAnsiTheme="minorHAnsi" w:cstheme="minorHAnsi"/>
          <w:sz w:val="28"/>
          <w:szCs w:val="28"/>
        </w:rPr>
        <w:t xml:space="preserve">, Proper Handling, and Storage </w:t>
      </w:r>
    </w:p>
    <w:p w14:paraId="5F3E0BD2" w14:textId="77777777" w:rsidR="00370364" w:rsidRPr="003E4000" w:rsidRDefault="00370364" w:rsidP="00370364">
      <w:pPr>
        <w:pStyle w:val="Subtitle2"/>
        <w:rPr>
          <w:rFonts w:asciiTheme="minorHAnsi" w:hAnsiTheme="minorHAnsi" w:cstheme="minorHAnsi"/>
          <w:b w:val="0"/>
          <w:bCs w:val="0"/>
          <w:sz w:val="24"/>
          <w:szCs w:val="24"/>
        </w:rPr>
      </w:pPr>
      <w:r w:rsidRPr="003E4000">
        <w:rPr>
          <w:rFonts w:asciiTheme="minorHAnsi" w:hAnsiTheme="minorHAnsi" w:cstheme="minorHAnsi"/>
          <w:b w:val="0"/>
          <w:bCs w:val="0"/>
          <w:sz w:val="24"/>
          <w:szCs w:val="24"/>
        </w:rPr>
        <w:t xml:space="preserve">When transporting </w:t>
      </w:r>
      <w:proofErr w:type="spellStart"/>
      <w:r w:rsidR="00624BEB" w:rsidRPr="003E4000">
        <w:rPr>
          <w:rFonts w:asciiTheme="minorHAnsi" w:hAnsiTheme="minorHAnsi" w:cstheme="minorHAnsi"/>
          <w:b w:val="0"/>
          <w:bCs w:val="0"/>
          <w:sz w:val="24"/>
          <w:szCs w:val="24"/>
        </w:rPr>
        <w:t>ChamClad</w:t>
      </w:r>
      <w:proofErr w:type="spellEnd"/>
      <w:r w:rsidR="00624BEB" w:rsidRPr="003E4000">
        <w:rPr>
          <w:rFonts w:asciiTheme="minorHAnsi" w:hAnsiTheme="minorHAnsi" w:cstheme="minorHAnsi"/>
          <w:b w:val="0"/>
          <w:bCs w:val="0"/>
          <w:sz w:val="24"/>
          <w:szCs w:val="24"/>
        </w:rPr>
        <w:t>®</w:t>
      </w:r>
      <w:r w:rsidR="003E4000">
        <w:rPr>
          <w:rFonts w:asciiTheme="minorHAnsi" w:hAnsiTheme="minorHAnsi" w:cstheme="minorHAnsi"/>
          <w:b w:val="0"/>
          <w:bCs w:val="0"/>
          <w:sz w:val="24"/>
          <w:szCs w:val="24"/>
        </w:rPr>
        <w:t xml:space="preserve"> </w:t>
      </w:r>
      <w:r w:rsidRPr="003E4000">
        <w:rPr>
          <w:rFonts w:asciiTheme="minorHAnsi" w:hAnsiTheme="minorHAnsi" w:cstheme="minorHAnsi"/>
          <w:b w:val="0"/>
          <w:bCs w:val="0"/>
          <w:sz w:val="24"/>
          <w:szCs w:val="24"/>
        </w:rPr>
        <w:t xml:space="preserve">products, keep bags flat. The boards must be supported along the full length. </w:t>
      </w:r>
      <w:r w:rsidR="006501D9" w:rsidRPr="003E4000">
        <w:rPr>
          <w:rFonts w:asciiTheme="minorHAnsi" w:hAnsiTheme="minorHAnsi" w:cstheme="minorHAnsi"/>
          <w:b w:val="0"/>
          <w:bCs w:val="0"/>
          <w:sz w:val="24"/>
          <w:szCs w:val="24"/>
        </w:rPr>
        <w:t xml:space="preserve">Whenever possible avoid using metal banding. Metal banding will cut into the boards if pulled too tight. </w:t>
      </w:r>
      <w:r w:rsidRPr="003E4000">
        <w:rPr>
          <w:rFonts w:asciiTheme="minorHAnsi" w:hAnsiTheme="minorHAnsi" w:cstheme="minorHAnsi"/>
          <w:sz w:val="24"/>
          <w:szCs w:val="24"/>
        </w:rPr>
        <w:t>Materials are required to be inspected for any accidental damage within 7 days of receipt, recorded on the Bill of Lading, and forwarded to info@</w:t>
      </w:r>
      <w:r w:rsidR="00624BEB" w:rsidRPr="003E4000">
        <w:rPr>
          <w:rFonts w:asciiTheme="minorHAnsi" w:hAnsiTheme="minorHAnsi" w:cstheme="minorHAnsi"/>
          <w:sz w:val="24"/>
          <w:szCs w:val="24"/>
        </w:rPr>
        <w:t>ChamClad</w:t>
      </w:r>
      <w:r w:rsidRPr="003E4000">
        <w:rPr>
          <w:rFonts w:asciiTheme="minorHAnsi" w:hAnsiTheme="minorHAnsi" w:cstheme="minorHAnsi"/>
          <w:sz w:val="24"/>
          <w:szCs w:val="24"/>
        </w:rPr>
        <w:t xml:space="preserve">.com. </w:t>
      </w:r>
      <w:proofErr w:type="spellStart"/>
      <w:r w:rsidR="00624BEB" w:rsidRPr="003E4000">
        <w:rPr>
          <w:rFonts w:asciiTheme="minorHAnsi" w:hAnsiTheme="minorHAnsi" w:cstheme="minorHAnsi"/>
          <w:b w:val="0"/>
          <w:bCs w:val="0"/>
          <w:sz w:val="24"/>
          <w:szCs w:val="24"/>
        </w:rPr>
        <w:t>ChamClad</w:t>
      </w:r>
      <w:proofErr w:type="spellEnd"/>
      <w:r w:rsidRPr="003E4000">
        <w:rPr>
          <w:rFonts w:asciiTheme="minorHAnsi" w:hAnsiTheme="minorHAnsi" w:cstheme="minorHAnsi"/>
          <w:b w:val="0"/>
          <w:bCs w:val="0"/>
          <w:i/>
          <w:iCs/>
          <w:sz w:val="24"/>
          <w:szCs w:val="24"/>
        </w:rPr>
        <w:t>®</w:t>
      </w:r>
      <w:r w:rsidRPr="003E4000">
        <w:rPr>
          <w:rFonts w:asciiTheme="minorHAnsi" w:hAnsiTheme="minorHAnsi" w:cstheme="minorHAnsi"/>
          <w:b w:val="0"/>
          <w:bCs w:val="0"/>
          <w:sz w:val="24"/>
          <w:szCs w:val="24"/>
        </w:rPr>
        <w:t xml:space="preserve"> warranty </w:t>
      </w:r>
      <w:r w:rsidR="006A6D9A" w:rsidRPr="003E4000">
        <w:rPr>
          <w:rFonts w:asciiTheme="minorHAnsi" w:hAnsiTheme="minorHAnsi" w:cstheme="minorHAnsi"/>
          <w:b w:val="0"/>
          <w:bCs w:val="0"/>
          <w:sz w:val="24"/>
          <w:szCs w:val="24"/>
        </w:rPr>
        <w:t>may</w:t>
      </w:r>
      <w:r w:rsidRPr="003E4000">
        <w:rPr>
          <w:rFonts w:asciiTheme="minorHAnsi" w:hAnsiTheme="minorHAnsi" w:cstheme="minorHAnsi"/>
          <w:b w:val="0"/>
          <w:bCs w:val="0"/>
          <w:sz w:val="24"/>
          <w:szCs w:val="24"/>
        </w:rPr>
        <w:t xml:space="preserve"> be voided if damaged product is installed on the wall without prior inspection</w:t>
      </w:r>
      <w:r w:rsidR="009226C4" w:rsidRPr="003E4000">
        <w:rPr>
          <w:rFonts w:asciiTheme="minorHAnsi" w:hAnsiTheme="minorHAnsi" w:cstheme="minorHAnsi"/>
          <w:b w:val="0"/>
          <w:bCs w:val="0"/>
          <w:sz w:val="24"/>
          <w:szCs w:val="24"/>
        </w:rPr>
        <w:t xml:space="preserve"> by the installer. </w:t>
      </w:r>
    </w:p>
    <w:p w14:paraId="7DAEB788" w14:textId="70327E10" w:rsidR="00595350" w:rsidRDefault="00370364" w:rsidP="00370364">
      <w:pPr>
        <w:pStyle w:val="Subtitle2"/>
        <w:rPr>
          <w:rFonts w:asciiTheme="minorHAnsi" w:hAnsiTheme="minorHAnsi" w:cstheme="minorHAnsi"/>
          <w:b w:val="0"/>
          <w:bCs w:val="0"/>
          <w:sz w:val="28"/>
          <w:szCs w:val="28"/>
        </w:rPr>
      </w:pPr>
      <w:r w:rsidRPr="001D0810">
        <w:rPr>
          <w:rFonts w:asciiTheme="minorHAnsi" w:hAnsiTheme="minorHAnsi" w:cstheme="minorHAnsi"/>
          <w:b w:val="0"/>
          <w:bCs w:val="0"/>
          <w:sz w:val="28"/>
          <w:szCs w:val="28"/>
        </w:rPr>
        <w:t>Proper Handling</w:t>
      </w:r>
      <w:r w:rsidR="00595350">
        <w:rPr>
          <w:rFonts w:asciiTheme="minorHAnsi" w:hAnsiTheme="minorHAnsi" w:cstheme="minorHAnsi"/>
          <w:b w:val="0"/>
          <w:bCs w:val="0"/>
          <w:sz w:val="28"/>
          <w:szCs w:val="28"/>
        </w:rPr>
        <w:t xml:space="preserve"> and Storage</w:t>
      </w:r>
      <w:r w:rsidR="003D1F2D">
        <w:rPr>
          <w:rFonts w:asciiTheme="minorHAnsi" w:hAnsiTheme="minorHAnsi" w:cstheme="minorHAnsi"/>
          <w:b w:val="0"/>
          <w:bCs w:val="0"/>
          <w:sz w:val="28"/>
          <w:szCs w:val="28"/>
        </w:rPr>
        <w:t xml:space="preserve"> </w:t>
      </w:r>
    </w:p>
    <w:p w14:paraId="6A58626F" w14:textId="15E53046" w:rsidR="00370364" w:rsidRPr="001D0810" w:rsidRDefault="003D1F2D" w:rsidP="00370364">
      <w:pPr>
        <w:pStyle w:val="Subtitle2"/>
        <w:rPr>
          <w:rFonts w:asciiTheme="minorHAnsi" w:hAnsiTheme="minorHAnsi" w:cstheme="minorHAnsi"/>
          <w:b w:val="0"/>
          <w:bCs w:val="0"/>
          <w:sz w:val="28"/>
          <w:szCs w:val="28"/>
        </w:rPr>
      </w:pPr>
      <w:r>
        <w:rPr>
          <w:rFonts w:asciiTheme="minorHAnsi" w:hAnsiTheme="minorHAnsi" w:cstheme="minorHAnsi"/>
          <w:b w:val="0"/>
          <w:bCs w:val="0"/>
          <w:sz w:val="28"/>
          <w:szCs w:val="28"/>
        </w:rPr>
        <w:t xml:space="preserve">  </w:t>
      </w:r>
      <w:r w:rsidR="00595350">
        <w:rPr>
          <w:rFonts w:asciiTheme="minorHAnsi" w:hAnsiTheme="minorHAnsi" w:cstheme="minorHAnsi"/>
          <w:b w:val="0"/>
          <w:bCs w:val="0"/>
          <w:noProof/>
          <w:sz w:val="28"/>
          <w:szCs w:val="28"/>
          <w14:textOutline w14:w="0" w14:cap="rnd" w14:cmpd="sng" w14:algn="ctr">
            <w14:noFill/>
            <w14:prstDash w14:val="solid"/>
            <w14:bevel/>
          </w14:textOutline>
        </w:rPr>
        <w:drawing>
          <wp:inline distT="0" distB="0" distL="0" distR="0" wp14:anchorId="260E0AF5" wp14:editId="08D00E62">
            <wp:extent cx="2368800" cy="1046219"/>
            <wp:effectExtent l="0" t="0" r="0" b="0"/>
            <wp:docPr id="1477549193" name="Picture 30" descr="A person holding a green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549193" name="Picture 30" descr="A person holding a green piece of pape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68800" cy="1046219"/>
                    </a:xfrm>
                    <a:prstGeom prst="rect">
                      <a:avLst/>
                    </a:prstGeom>
                  </pic:spPr>
                </pic:pic>
              </a:graphicData>
            </a:graphic>
          </wp:inline>
        </w:drawing>
      </w:r>
      <w:r w:rsidR="00595350">
        <w:rPr>
          <w:rFonts w:asciiTheme="minorHAnsi" w:hAnsiTheme="minorHAnsi" w:cstheme="minorHAnsi"/>
          <w:b w:val="0"/>
          <w:bCs w:val="0"/>
          <w:sz w:val="28"/>
          <w:szCs w:val="28"/>
        </w:rPr>
        <w:t xml:space="preserve">         </w:t>
      </w:r>
      <w:r>
        <w:rPr>
          <w:rFonts w:asciiTheme="minorHAnsi" w:hAnsiTheme="minorHAnsi" w:cstheme="minorHAnsi"/>
          <w:b w:val="0"/>
          <w:bCs w:val="0"/>
          <w:sz w:val="28"/>
          <w:szCs w:val="28"/>
        </w:rPr>
        <w:t xml:space="preserve">              </w:t>
      </w:r>
      <w:r w:rsidR="00595350">
        <w:rPr>
          <w:rFonts w:asciiTheme="minorHAnsi" w:hAnsiTheme="minorHAnsi" w:cstheme="minorHAnsi"/>
          <w:b w:val="0"/>
          <w:bCs w:val="0"/>
          <w:noProof/>
          <w:sz w:val="28"/>
          <w:szCs w:val="28"/>
          <w14:textOutline w14:w="0" w14:cap="rnd" w14:cmpd="sng" w14:algn="ctr">
            <w14:noFill/>
            <w14:prstDash w14:val="solid"/>
            <w14:bevel/>
          </w14:textOutline>
        </w:rPr>
        <w:drawing>
          <wp:inline distT="0" distB="0" distL="0" distR="0" wp14:anchorId="042A625A" wp14:editId="53361B70">
            <wp:extent cx="2366424" cy="1047896"/>
            <wp:effectExtent l="0" t="0" r="0" b="0"/>
            <wp:docPr id="1877929373" name="Picture 31" descr="A person holding a green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29373" name="Picture 31" descr="A person holding a green lin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20817" cy="1071982"/>
                    </a:xfrm>
                    <a:prstGeom prst="rect">
                      <a:avLst/>
                    </a:prstGeom>
                  </pic:spPr>
                </pic:pic>
              </a:graphicData>
            </a:graphic>
          </wp:inline>
        </w:drawing>
      </w:r>
    </w:p>
    <w:p w14:paraId="5BC532C9" w14:textId="77777777" w:rsidR="006501D9" w:rsidRDefault="00370364" w:rsidP="00370364">
      <w:pPr>
        <w:pStyle w:val="BodyA"/>
        <w:rPr>
          <w:rFonts w:asciiTheme="minorHAnsi" w:hAnsiTheme="minorHAnsi" w:cstheme="minorHAnsi"/>
          <w:sz w:val="24"/>
          <w:szCs w:val="24"/>
        </w:rPr>
      </w:pPr>
      <w:r w:rsidRPr="003E4000">
        <w:rPr>
          <w:rFonts w:asciiTheme="minorHAnsi" w:hAnsiTheme="minorHAnsi" w:cstheme="minorHAnsi"/>
          <w:sz w:val="24"/>
          <w:szCs w:val="24"/>
        </w:rPr>
        <w:t xml:space="preserve">Always carry </w:t>
      </w:r>
      <w:proofErr w:type="spellStart"/>
      <w:r w:rsidR="00624BEB" w:rsidRPr="003E4000">
        <w:rPr>
          <w:rFonts w:asciiTheme="minorHAnsi" w:hAnsiTheme="minorHAnsi" w:cstheme="minorHAnsi"/>
          <w:sz w:val="24"/>
          <w:szCs w:val="24"/>
        </w:rPr>
        <w:t>ChamClad</w:t>
      </w:r>
      <w:proofErr w:type="spellEnd"/>
      <w:r w:rsidRPr="003E4000">
        <w:rPr>
          <w:rFonts w:asciiTheme="minorHAnsi" w:hAnsiTheme="minorHAnsi" w:cstheme="minorHAnsi"/>
          <w:b/>
          <w:bCs/>
          <w:i/>
          <w:iCs/>
          <w:sz w:val="24"/>
          <w:szCs w:val="24"/>
        </w:rPr>
        <w:t>®</w:t>
      </w:r>
      <w:r w:rsidRPr="003E4000">
        <w:rPr>
          <w:rFonts w:asciiTheme="minorHAnsi" w:hAnsiTheme="minorHAnsi" w:cstheme="minorHAnsi"/>
          <w:sz w:val="24"/>
          <w:szCs w:val="24"/>
        </w:rPr>
        <w:t xml:space="preserve"> </w:t>
      </w:r>
      <w:r w:rsidR="00B33532" w:rsidRPr="003E4000">
        <w:rPr>
          <w:rFonts w:asciiTheme="minorHAnsi" w:hAnsiTheme="minorHAnsi" w:cstheme="minorHAnsi"/>
          <w:sz w:val="24"/>
          <w:szCs w:val="24"/>
        </w:rPr>
        <w:t xml:space="preserve">cladding </w:t>
      </w:r>
      <w:r w:rsidRPr="003E4000">
        <w:rPr>
          <w:rFonts w:asciiTheme="minorHAnsi" w:hAnsiTheme="minorHAnsi" w:cstheme="minorHAnsi"/>
          <w:sz w:val="24"/>
          <w:szCs w:val="24"/>
        </w:rPr>
        <w:t>by holding it by the narrow edge and pick boards up in the center.</w:t>
      </w:r>
      <w:r w:rsidR="006501D9" w:rsidRPr="003E4000">
        <w:rPr>
          <w:rFonts w:asciiTheme="minorHAnsi" w:hAnsiTheme="minorHAnsi" w:cstheme="minorHAnsi"/>
          <w:sz w:val="24"/>
          <w:szCs w:val="24"/>
        </w:rPr>
        <w:t xml:space="preserve"> </w:t>
      </w:r>
      <w:proofErr w:type="spellStart"/>
      <w:r w:rsidR="00624BEB" w:rsidRPr="003E4000">
        <w:rPr>
          <w:rFonts w:asciiTheme="minorHAnsi" w:hAnsiTheme="minorHAnsi" w:cstheme="minorHAnsi"/>
          <w:sz w:val="24"/>
          <w:szCs w:val="24"/>
        </w:rPr>
        <w:t>ChamClad</w:t>
      </w:r>
      <w:proofErr w:type="spellEnd"/>
      <w:r w:rsidR="006501D9" w:rsidRPr="003E4000">
        <w:rPr>
          <w:rFonts w:asciiTheme="minorHAnsi" w:hAnsiTheme="minorHAnsi" w:cstheme="minorHAnsi"/>
          <w:sz w:val="24"/>
          <w:szCs w:val="24"/>
        </w:rPr>
        <w:t xml:space="preserve">® pallets should not be stacked more than 2 pallets high and always stored on a flat surface. </w:t>
      </w:r>
    </w:p>
    <w:p w14:paraId="373A2987" w14:textId="469D79AF" w:rsidR="00370364" w:rsidRPr="001D0810" w:rsidRDefault="00370364" w:rsidP="00370364">
      <w:pPr>
        <w:pStyle w:val="Subtitle2"/>
        <w:rPr>
          <w:rFonts w:asciiTheme="minorHAnsi" w:hAnsiTheme="minorHAnsi" w:cstheme="minorHAnsi"/>
          <w:b w:val="0"/>
          <w:bCs w:val="0"/>
          <w:sz w:val="28"/>
          <w:szCs w:val="28"/>
        </w:rPr>
      </w:pPr>
      <w:r w:rsidRPr="001D0810">
        <w:rPr>
          <w:rFonts w:asciiTheme="minorHAnsi" w:hAnsiTheme="minorHAnsi" w:cstheme="minorHAnsi"/>
          <w:b w:val="0"/>
          <w:bCs w:val="0"/>
          <w:sz w:val="28"/>
          <w:szCs w:val="28"/>
        </w:rPr>
        <w:t xml:space="preserve">Storage of </w:t>
      </w:r>
      <w:proofErr w:type="spellStart"/>
      <w:r w:rsidR="00624BEB" w:rsidRPr="001D0810">
        <w:rPr>
          <w:rFonts w:asciiTheme="minorHAnsi" w:hAnsiTheme="minorHAnsi" w:cstheme="minorHAnsi"/>
          <w:b w:val="0"/>
          <w:bCs w:val="0"/>
          <w:sz w:val="28"/>
          <w:szCs w:val="28"/>
        </w:rPr>
        <w:t>ChamClad</w:t>
      </w:r>
      <w:proofErr w:type="spellEnd"/>
      <w:r w:rsidR="00624BEB" w:rsidRPr="001D0810">
        <w:rPr>
          <w:rFonts w:asciiTheme="minorHAnsi" w:hAnsiTheme="minorHAnsi" w:cstheme="minorHAnsi"/>
          <w:b w:val="0"/>
          <w:bCs w:val="0"/>
          <w:sz w:val="28"/>
          <w:szCs w:val="28"/>
        </w:rPr>
        <w:t xml:space="preserve">® </w:t>
      </w:r>
    </w:p>
    <w:p w14:paraId="38F8F3CC" w14:textId="77777777" w:rsidR="003028A4" w:rsidRDefault="003028A4" w:rsidP="00C64E48">
      <w:pPr>
        <w:pStyle w:val="NormalWeb"/>
        <w:numPr>
          <w:ilvl w:val="0"/>
          <w:numId w:val="62"/>
        </w:numPr>
        <w:shd w:val="clear" w:color="auto" w:fill="FFFFFF"/>
        <w:rPr>
          <w:rFonts w:asciiTheme="minorHAnsi" w:hAnsiTheme="minorHAnsi" w:cstheme="minorHAnsi"/>
        </w:rPr>
      </w:pPr>
      <w:r w:rsidRPr="00091643">
        <w:rPr>
          <w:rFonts w:asciiTheme="minorHAnsi" w:hAnsiTheme="minorHAnsi" w:cstheme="minorHAnsi"/>
        </w:rPr>
        <w:t>Do not place or store on asphalt or in excessive heat.</w:t>
      </w:r>
    </w:p>
    <w:p w14:paraId="41ADB93E" w14:textId="77777777" w:rsidR="003028A4" w:rsidRDefault="003028A4" w:rsidP="00C64E48">
      <w:pPr>
        <w:pStyle w:val="NormalWeb"/>
        <w:numPr>
          <w:ilvl w:val="0"/>
          <w:numId w:val="62"/>
        </w:numPr>
        <w:shd w:val="clear" w:color="auto" w:fill="FFFFFF"/>
        <w:rPr>
          <w:rFonts w:asciiTheme="minorHAnsi" w:hAnsiTheme="minorHAnsi" w:cstheme="minorHAnsi"/>
        </w:rPr>
      </w:pPr>
      <w:r w:rsidRPr="00091643">
        <w:rPr>
          <w:rFonts w:asciiTheme="minorHAnsi" w:hAnsiTheme="minorHAnsi" w:cstheme="minorHAnsi"/>
        </w:rPr>
        <w:t>Store panels on a flat surface that supports the entire length of the panels.</w:t>
      </w:r>
    </w:p>
    <w:p w14:paraId="40A85B16" w14:textId="77777777" w:rsidR="003028A4" w:rsidRDefault="003028A4" w:rsidP="00C64E48">
      <w:pPr>
        <w:pStyle w:val="NormalWeb"/>
        <w:numPr>
          <w:ilvl w:val="0"/>
          <w:numId w:val="62"/>
        </w:numPr>
        <w:shd w:val="clear" w:color="auto" w:fill="FFFFFF"/>
        <w:rPr>
          <w:rFonts w:asciiTheme="minorHAnsi" w:hAnsiTheme="minorHAnsi" w:cstheme="minorHAnsi"/>
        </w:rPr>
      </w:pPr>
      <w:r w:rsidRPr="00091643">
        <w:rPr>
          <w:rFonts w:asciiTheme="minorHAnsi" w:hAnsiTheme="minorHAnsi" w:cstheme="minorHAnsi"/>
        </w:rPr>
        <w:t xml:space="preserve">Product should be kept dry and out of direct sunlight for long periods of time. </w:t>
      </w:r>
    </w:p>
    <w:p w14:paraId="15BB337C" w14:textId="77777777" w:rsidR="003028A4" w:rsidRDefault="003028A4" w:rsidP="00C64E48">
      <w:pPr>
        <w:pStyle w:val="NormalWeb"/>
        <w:numPr>
          <w:ilvl w:val="0"/>
          <w:numId w:val="62"/>
        </w:numPr>
        <w:shd w:val="clear" w:color="auto" w:fill="FFFFFF"/>
        <w:rPr>
          <w:rFonts w:asciiTheme="minorHAnsi" w:hAnsiTheme="minorHAnsi" w:cstheme="minorHAnsi"/>
        </w:rPr>
      </w:pPr>
      <w:proofErr w:type="spellStart"/>
      <w:r w:rsidRPr="00091643">
        <w:rPr>
          <w:rFonts w:asciiTheme="minorHAnsi" w:hAnsiTheme="minorHAnsi" w:cstheme="minorHAnsi"/>
        </w:rPr>
        <w:t>ChamClad</w:t>
      </w:r>
      <w:proofErr w:type="spellEnd"/>
      <w:r w:rsidRPr="00091643">
        <w:rPr>
          <w:rFonts w:asciiTheme="minorHAnsi" w:hAnsiTheme="minorHAnsi" w:cstheme="minorHAnsi"/>
        </w:rPr>
        <w:t xml:space="preserve"> bags are designed with ventilation and a white exterior to effectively reflect heat and promote airflow. This feature is particularly beneficial when </w:t>
      </w:r>
      <w:proofErr w:type="spellStart"/>
      <w:r w:rsidRPr="00091643">
        <w:rPr>
          <w:rFonts w:asciiTheme="minorHAnsi" w:hAnsiTheme="minorHAnsi" w:cstheme="minorHAnsi"/>
        </w:rPr>
        <w:t>ChamClad</w:t>
      </w:r>
      <w:proofErr w:type="spellEnd"/>
      <w:r w:rsidRPr="00091643">
        <w:rPr>
          <w:rFonts w:asciiTheme="minorHAnsi" w:hAnsiTheme="minorHAnsi" w:cstheme="minorHAnsi"/>
        </w:rPr>
        <w:t xml:space="preserve"> products are exposed to direct sunlight for extended periods, such as during storage rather than active </w:t>
      </w:r>
      <w:r w:rsidRPr="00091643">
        <w:rPr>
          <w:rFonts w:asciiTheme="minorHAnsi" w:hAnsiTheme="minorHAnsi" w:cstheme="minorHAnsi"/>
        </w:rPr>
        <w:lastRenderedPageBreak/>
        <w:t>use. To ensure optimal performance, it is recommended to cover the product with a tarp while leaving the ends open to allow for adequate airflow.</w:t>
      </w:r>
    </w:p>
    <w:p w14:paraId="49B2E361" w14:textId="77777777" w:rsidR="003028A4" w:rsidRPr="00091643" w:rsidRDefault="003028A4" w:rsidP="00C64E48">
      <w:pPr>
        <w:pStyle w:val="NormalWeb"/>
        <w:numPr>
          <w:ilvl w:val="0"/>
          <w:numId w:val="62"/>
        </w:numPr>
        <w:shd w:val="clear" w:color="auto" w:fill="FFFFFF"/>
        <w:rPr>
          <w:rFonts w:asciiTheme="minorHAnsi" w:hAnsiTheme="minorHAnsi" w:cstheme="minorHAnsi"/>
        </w:rPr>
      </w:pPr>
      <w:r w:rsidRPr="00091643">
        <w:rPr>
          <w:rFonts w:asciiTheme="minorHAnsi" w:hAnsiTheme="minorHAnsi" w:cstheme="minorHAnsi"/>
        </w:rPr>
        <w:t xml:space="preserve">For warranty coverage, please ensure all installation practices are followed according to the installation manual. </w:t>
      </w:r>
    </w:p>
    <w:p w14:paraId="1901FEE9" w14:textId="77777777" w:rsidR="00F12F46" w:rsidRDefault="002B1B76" w:rsidP="00B212E9">
      <w:pPr>
        <w:pStyle w:val="BodyA"/>
        <w:rPr>
          <w:rFonts w:asciiTheme="minorHAnsi" w:hAnsiTheme="minorHAnsi" w:cstheme="minorHAnsi"/>
          <w:b/>
          <w:bCs/>
          <w:sz w:val="28"/>
          <w:szCs w:val="28"/>
        </w:rPr>
      </w:pPr>
      <w:r>
        <w:rPr>
          <w:rFonts w:asciiTheme="minorHAnsi" w:hAnsiTheme="minorHAnsi" w:cstheme="minorHAnsi"/>
          <w:b/>
          <w:bCs/>
          <w:sz w:val="28"/>
          <w:szCs w:val="28"/>
        </w:rPr>
        <w:t xml:space="preserve">            </w:t>
      </w:r>
      <w:r w:rsidR="003D19B6">
        <w:rPr>
          <w:rFonts w:asciiTheme="minorHAnsi" w:hAnsiTheme="minorHAnsi" w:cstheme="minorHAnsi"/>
          <w:b/>
          <w:bCs/>
          <w:sz w:val="28"/>
          <w:szCs w:val="28"/>
        </w:rPr>
        <w:t xml:space="preserve">             </w:t>
      </w:r>
      <w:r>
        <w:rPr>
          <w:rFonts w:asciiTheme="minorHAnsi" w:hAnsiTheme="minorHAnsi" w:cstheme="minorHAnsi"/>
          <w:b/>
          <w:bCs/>
          <w:sz w:val="28"/>
          <w:szCs w:val="28"/>
        </w:rPr>
        <w:t xml:space="preserve">  </w:t>
      </w:r>
    </w:p>
    <w:p w14:paraId="76870D77" w14:textId="77777777" w:rsidR="00F12F46" w:rsidRDefault="00B212E9" w:rsidP="00F12F46">
      <w:pPr>
        <w:pStyle w:val="BodyA"/>
        <w:rPr>
          <w:rFonts w:asciiTheme="minorHAnsi" w:hAnsiTheme="minorHAnsi" w:cstheme="minorHAnsi"/>
          <w:b/>
          <w:bCs/>
          <w:sz w:val="28"/>
          <w:szCs w:val="28"/>
        </w:rPr>
      </w:pPr>
      <w:r w:rsidRPr="00B212E9">
        <w:rPr>
          <w:rFonts w:asciiTheme="minorHAnsi" w:hAnsiTheme="minorHAnsi" w:cstheme="minorHAnsi"/>
          <w:b/>
          <w:bCs/>
          <w:sz w:val="28"/>
          <w:szCs w:val="28"/>
        </w:rPr>
        <w:t>Cutti</w:t>
      </w:r>
      <w:r w:rsidR="00F12F46">
        <w:rPr>
          <w:rFonts w:asciiTheme="minorHAnsi" w:hAnsiTheme="minorHAnsi" w:cstheme="minorHAnsi"/>
          <w:b/>
          <w:bCs/>
          <w:sz w:val="28"/>
          <w:szCs w:val="28"/>
        </w:rPr>
        <w:t>n</w:t>
      </w:r>
      <w:r w:rsidRPr="00B212E9">
        <w:rPr>
          <w:rFonts w:asciiTheme="minorHAnsi" w:hAnsiTheme="minorHAnsi" w:cstheme="minorHAnsi"/>
          <w:b/>
          <w:bCs/>
          <w:sz w:val="28"/>
          <w:szCs w:val="28"/>
        </w:rPr>
        <w:t>g</w:t>
      </w:r>
      <w:r w:rsidR="00F12F46">
        <w:rPr>
          <w:rFonts w:asciiTheme="minorHAnsi" w:hAnsiTheme="minorHAnsi" w:cstheme="minorHAnsi"/>
          <w:b/>
          <w:bCs/>
          <w:sz w:val="28"/>
          <w:szCs w:val="28"/>
        </w:rPr>
        <w:t xml:space="preserve"> and Tools  </w:t>
      </w:r>
    </w:p>
    <w:p w14:paraId="29C5CC7D" w14:textId="30779475" w:rsidR="00F12F46" w:rsidRPr="00F12F46" w:rsidRDefault="00F12F46" w:rsidP="00F12F46">
      <w:pPr>
        <w:pStyle w:val="BodyA"/>
        <w:jc w:val="center"/>
        <w:rPr>
          <w:rFonts w:asciiTheme="minorHAnsi" w:hAnsiTheme="minorHAnsi" w:cstheme="minorHAnsi"/>
          <w:b/>
          <w:bCs/>
          <w:sz w:val="28"/>
          <w:szCs w:val="28"/>
        </w:rPr>
      </w:pPr>
      <w:r>
        <w:rPr>
          <w:noProof/>
          <w14:textOutline w14:w="0" w14:cap="rnd" w14:cmpd="sng" w14:algn="ctr">
            <w14:noFill/>
            <w14:prstDash w14:val="solid"/>
            <w14:bevel/>
          </w14:textOutline>
        </w:rPr>
        <w:drawing>
          <wp:inline distT="0" distB="0" distL="0" distR="0" wp14:anchorId="1717A68A" wp14:editId="562F9335">
            <wp:extent cx="4534524" cy="2351073"/>
            <wp:effectExtent l="0" t="0" r="0" b="0"/>
            <wp:docPr id="659621359" name="Picture 32" descr="A group of tools and to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621359" name="Picture 32" descr="A group of tools and tools&#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4583565" cy="2376500"/>
                    </a:xfrm>
                    <a:prstGeom prst="rect">
                      <a:avLst/>
                    </a:prstGeom>
                  </pic:spPr>
                </pic:pic>
              </a:graphicData>
            </a:graphic>
          </wp:inline>
        </w:drawing>
      </w:r>
    </w:p>
    <w:p w14:paraId="4AB0F88E" w14:textId="0D8CA177" w:rsidR="00C97B90" w:rsidRDefault="00C97B90" w:rsidP="001A10D9">
      <w:pPr>
        <w:pStyle w:val="BodyA"/>
        <w:numPr>
          <w:ilvl w:val="0"/>
          <w:numId w:val="55"/>
        </w:numPr>
        <w:rPr>
          <w:rFonts w:asciiTheme="minorHAnsi" w:hAnsiTheme="minorHAnsi" w:cstheme="minorHAnsi"/>
          <w:sz w:val="28"/>
          <w:szCs w:val="28"/>
        </w:rPr>
      </w:pPr>
      <w:r>
        <w:rPr>
          <w:rFonts w:asciiTheme="minorHAnsi" w:hAnsiTheme="minorHAnsi" w:cstheme="minorHAnsi"/>
          <w:sz w:val="28"/>
          <w:szCs w:val="28"/>
        </w:rPr>
        <w:t xml:space="preserve">Always ensure you wear proper, </w:t>
      </w:r>
      <w:proofErr w:type="gramStart"/>
      <w:r>
        <w:rPr>
          <w:rFonts w:asciiTheme="minorHAnsi" w:hAnsiTheme="minorHAnsi" w:cstheme="minorHAnsi"/>
          <w:sz w:val="28"/>
          <w:szCs w:val="28"/>
        </w:rPr>
        <w:t>appropriate</w:t>
      </w:r>
      <w:proofErr w:type="gramEnd"/>
      <w:r>
        <w:rPr>
          <w:rFonts w:asciiTheme="minorHAnsi" w:hAnsiTheme="minorHAnsi" w:cstheme="minorHAnsi"/>
          <w:sz w:val="28"/>
          <w:szCs w:val="28"/>
        </w:rPr>
        <w:t xml:space="preserve"> and </w:t>
      </w:r>
      <w:r w:rsidR="006A7A61">
        <w:rPr>
          <w:rFonts w:asciiTheme="minorHAnsi" w:hAnsiTheme="minorHAnsi" w:cstheme="minorHAnsi"/>
          <w:sz w:val="28"/>
          <w:szCs w:val="28"/>
        </w:rPr>
        <w:t xml:space="preserve">standard PPE’s when performing </w:t>
      </w:r>
      <w:r w:rsidR="00984331">
        <w:rPr>
          <w:rFonts w:asciiTheme="minorHAnsi" w:hAnsiTheme="minorHAnsi" w:cstheme="minorHAnsi"/>
          <w:sz w:val="28"/>
          <w:szCs w:val="28"/>
        </w:rPr>
        <w:t xml:space="preserve">cutting and installation. </w:t>
      </w:r>
    </w:p>
    <w:p w14:paraId="05726F45" w14:textId="0C512488" w:rsidR="00B212E9" w:rsidRPr="007436F5" w:rsidRDefault="00B212E9"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If using a circular saw, cut cladding face down on a clean surface.</w:t>
      </w:r>
    </w:p>
    <w:p w14:paraId="7A2FA664" w14:textId="0323BB94" w:rsidR="00B212E9" w:rsidRDefault="00B212E9"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 xml:space="preserve">If using a cut-off saw, cut face </w:t>
      </w:r>
      <w:proofErr w:type="gramStart"/>
      <w:r w:rsidRPr="007436F5">
        <w:rPr>
          <w:rFonts w:asciiTheme="minorHAnsi" w:hAnsiTheme="minorHAnsi" w:cstheme="minorHAnsi"/>
          <w:sz w:val="28"/>
          <w:szCs w:val="28"/>
        </w:rPr>
        <w:t>up</w:t>
      </w:r>
      <w:proofErr w:type="gramEnd"/>
    </w:p>
    <w:p w14:paraId="2A4FC04D" w14:textId="01CF4709" w:rsidR="007436F5" w:rsidRDefault="007436F5"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Carbide-tipped blades with 100+ teeth are recommended. (Aluminum blades are optimal)</w:t>
      </w:r>
    </w:p>
    <w:p w14:paraId="57215E40" w14:textId="3CDFDF6A" w:rsidR="007436F5" w:rsidRDefault="00D16133" w:rsidP="001A10D9">
      <w:pPr>
        <w:pStyle w:val="BodyA"/>
        <w:numPr>
          <w:ilvl w:val="0"/>
          <w:numId w:val="55"/>
        </w:numPr>
        <w:jc w:val="both"/>
        <w:rPr>
          <w:rFonts w:asciiTheme="minorHAnsi" w:hAnsiTheme="minorHAnsi" w:cstheme="minorHAnsi"/>
          <w:sz w:val="28"/>
          <w:szCs w:val="28"/>
        </w:rPr>
      </w:pPr>
      <w:r>
        <w:rPr>
          <w:rFonts w:asciiTheme="minorHAnsi" w:hAnsiTheme="minorHAnsi" w:cstheme="minorHAnsi"/>
          <w:sz w:val="28"/>
          <w:szCs w:val="28"/>
        </w:rPr>
        <w:t>Do</w:t>
      </w:r>
      <w:r w:rsidR="009D5245">
        <w:rPr>
          <w:rFonts w:asciiTheme="minorHAnsi" w:hAnsiTheme="minorHAnsi" w:cstheme="minorHAnsi"/>
          <w:sz w:val="28"/>
          <w:szCs w:val="28"/>
        </w:rPr>
        <w:t xml:space="preserve"> not</w:t>
      </w:r>
      <w:r>
        <w:rPr>
          <w:rFonts w:asciiTheme="minorHAnsi" w:hAnsiTheme="minorHAnsi" w:cstheme="minorHAnsi"/>
          <w:sz w:val="28"/>
          <w:szCs w:val="28"/>
        </w:rPr>
        <w:t xml:space="preserve"> score or snap </w:t>
      </w:r>
      <w:proofErr w:type="spellStart"/>
      <w:r>
        <w:rPr>
          <w:rFonts w:asciiTheme="minorHAnsi" w:hAnsiTheme="minorHAnsi" w:cstheme="minorHAnsi"/>
          <w:sz w:val="28"/>
          <w:szCs w:val="28"/>
        </w:rPr>
        <w:t>ChamClad</w:t>
      </w:r>
      <w:proofErr w:type="spellEnd"/>
      <w:r>
        <w:rPr>
          <w:rFonts w:asciiTheme="minorHAnsi" w:hAnsiTheme="minorHAnsi" w:cstheme="minorHAnsi"/>
          <w:sz w:val="28"/>
          <w:szCs w:val="28"/>
        </w:rPr>
        <w:t xml:space="preserve">® exterior </w:t>
      </w:r>
      <w:proofErr w:type="gramStart"/>
      <w:r>
        <w:rPr>
          <w:rFonts w:asciiTheme="minorHAnsi" w:hAnsiTheme="minorHAnsi" w:cstheme="minorHAnsi"/>
          <w:sz w:val="28"/>
          <w:szCs w:val="28"/>
        </w:rPr>
        <w:t>cladding</w:t>
      </w:r>
      <w:proofErr w:type="gramEnd"/>
    </w:p>
    <w:p w14:paraId="589468C9" w14:textId="40516254" w:rsidR="00D16133" w:rsidRDefault="00D16133" w:rsidP="001A10D9">
      <w:pPr>
        <w:pStyle w:val="BodyA"/>
        <w:numPr>
          <w:ilvl w:val="0"/>
          <w:numId w:val="55"/>
        </w:numPr>
        <w:rPr>
          <w:rFonts w:asciiTheme="minorHAnsi" w:hAnsiTheme="minorHAnsi" w:cstheme="minorHAnsi"/>
          <w:sz w:val="28"/>
          <w:szCs w:val="28"/>
        </w:rPr>
      </w:pPr>
      <w:r>
        <w:rPr>
          <w:rFonts w:asciiTheme="minorHAnsi" w:hAnsiTheme="minorHAnsi" w:cstheme="minorHAnsi"/>
          <w:sz w:val="28"/>
          <w:szCs w:val="28"/>
        </w:rPr>
        <w:t>Do</w:t>
      </w:r>
      <w:r w:rsidR="009D5245">
        <w:rPr>
          <w:rFonts w:asciiTheme="minorHAnsi" w:hAnsiTheme="minorHAnsi" w:cstheme="minorHAnsi"/>
          <w:sz w:val="28"/>
          <w:szCs w:val="28"/>
        </w:rPr>
        <w:t xml:space="preserve"> not</w:t>
      </w:r>
      <w:r>
        <w:rPr>
          <w:rFonts w:asciiTheme="minorHAnsi" w:hAnsiTheme="minorHAnsi" w:cstheme="minorHAnsi"/>
          <w:sz w:val="28"/>
          <w:szCs w:val="28"/>
        </w:rPr>
        <w:t xml:space="preserve"> cut </w:t>
      </w:r>
      <w:proofErr w:type="spellStart"/>
      <w:r>
        <w:rPr>
          <w:rFonts w:asciiTheme="minorHAnsi" w:hAnsiTheme="minorHAnsi" w:cstheme="minorHAnsi"/>
          <w:sz w:val="28"/>
          <w:szCs w:val="28"/>
        </w:rPr>
        <w:t>ChamClad</w:t>
      </w:r>
      <w:proofErr w:type="spellEnd"/>
      <w:r>
        <w:rPr>
          <w:rFonts w:asciiTheme="minorHAnsi" w:hAnsiTheme="minorHAnsi" w:cstheme="minorHAnsi"/>
          <w:sz w:val="28"/>
          <w:szCs w:val="28"/>
        </w:rPr>
        <w:t xml:space="preserve">® with coarse saw blade to avoid chipping or damaging the </w:t>
      </w:r>
      <w:proofErr w:type="gramStart"/>
      <w:r>
        <w:rPr>
          <w:rFonts w:asciiTheme="minorHAnsi" w:hAnsiTheme="minorHAnsi" w:cstheme="minorHAnsi"/>
          <w:sz w:val="28"/>
          <w:szCs w:val="28"/>
        </w:rPr>
        <w:t>panel</w:t>
      </w:r>
      <w:proofErr w:type="gramEnd"/>
      <w:r>
        <w:rPr>
          <w:rFonts w:asciiTheme="minorHAnsi" w:hAnsiTheme="minorHAnsi" w:cstheme="minorHAnsi"/>
          <w:sz w:val="28"/>
          <w:szCs w:val="28"/>
        </w:rPr>
        <w:t xml:space="preserve"> </w:t>
      </w:r>
    </w:p>
    <w:p w14:paraId="1F1C6390" w14:textId="77777777" w:rsidR="00CF4DDB" w:rsidRDefault="00CF4DDB" w:rsidP="009D5245">
      <w:pPr>
        <w:pBdr>
          <w:top w:val="nil"/>
          <w:left w:val="nil"/>
          <w:bottom w:val="nil"/>
          <w:right w:val="nil"/>
          <w:between w:val="nil"/>
          <w:bar w:val="nil"/>
        </w:pBdr>
        <w:rPr>
          <w:rFonts w:cstheme="minorHAnsi"/>
          <w:b/>
          <w:bCs/>
          <w:color w:val="000000" w:themeColor="text1"/>
          <w:sz w:val="36"/>
          <w:szCs w:val="36"/>
        </w:rPr>
      </w:pPr>
    </w:p>
    <w:p w14:paraId="1150B092" w14:textId="77777777" w:rsidR="00015755" w:rsidRDefault="00015755" w:rsidP="009D5245">
      <w:pPr>
        <w:pBdr>
          <w:top w:val="nil"/>
          <w:left w:val="nil"/>
          <w:bottom w:val="nil"/>
          <w:right w:val="nil"/>
          <w:between w:val="nil"/>
          <w:bar w:val="nil"/>
        </w:pBdr>
        <w:rPr>
          <w:rFonts w:cstheme="minorHAnsi"/>
          <w:b/>
          <w:bCs/>
          <w:color w:val="000000" w:themeColor="text1"/>
          <w:sz w:val="36"/>
          <w:szCs w:val="36"/>
        </w:rPr>
      </w:pPr>
    </w:p>
    <w:p w14:paraId="6A8983FA" w14:textId="77777777" w:rsidR="00015755" w:rsidRDefault="00015755" w:rsidP="009D5245">
      <w:pPr>
        <w:pBdr>
          <w:top w:val="nil"/>
          <w:left w:val="nil"/>
          <w:bottom w:val="nil"/>
          <w:right w:val="nil"/>
          <w:between w:val="nil"/>
          <w:bar w:val="nil"/>
        </w:pBdr>
        <w:rPr>
          <w:rFonts w:cstheme="minorHAnsi"/>
          <w:b/>
          <w:bCs/>
          <w:color w:val="000000" w:themeColor="text1"/>
          <w:sz w:val="36"/>
          <w:szCs w:val="36"/>
        </w:rPr>
      </w:pPr>
    </w:p>
    <w:p w14:paraId="42F7F217" w14:textId="28FF7072" w:rsidR="00370364" w:rsidRPr="009D5245" w:rsidRDefault="00370364" w:rsidP="009D5245">
      <w:pPr>
        <w:pBdr>
          <w:top w:val="nil"/>
          <w:left w:val="nil"/>
          <w:bottom w:val="nil"/>
          <w:right w:val="nil"/>
          <w:between w:val="nil"/>
          <w:bar w:val="nil"/>
        </w:pBdr>
        <w:rPr>
          <w:rFonts w:cstheme="minorHAnsi"/>
          <w:b/>
          <w:bCs/>
          <w:sz w:val="22"/>
          <w:szCs w:val="22"/>
        </w:rPr>
      </w:pPr>
      <w:r w:rsidRPr="009D5245">
        <w:rPr>
          <w:rFonts w:cstheme="minorHAnsi"/>
          <w:b/>
          <w:bCs/>
          <w:color w:val="000000" w:themeColor="text1"/>
          <w:sz w:val="36"/>
          <w:szCs w:val="36"/>
        </w:rPr>
        <w:lastRenderedPageBreak/>
        <w:t>BEST PRACTICES GUIDE</w:t>
      </w:r>
    </w:p>
    <w:p w14:paraId="3D0F2BC8" w14:textId="77777777" w:rsidR="00370364" w:rsidRPr="003E4000" w:rsidRDefault="00370364" w:rsidP="00370364">
      <w:pPr>
        <w:rPr>
          <w:rFonts w:cstheme="minorHAnsi"/>
          <w:b/>
          <w:bCs/>
          <w:color w:val="70AD47" w:themeColor="accent6"/>
          <w:sz w:val="28"/>
          <w:szCs w:val="28"/>
        </w:rPr>
      </w:pPr>
    </w:p>
    <w:p w14:paraId="0A0F5FD1" w14:textId="77777777" w:rsidR="00B32527" w:rsidRPr="003E4000" w:rsidRDefault="00370364" w:rsidP="00B32527">
      <w:pPr>
        <w:rPr>
          <w:rFonts w:cstheme="minorHAnsi"/>
          <w:b/>
          <w:bCs/>
          <w:color w:val="70AD47" w:themeColor="accent6"/>
          <w:sz w:val="28"/>
          <w:szCs w:val="28"/>
        </w:rPr>
      </w:pPr>
      <w:r w:rsidRPr="003E4000">
        <w:rPr>
          <w:rFonts w:cstheme="minorHAnsi"/>
          <w:b/>
          <w:bCs/>
          <w:color w:val="70AD47" w:themeColor="accent6"/>
          <w:sz w:val="28"/>
          <w:szCs w:val="28"/>
        </w:rPr>
        <w:t>INTRODUCTION</w:t>
      </w:r>
      <w:r w:rsidR="00F750CB" w:rsidRPr="003E4000">
        <w:rPr>
          <w:rFonts w:cstheme="minorHAnsi"/>
          <w:b/>
          <w:bCs/>
          <w:color w:val="70AD47" w:themeColor="accent6"/>
          <w:sz w:val="28"/>
          <w:szCs w:val="28"/>
        </w:rPr>
        <w:t xml:space="preserve"> </w:t>
      </w:r>
    </w:p>
    <w:p w14:paraId="0ADB8555" w14:textId="77777777" w:rsidR="00370364" w:rsidRPr="003E4000" w:rsidRDefault="00370364" w:rsidP="00B32527">
      <w:pPr>
        <w:rPr>
          <w:rFonts w:cstheme="minorHAnsi"/>
          <w:b/>
          <w:bCs/>
          <w:color w:val="70AD47" w:themeColor="accent6"/>
        </w:rPr>
      </w:pPr>
      <w:r w:rsidRPr="003E4000">
        <w:rPr>
          <w:rFonts w:cstheme="minorHAnsi"/>
          <w:lang w:val="en-US"/>
        </w:rPr>
        <w:t xml:space="preserve">These installation instructions illustrate the “Best Practices” to install </w:t>
      </w:r>
      <w:proofErr w:type="spellStart"/>
      <w:r w:rsidR="00624BEB" w:rsidRPr="003E4000">
        <w:rPr>
          <w:rFonts w:cstheme="minorHAnsi"/>
          <w:lang w:val="en-US"/>
        </w:rPr>
        <w:t>ChamClad</w:t>
      </w:r>
      <w:proofErr w:type="spellEnd"/>
      <w:r w:rsidR="00624BEB" w:rsidRPr="003E4000">
        <w:rPr>
          <w:rFonts w:cstheme="minorHAnsi"/>
          <w:lang w:val="en-US"/>
        </w:rPr>
        <w:t xml:space="preserve">® </w:t>
      </w:r>
      <w:r w:rsidRPr="003E4000">
        <w:rPr>
          <w:rFonts w:cstheme="minorHAnsi"/>
          <w:lang w:val="en-US"/>
        </w:rPr>
        <w:t xml:space="preserve">cladding, and trim.  </w:t>
      </w:r>
      <w:proofErr w:type="spellStart"/>
      <w:r w:rsidR="00624BEB" w:rsidRPr="003E4000">
        <w:rPr>
          <w:rFonts w:cstheme="minorHAnsi"/>
          <w:lang w:val="en-US"/>
        </w:rPr>
        <w:t>ChamClad</w:t>
      </w:r>
      <w:proofErr w:type="spellEnd"/>
      <w:r w:rsidRPr="003E4000">
        <w:rPr>
          <w:rFonts w:cstheme="minorHAnsi"/>
          <w:lang w:val="en-US"/>
        </w:rPr>
        <w:t xml:space="preserve">® does not accept any liability or responsibility under their written warranty for product failure caused by improper installation. </w:t>
      </w:r>
    </w:p>
    <w:p w14:paraId="2296CE65" w14:textId="77777777" w:rsidR="00370364" w:rsidRPr="003E4000" w:rsidRDefault="00370364" w:rsidP="00370364">
      <w:pPr>
        <w:pStyle w:val="NormalWeb"/>
        <w:rPr>
          <w:rFonts w:asciiTheme="minorHAnsi" w:hAnsiTheme="minorHAnsi" w:cstheme="minorHAnsi"/>
        </w:rPr>
      </w:pPr>
      <w:r w:rsidRPr="003E4000">
        <w:rPr>
          <w:rFonts w:asciiTheme="minorHAnsi" w:hAnsiTheme="minorHAnsi" w:cstheme="minorHAnsi"/>
        </w:rPr>
        <w:t>It is the responsibility of the installer to observe the requirements of the local Building Code as they relate to installation in any given area. Most Building Codes are derived from National Building Codes. In Canada, the primary model is the National Building Code (NBC), which is published by the National Research Council of Canada (www.nrc-cnrc.gc.ca). In the United States, the primary model is based on the International Building Code (IBC), which produces the International Residential Building Code (IRC).</w:t>
      </w:r>
    </w:p>
    <w:p w14:paraId="0E78BB3B" w14:textId="77777777" w:rsidR="00370364" w:rsidRPr="003E4000" w:rsidRDefault="00370364" w:rsidP="00370364">
      <w:pPr>
        <w:pStyle w:val="NormalWeb"/>
        <w:shd w:val="clear" w:color="auto" w:fill="FFFFFF"/>
        <w:rPr>
          <w:rFonts w:asciiTheme="minorHAnsi" w:hAnsiTheme="minorHAnsi" w:cstheme="minorHAnsi"/>
        </w:rPr>
      </w:pPr>
      <w:r w:rsidRPr="003E4000">
        <w:rPr>
          <w:rFonts w:asciiTheme="minorHAnsi" w:hAnsiTheme="minorHAnsi" w:cstheme="minorHAnsi"/>
        </w:rPr>
        <w:t xml:space="preserve">It is the responsibility of the builder or contractor, to understand the local code and how it pertains to the location where </w:t>
      </w:r>
      <w:proofErr w:type="spellStart"/>
      <w:r w:rsidR="00624BEB" w:rsidRPr="003E4000">
        <w:rPr>
          <w:rFonts w:asciiTheme="minorHAnsi" w:hAnsiTheme="minorHAnsi" w:cstheme="minorHAnsi"/>
        </w:rPr>
        <w:t>ChamClad</w:t>
      </w:r>
      <w:proofErr w:type="spellEnd"/>
      <w:r w:rsidRPr="003E4000">
        <w:rPr>
          <w:rFonts w:asciiTheme="minorHAnsi" w:hAnsiTheme="minorHAnsi" w:cstheme="minorHAnsi"/>
        </w:rPr>
        <w:t xml:space="preserve">® is being installed. </w:t>
      </w:r>
    </w:p>
    <w:p w14:paraId="2A0D9DA9" w14:textId="385AD3E3" w:rsidR="00370364" w:rsidRPr="009226C4" w:rsidRDefault="00370364" w:rsidP="00F750CB">
      <w:pPr>
        <w:pStyle w:val="NormalWeb"/>
        <w:shd w:val="clear" w:color="auto" w:fill="FFFFFF"/>
        <w:rPr>
          <w:rFonts w:asciiTheme="minorHAnsi" w:hAnsiTheme="minorHAnsi" w:cstheme="minorHAnsi"/>
          <w:b/>
          <w:bCs/>
          <w:color w:val="000000" w:themeColor="text1"/>
          <w:sz w:val="28"/>
          <w:szCs w:val="28"/>
        </w:rPr>
      </w:pPr>
      <w:r w:rsidRPr="009226C4">
        <w:rPr>
          <w:rFonts w:asciiTheme="minorHAnsi" w:hAnsiTheme="minorHAnsi" w:cstheme="minorHAnsi"/>
          <w:b/>
          <w:bCs/>
          <w:color w:val="70AD47" w:themeColor="accent6"/>
          <w:sz w:val="32"/>
          <w:szCs w:val="32"/>
        </w:rPr>
        <w:t>GENERAL INSTALLATION REQUIREMENTS</w:t>
      </w:r>
      <w:r w:rsidR="00F750CB" w:rsidRPr="009226C4">
        <w:rPr>
          <w:rFonts w:asciiTheme="minorHAnsi" w:hAnsiTheme="minorHAnsi" w:cstheme="minorHAnsi"/>
          <w:b/>
          <w:bCs/>
          <w:color w:val="70AD47" w:themeColor="accent6"/>
          <w:sz w:val="28"/>
          <w:szCs w:val="28"/>
        </w:rPr>
        <w:t xml:space="preserve">                           </w:t>
      </w:r>
    </w:p>
    <w:p w14:paraId="3C2B9803" w14:textId="215EAC1F" w:rsidR="000326B9" w:rsidRDefault="009226C4" w:rsidP="000326B9">
      <w:pPr>
        <w:rPr>
          <w:rFonts w:cstheme="minorHAnsi"/>
          <w:b/>
          <w:bCs/>
          <w:sz w:val="28"/>
          <w:szCs w:val="28"/>
        </w:rPr>
      </w:pPr>
      <w:r>
        <w:rPr>
          <w:rFonts w:cstheme="minorHAnsi"/>
          <w:b/>
          <w:bCs/>
          <w:sz w:val="28"/>
          <w:szCs w:val="28"/>
        </w:rPr>
        <w:t>Fasteners</w:t>
      </w:r>
    </w:p>
    <w:p w14:paraId="6A9AE8BA" w14:textId="47FDD44A" w:rsidR="00F37D72" w:rsidRDefault="00015755" w:rsidP="000326B9">
      <w:pPr>
        <w:rPr>
          <w:rFonts w:cstheme="minorHAnsi"/>
          <w:b/>
          <w:bCs/>
          <w:sz w:val="28"/>
          <w:szCs w:val="28"/>
        </w:rPr>
      </w:pPr>
      <w:r>
        <w:rPr>
          <w:rFonts w:cstheme="minorHAnsi"/>
          <w:b/>
          <w:bCs/>
          <w:noProof/>
          <w:sz w:val="28"/>
          <w:szCs w:val="28"/>
        </w:rPr>
        <w:drawing>
          <wp:anchor distT="0" distB="0" distL="114300" distR="114300" simplePos="0" relativeHeight="251675856" behindDoc="0" locked="0" layoutInCell="1" allowOverlap="1" wp14:anchorId="0F6B4693" wp14:editId="256C3006">
            <wp:simplePos x="0" y="0"/>
            <wp:positionH relativeFrom="column">
              <wp:posOffset>-292410</wp:posOffset>
            </wp:positionH>
            <wp:positionV relativeFrom="paragraph">
              <wp:posOffset>197985</wp:posOffset>
            </wp:positionV>
            <wp:extent cx="3466106" cy="3404681"/>
            <wp:effectExtent l="0" t="0" r="1270" b="0"/>
            <wp:wrapNone/>
            <wp:docPr id="56906116" name="Picture 1"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06116" name="Picture 1" descr="A close-up of a screw&#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3466106" cy="3404681"/>
                    </a:xfrm>
                    <a:prstGeom prst="rect">
                      <a:avLst/>
                    </a:prstGeom>
                  </pic:spPr>
                </pic:pic>
              </a:graphicData>
            </a:graphic>
            <wp14:sizeRelH relativeFrom="page">
              <wp14:pctWidth>0</wp14:pctWidth>
            </wp14:sizeRelH>
            <wp14:sizeRelV relativeFrom="page">
              <wp14:pctHeight>0</wp14:pctHeight>
            </wp14:sizeRelV>
          </wp:anchor>
        </w:drawing>
      </w:r>
      <w:r w:rsidR="000326B9">
        <w:rPr>
          <w:rFonts w:cstheme="minorHAnsi"/>
          <w:b/>
          <w:bCs/>
          <w:sz w:val="28"/>
          <w:szCs w:val="28"/>
        </w:rPr>
        <w:t xml:space="preserve">                 </w:t>
      </w:r>
      <w:r w:rsidR="00DB3CA4">
        <w:rPr>
          <w:rFonts w:cstheme="minorHAnsi"/>
          <w:b/>
          <w:bCs/>
          <w:sz w:val="28"/>
          <w:szCs w:val="28"/>
        </w:rPr>
        <w:t xml:space="preserve">     </w:t>
      </w:r>
      <w:r w:rsidR="009228C2">
        <w:rPr>
          <w:rFonts w:cstheme="minorHAnsi"/>
          <w:b/>
          <w:bCs/>
          <w:sz w:val="28"/>
          <w:szCs w:val="28"/>
        </w:rPr>
        <w:t xml:space="preserve">                                                        </w:t>
      </w:r>
      <w:r w:rsidR="000326B9">
        <w:rPr>
          <w:rFonts w:cstheme="minorHAnsi"/>
          <w:b/>
          <w:bCs/>
          <w:noProof/>
          <w:sz w:val="28"/>
          <w:szCs w:val="28"/>
        </w:rPr>
        <w:drawing>
          <wp:inline distT="0" distB="0" distL="0" distR="0" wp14:anchorId="5E8F2267" wp14:editId="72D1C05E">
            <wp:extent cx="3571278" cy="2355215"/>
            <wp:effectExtent l="0" t="1588" r="0" b="0"/>
            <wp:docPr id="1830347568" name="Picture 35" descr="A drawing of a screw and a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347568" name="Picture 35" descr="A drawing of a screw and a bol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rot="16200000">
                      <a:off x="0" y="0"/>
                      <a:ext cx="3672685" cy="2422092"/>
                    </a:xfrm>
                    <a:prstGeom prst="rect">
                      <a:avLst/>
                    </a:prstGeom>
                  </pic:spPr>
                </pic:pic>
              </a:graphicData>
            </a:graphic>
          </wp:inline>
        </w:drawing>
      </w:r>
    </w:p>
    <w:p w14:paraId="2E907BF2" w14:textId="77777777" w:rsidR="00F37D72" w:rsidRDefault="00F37D72" w:rsidP="00370364">
      <w:pPr>
        <w:rPr>
          <w:rFonts w:cstheme="minorHAnsi"/>
          <w:b/>
          <w:bCs/>
          <w:sz w:val="28"/>
          <w:szCs w:val="28"/>
        </w:rPr>
      </w:pPr>
    </w:p>
    <w:p w14:paraId="554743F8" w14:textId="789D0398" w:rsidR="009226C4" w:rsidRPr="003E4000" w:rsidRDefault="00015755" w:rsidP="005C1711">
      <w:pPr>
        <w:rPr>
          <w:rFonts w:cstheme="minorHAnsi"/>
          <w:b/>
          <w:bCs/>
          <w:sz w:val="28"/>
          <w:szCs w:val="28"/>
        </w:rPr>
      </w:pPr>
      <w:r>
        <w:rPr>
          <w:rFonts w:cstheme="minorHAnsi"/>
          <w:b/>
          <w:bCs/>
          <w:noProof/>
          <w:sz w:val="28"/>
          <w:szCs w:val="28"/>
        </w:rPr>
        <w:lastRenderedPageBreak/>
        <w:drawing>
          <wp:anchor distT="0" distB="0" distL="114300" distR="114300" simplePos="0" relativeHeight="251676880" behindDoc="0" locked="0" layoutInCell="1" allowOverlap="1" wp14:anchorId="79F93BAC" wp14:editId="704E3E8B">
            <wp:simplePos x="0" y="0"/>
            <wp:positionH relativeFrom="column">
              <wp:posOffset>87076</wp:posOffset>
            </wp:positionH>
            <wp:positionV relativeFrom="paragraph">
              <wp:posOffset>126365</wp:posOffset>
            </wp:positionV>
            <wp:extent cx="3159807" cy="2493882"/>
            <wp:effectExtent l="0" t="0" r="2540" b="0"/>
            <wp:wrapNone/>
            <wp:docPr id="139742967" name="Picture 2"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42967" name="Picture 2" descr="A close-up of a screw&#10;&#10;Description automatically generated"/>
                    <pic:cNvPicPr/>
                  </pic:nvPicPr>
                  <pic:blipFill rotWithShape="1">
                    <a:blip r:embed="rId38" cstate="print">
                      <a:extLst>
                        <a:ext uri="{28A0092B-C50C-407E-A947-70E740481C1C}">
                          <a14:useLocalDpi xmlns:a14="http://schemas.microsoft.com/office/drawing/2010/main" val="0"/>
                        </a:ext>
                      </a:extLst>
                    </a:blip>
                    <a:srcRect l="12932" t="28642" r="27332" b="12431"/>
                    <a:stretch/>
                  </pic:blipFill>
                  <pic:spPr bwMode="auto">
                    <a:xfrm>
                      <a:off x="0" y="0"/>
                      <a:ext cx="3159807" cy="24938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1711">
        <w:rPr>
          <w:rFonts w:cstheme="minorHAnsi"/>
          <w:b/>
          <w:bCs/>
          <w:sz w:val="28"/>
          <w:szCs w:val="28"/>
        </w:rPr>
        <w:t xml:space="preserve">                                                                                         </w:t>
      </w:r>
      <w:r w:rsidR="008B1A72">
        <w:rPr>
          <w:rFonts w:cstheme="minorHAnsi"/>
          <w:b/>
          <w:bCs/>
          <w:noProof/>
          <w:sz w:val="28"/>
          <w:szCs w:val="28"/>
        </w:rPr>
        <w:drawing>
          <wp:inline distT="0" distB="0" distL="0" distR="0" wp14:anchorId="148451F3" wp14:editId="707FC24F">
            <wp:extent cx="3894835" cy="2358000"/>
            <wp:effectExtent l="6350" t="0" r="0" b="0"/>
            <wp:docPr id="2041554870" name="Picture 36" descr="A diagram of a screw and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54870" name="Picture 36" descr="A diagram of a screw and a cross&#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rot="16200000">
                      <a:off x="0" y="0"/>
                      <a:ext cx="3894835" cy="2358000"/>
                    </a:xfrm>
                    <a:prstGeom prst="rect">
                      <a:avLst/>
                    </a:prstGeom>
                  </pic:spPr>
                </pic:pic>
              </a:graphicData>
            </a:graphic>
          </wp:inline>
        </w:drawing>
      </w:r>
    </w:p>
    <w:p w14:paraId="2A077502" w14:textId="77777777" w:rsidR="00370364" w:rsidRPr="003E4000" w:rsidRDefault="00370364" w:rsidP="00370364">
      <w:pPr>
        <w:rPr>
          <w:rFonts w:cstheme="minorHAnsi"/>
          <w:b/>
          <w:bCs/>
          <w:sz w:val="28"/>
          <w:szCs w:val="28"/>
        </w:rPr>
      </w:pPr>
      <w:r w:rsidRPr="003E4000">
        <w:rPr>
          <w:rFonts w:cstheme="minorHAnsi"/>
          <w:b/>
          <w:bCs/>
          <w:sz w:val="28"/>
          <w:szCs w:val="28"/>
        </w:rPr>
        <w:t xml:space="preserve">Fastener Size is critical to a successful </w:t>
      </w:r>
      <w:proofErr w:type="spellStart"/>
      <w:r w:rsidR="00624BEB" w:rsidRPr="003E4000">
        <w:rPr>
          <w:rFonts w:cstheme="minorHAnsi"/>
          <w:b/>
          <w:bCs/>
          <w:sz w:val="28"/>
          <w:szCs w:val="28"/>
        </w:rPr>
        <w:t>ChamClad</w:t>
      </w:r>
      <w:proofErr w:type="spellEnd"/>
      <w:r w:rsidRPr="003E4000">
        <w:rPr>
          <w:rFonts w:cstheme="minorHAnsi"/>
          <w:b/>
          <w:bCs/>
          <w:sz w:val="28"/>
          <w:szCs w:val="28"/>
        </w:rPr>
        <w:t>® installation; we recommend the following:</w:t>
      </w:r>
    </w:p>
    <w:p w14:paraId="7B20A77D" w14:textId="77777777" w:rsidR="00370364" w:rsidRPr="003E4000" w:rsidRDefault="00370364" w:rsidP="00370364">
      <w:pPr>
        <w:rPr>
          <w:rFonts w:cstheme="minorHAnsi"/>
        </w:rPr>
      </w:pPr>
    </w:p>
    <w:p w14:paraId="2EC6577A" w14:textId="77777777" w:rsidR="00EB6E33" w:rsidRPr="003E4000" w:rsidRDefault="00370364" w:rsidP="00370364">
      <w:pPr>
        <w:rPr>
          <w:rFonts w:cstheme="minorHAnsi"/>
        </w:rPr>
      </w:pPr>
      <w:r w:rsidRPr="003E4000">
        <w:rPr>
          <w:rFonts w:cstheme="minorHAnsi"/>
        </w:rPr>
        <w:t xml:space="preserve"> Screws: </w:t>
      </w:r>
      <w:r w:rsidR="00EB6E33" w:rsidRPr="003E4000">
        <w:rPr>
          <w:rFonts w:cstheme="minorHAnsi"/>
        </w:rPr>
        <w:t xml:space="preserve">It is strongly recommended to use </w:t>
      </w:r>
      <w:proofErr w:type="spellStart"/>
      <w:r w:rsidR="00624BEB" w:rsidRPr="003E4000">
        <w:rPr>
          <w:rFonts w:cstheme="minorHAnsi"/>
        </w:rPr>
        <w:t>ChamClad</w:t>
      </w:r>
      <w:proofErr w:type="spellEnd"/>
      <w:r w:rsidR="00624BEB" w:rsidRPr="003E4000">
        <w:rPr>
          <w:rFonts w:cstheme="minorHAnsi"/>
        </w:rPr>
        <w:t>®</w:t>
      </w:r>
      <w:r w:rsidR="00EB6E33" w:rsidRPr="003E4000">
        <w:rPr>
          <w:rFonts w:cstheme="minorHAnsi"/>
        </w:rPr>
        <w:t xml:space="preserve"> universal screws which are available from your local distributor or directly from </w:t>
      </w:r>
      <w:proofErr w:type="spellStart"/>
      <w:r w:rsidR="00624BEB" w:rsidRPr="003E4000">
        <w:rPr>
          <w:rFonts w:cstheme="minorHAnsi"/>
        </w:rPr>
        <w:t>ChamClad</w:t>
      </w:r>
      <w:proofErr w:type="spellEnd"/>
      <w:r w:rsidR="00EB6E33" w:rsidRPr="003E4000">
        <w:rPr>
          <w:rFonts w:cstheme="minorHAnsi"/>
        </w:rPr>
        <w:t>®.</w:t>
      </w:r>
    </w:p>
    <w:p w14:paraId="0A16C0E9" w14:textId="6BEA04F7" w:rsidR="00EB6E33" w:rsidRPr="003E4000" w:rsidRDefault="00EB6E33" w:rsidP="00370364">
      <w:pPr>
        <w:rPr>
          <w:rFonts w:cstheme="minorHAnsi"/>
        </w:rPr>
      </w:pPr>
      <w:r w:rsidRPr="003E4000">
        <w:rPr>
          <w:rFonts w:cstheme="minorHAnsi"/>
        </w:rPr>
        <w:t>The fasteners must penetrate the wall to a minimum depth of 1</w:t>
      </w:r>
      <w:r w:rsidR="00721C72">
        <w:rPr>
          <w:rFonts w:cstheme="minorHAnsi"/>
        </w:rPr>
        <w:t xml:space="preserve"> ¼”</w:t>
      </w:r>
      <w:r w:rsidRPr="003E4000">
        <w:rPr>
          <w:rFonts w:cstheme="minorHAnsi"/>
        </w:rPr>
        <w:t xml:space="preserve"> and allow for the expansion and contraction of the </w:t>
      </w:r>
      <w:proofErr w:type="spellStart"/>
      <w:r w:rsidR="00624BEB" w:rsidRPr="003E4000">
        <w:rPr>
          <w:rFonts w:cstheme="minorHAnsi"/>
        </w:rPr>
        <w:t>ChamClad</w:t>
      </w:r>
      <w:proofErr w:type="spellEnd"/>
      <w:r w:rsidRPr="003E4000">
        <w:rPr>
          <w:rFonts w:cstheme="minorHAnsi"/>
        </w:rPr>
        <w:t xml:space="preserve">® products. If using metal furring strips, use of self-tapping screw is required. </w:t>
      </w:r>
    </w:p>
    <w:p w14:paraId="25F3591A" w14:textId="77777777" w:rsidR="00EB6E33" w:rsidRPr="003E4000" w:rsidRDefault="00EB6E33" w:rsidP="00370364">
      <w:pPr>
        <w:rPr>
          <w:rFonts w:cstheme="minorHAnsi"/>
        </w:rPr>
      </w:pPr>
    </w:p>
    <w:p w14:paraId="03AE059A" w14:textId="77777777" w:rsidR="00370364" w:rsidRPr="003E4000" w:rsidRDefault="00EB6E33" w:rsidP="00370364">
      <w:pPr>
        <w:rPr>
          <w:rFonts w:cstheme="minorHAnsi"/>
        </w:rPr>
      </w:pPr>
      <w:r w:rsidRPr="003E4000">
        <w:rPr>
          <w:rFonts w:cstheme="minorHAnsi"/>
        </w:rPr>
        <w:t xml:space="preserve">If </w:t>
      </w:r>
      <w:proofErr w:type="spellStart"/>
      <w:r w:rsidR="00624BEB" w:rsidRPr="003E4000">
        <w:rPr>
          <w:rFonts w:cstheme="minorHAnsi"/>
        </w:rPr>
        <w:t>ChamClad</w:t>
      </w:r>
      <w:proofErr w:type="spellEnd"/>
      <w:r w:rsidR="00734749" w:rsidRPr="003E4000">
        <w:rPr>
          <w:rFonts w:cstheme="minorHAnsi"/>
        </w:rPr>
        <w:t>® fasteners</w:t>
      </w:r>
      <w:r w:rsidRPr="003E4000">
        <w:rPr>
          <w:rFonts w:cstheme="minorHAnsi"/>
        </w:rPr>
        <w:t xml:space="preserve"> unavailable, u</w:t>
      </w:r>
      <w:r w:rsidR="00370364" w:rsidRPr="003E4000">
        <w:rPr>
          <w:rFonts w:cstheme="minorHAnsi"/>
        </w:rPr>
        <w:t xml:space="preserve">se </w:t>
      </w:r>
      <w:r w:rsidR="00345583" w:rsidRPr="003E4000">
        <w:rPr>
          <w:rFonts w:cstheme="minorHAnsi"/>
        </w:rPr>
        <w:t xml:space="preserve">low profile, </w:t>
      </w:r>
      <w:r w:rsidR="00077D68" w:rsidRPr="003E4000">
        <w:rPr>
          <w:rFonts w:cstheme="minorHAnsi"/>
        </w:rPr>
        <w:t xml:space="preserve">corrosion </w:t>
      </w:r>
      <w:r w:rsidR="00345583" w:rsidRPr="003E4000">
        <w:rPr>
          <w:rFonts w:cstheme="minorHAnsi"/>
        </w:rPr>
        <w:t>resistant</w:t>
      </w:r>
      <w:r w:rsidR="00370364" w:rsidRPr="003E4000">
        <w:rPr>
          <w:rFonts w:cstheme="minorHAnsi"/>
        </w:rPr>
        <w:t xml:space="preserve"> or stainless-steel screws long enough to fasten through the pre-punched flange. Do not use electroplated fasteners. It is important that the fastener head </w:t>
      </w:r>
      <w:r w:rsidRPr="003E4000">
        <w:rPr>
          <w:rFonts w:cstheme="minorHAnsi"/>
        </w:rPr>
        <w:t>can</w:t>
      </w:r>
      <w:r w:rsidR="00370364" w:rsidRPr="003E4000">
        <w:rPr>
          <w:rFonts w:cstheme="minorHAnsi"/>
        </w:rPr>
        <w:t xml:space="preserve"> fit inside the nailing slot. Fastener heads that protrude outside of the nailing slot will hinder </w:t>
      </w:r>
      <w:proofErr w:type="spellStart"/>
      <w:r w:rsidR="00624BEB" w:rsidRPr="003E4000">
        <w:rPr>
          <w:rFonts w:cstheme="minorHAnsi"/>
        </w:rPr>
        <w:t>ChamClad</w:t>
      </w:r>
      <w:proofErr w:type="spellEnd"/>
      <w:r w:rsidR="00370364" w:rsidRPr="003E4000">
        <w:rPr>
          <w:rFonts w:cstheme="minorHAnsi"/>
        </w:rPr>
        <w:t xml:space="preserve">® tongue and groove locking mechanism. </w:t>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"https://chameleonedm.sharepoint.com/var/folders/nc/b6b0mf516gj9y5rsqzr7k71m0000gn/T/com.microsoft.Word/WebArchiveCopyPasteTempFiles/page13image3842528" \* MERGEFORMAT </w:instrText>
      </w:r>
      <w:r w:rsidR="00370364" w:rsidRPr="003E4000">
        <w:rPr>
          <w:rFonts w:cstheme="minorHAnsi"/>
        </w:rPr>
        <w:fldChar w:fldCharType="end"/>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"https://chameleonedm.sharepoint.com/var/folders/nc/b6b0mf516gj9y5rsqzr7k71m0000gn/T/com.microsoft.Word/WebArchiveCopyPasteTempFiles/page13image3815200" \* MERGEFORMAT </w:instrText>
      </w:r>
      <w:r w:rsidR="00370364" w:rsidRPr="003E4000">
        <w:rPr>
          <w:rFonts w:cstheme="minorHAnsi"/>
        </w:rPr>
        <w:fldChar w:fldCharType="end"/>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"https://chameleonedm.sharepoint.com/var/folders/nc/b6b0mf516gj9y5rsqzr7k71m0000gn/T/com.microsoft.Word/WebArchiveCopyPasteTempFiles/page13image3835136" \* MERGEFORMAT </w:instrText>
      </w:r>
      <w:r w:rsidR="00370364" w:rsidRPr="003E4000">
        <w:rPr>
          <w:rFonts w:cstheme="minorHAnsi"/>
        </w:rPr>
        <w:fldChar w:fldCharType="end"/>
      </w:r>
    </w:p>
    <w:p w14:paraId="46199F8A" w14:textId="77777777" w:rsidR="00370364" w:rsidRPr="003E4000" w:rsidRDefault="00370364" w:rsidP="00370364">
      <w:pPr>
        <w:rPr>
          <w:rFonts w:cstheme="minorHAnsi"/>
          <w:b/>
          <w:bCs/>
        </w:rPr>
      </w:pPr>
    </w:p>
    <w:p w14:paraId="600A4C9E" w14:textId="77777777" w:rsidR="00370364" w:rsidRPr="003E4000" w:rsidRDefault="00377682" w:rsidP="00370364">
      <w:pPr>
        <w:rPr>
          <w:rFonts w:cstheme="minorHAnsi"/>
          <w:b/>
          <w:bCs/>
        </w:rPr>
      </w:pPr>
      <w:r w:rsidRPr="003E4000">
        <w:rPr>
          <w:rFonts w:cstheme="minorHAnsi"/>
          <w:b/>
          <w:bCs/>
          <w:noProof/>
        </w:rPr>
        <mc:AlternateContent>
          <mc:Choice Requires="wps">
            <w:drawing>
              <wp:anchor distT="0" distB="0" distL="114300" distR="114300" simplePos="0" relativeHeight="251658293" behindDoc="0" locked="0" layoutInCell="1" allowOverlap="1" wp14:anchorId="016998EE" wp14:editId="4B1C9A48">
                <wp:simplePos x="0" y="0"/>
                <wp:positionH relativeFrom="column">
                  <wp:posOffset>1786271</wp:posOffset>
                </wp:positionH>
                <wp:positionV relativeFrom="paragraph">
                  <wp:posOffset>47226</wp:posOffset>
                </wp:positionV>
                <wp:extent cx="2179674" cy="1169581"/>
                <wp:effectExtent l="0" t="0" r="0" b="0"/>
                <wp:wrapNone/>
                <wp:docPr id="1013305590" name="Text Box 1013305590"/>
                <wp:cNvGraphicFramePr/>
                <a:graphic xmlns:a="http://schemas.openxmlformats.org/drawingml/2006/main">
                  <a:graphicData uri="http://schemas.microsoft.com/office/word/2010/wordprocessingShape">
                    <wps:wsp>
                      <wps:cNvSpPr txBox="1"/>
                      <wps:spPr>
                        <a:xfrm>
                          <a:off x="0" y="0"/>
                          <a:ext cx="2179674" cy="1169581"/>
                        </a:xfrm>
                        <a:prstGeom prst="rect">
                          <a:avLst/>
                        </a:prstGeom>
                        <a:noFill/>
                        <a:ln w="6350">
                          <a:noFill/>
                        </a:ln>
                      </wps:spPr>
                      <wps:txbx>
                        <w:txbxContent>
                          <w:p w14:paraId="6DAE36B0" w14:textId="77777777" w:rsidR="00377682" w:rsidRPr="009C613D" w:rsidRDefault="00624BEB" w:rsidP="00377682">
                            <w:pPr>
                              <w:rPr>
                                <w:rFonts w:ascii="Arial" w:hAnsi="Arial" w:cs="Arial"/>
                                <w:b/>
                                <w:bCs/>
                                <w:lang w:val="en-US"/>
                              </w:rPr>
                            </w:pPr>
                            <w:proofErr w:type="spellStart"/>
                            <w:r>
                              <w:rPr>
                                <w:rFonts w:ascii="Arial" w:hAnsi="Arial" w:cs="Arial"/>
                                <w:b/>
                                <w:bCs/>
                                <w:lang w:val="en-US"/>
                              </w:rPr>
                              <w:t>ChamClad</w:t>
                            </w:r>
                            <w:proofErr w:type="spellEnd"/>
                            <w:r w:rsidR="00377682" w:rsidRPr="009226C4">
                              <w:rPr>
                                <w:rFonts w:cstheme="minorHAnsi"/>
                                <w:sz w:val="28"/>
                                <w:szCs w:val="28"/>
                              </w:rPr>
                              <w:t>®</w:t>
                            </w:r>
                            <w:r w:rsidR="00377682">
                              <w:rPr>
                                <w:rFonts w:cstheme="minorHAnsi"/>
                                <w:sz w:val="28"/>
                                <w:szCs w:val="28"/>
                              </w:rPr>
                              <w:t xml:space="preserve"> </w:t>
                            </w:r>
                            <w:r w:rsidR="00377682">
                              <w:rPr>
                                <w:rFonts w:ascii="Arial" w:hAnsi="Arial" w:cs="Arial"/>
                                <w:b/>
                                <w:bCs/>
                                <w:lang w:val="en-US"/>
                              </w:rPr>
                              <w:t>Universal Screw</w:t>
                            </w:r>
                          </w:p>
                          <w:p w14:paraId="4F74F4B3" w14:textId="66385395" w:rsidR="00377682" w:rsidRDefault="00377682" w:rsidP="00377682">
                            <w:pPr>
                              <w:jc w:val="both"/>
                              <w:rPr>
                                <w:rFonts w:ascii="Arial" w:hAnsi="Arial" w:cs="Arial"/>
                              </w:rPr>
                            </w:pPr>
                            <w:r w:rsidRPr="009C613D">
                              <w:rPr>
                                <w:rFonts w:ascii="Arial" w:hAnsi="Arial" w:cs="Arial"/>
                              </w:rPr>
                              <w:t xml:space="preserve"> </w:t>
                            </w:r>
                            <w:r>
                              <w:rPr>
                                <w:rFonts w:ascii="Arial" w:hAnsi="Arial" w:cs="Arial"/>
                              </w:rPr>
                              <w:t>#8 quad-drive 1 ½</w:t>
                            </w:r>
                            <w:r w:rsidR="00720947">
                              <w:rPr>
                                <w:rFonts w:ascii="Arial" w:hAnsi="Arial" w:cs="Arial"/>
                              </w:rPr>
                              <w:t>”</w:t>
                            </w:r>
                          </w:p>
                          <w:p w14:paraId="54DC4D1E" w14:textId="77777777" w:rsidR="00377682" w:rsidRPr="009C613D" w:rsidRDefault="00377682" w:rsidP="00377682">
                            <w:pPr>
                              <w:jc w:val="both"/>
                              <w:rPr>
                                <w:rFonts w:ascii="Arial" w:hAnsi="Arial" w:cs="Arial"/>
                                <w:lang w:val="en-US"/>
                              </w:rPr>
                            </w:pPr>
                            <w:r>
                              <w:rPr>
                                <w:rFonts w:ascii="Arial" w:hAnsi="Arial" w:cs="Arial"/>
                              </w:rPr>
                              <w:t>Self-tapping screw with 1/8” threadless shaft</w:t>
                            </w:r>
                            <w:r w:rsidRPr="009C613D">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998EE" id="Text Box 1013305590" o:spid="_x0000_s1032" type="#_x0000_t202" style="position:absolute;margin-left:140.65pt;margin-top:3.7pt;width:171.65pt;height:92.1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" filled="f" stroked="f" strokeweight=".5pt">
                <v:textbox>
                  <w:txbxContent>
                    <w:p w14:paraId="6DAE36B0" w14:textId="77777777" w:rsidR="00377682" w:rsidRPr="009C613D" w:rsidRDefault="00624BEB" w:rsidP="00377682">
                      <w:pPr>
                        <w:rPr>
                          <w:rFonts w:ascii="Arial" w:hAnsi="Arial" w:cs="Arial"/>
                          <w:b/>
                          <w:bCs/>
                          <w:lang w:val="en-US"/>
                        </w:rPr>
                      </w:pPr>
                      <w:proofErr w:type="spellStart"/>
                      <w:r>
                        <w:rPr>
                          <w:rFonts w:ascii="Arial" w:hAnsi="Arial" w:cs="Arial"/>
                          <w:b/>
                          <w:bCs/>
                          <w:lang w:val="en-US"/>
                        </w:rPr>
                        <w:t>ChamClad</w:t>
                      </w:r>
                      <w:proofErr w:type="spellEnd"/>
                      <w:r w:rsidR="00377682" w:rsidRPr="009226C4">
                        <w:rPr>
                          <w:rFonts w:cstheme="minorHAnsi"/>
                          <w:sz w:val="28"/>
                          <w:szCs w:val="28"/>
                        </w:rPr>
                        <w:t>®</w:t>
                      </w:r>
                      <w:r w:rsidR="00377682">
                        <w:rPr>
                          <w:rFonts w:cstheme="minorHAnsi"/>
                          <w:sz w:val="28"/>
                          <w:szCs w:val="28"/>
                        </w:rPr>
                        <w:t xml:space="preserve"> </w:t>
                      </w:r>
                      <w:r w:rsidR="00377682">
                        <w:rPr>
                          <w:rFonts w:ascii="Arial" w:hAnsi="Arial" w:cs="Arial"/>
                          <w:b/>
                          <w:bCs/>
                          <w:lang w:val="en-US"/>
                        </w:rPr>
                        <w:t>Universal Screw</w:t>
                      </w:r>
                    </w:p>
                    <w:p w14:paraId="4F74F4B3" w14:textId="66385395" w:rsidR="00377682" w:rsidRDefault="00377682" w:rsidP="00377682">
                      <w:pPr>
                        <w:jc w:val="both"/>
                        <w:rPr>
                          <w:rFonts w:ascii="Arial" w:hAnsi="Arial" w:cs="Arial"/>
                        </w:rPr>
                      </w:pPr>
                      <w:r w:rsidRPr="009C613D">
                        <w:rPr>
                          <w:rFonts w:ascii="Arial" w:hAnsi="Arial" w:cs="Arial"/>
                        </w:rPr>
                        <w:t xml:space="preserve"> </w:t>
                      </w:r>
                      <w:r>
                        <w:rPr>
                          <w:rFonts w:ascii="Arial" w:hAnsi="Arial" w:cs="Arial"/>
                        </w:rPr>
                        <w:t>#8 quad-drive 1 ½</w:t>
                      </w:r>
                      <w:r w:rsidR="00720947">
                        <w:rPr>
                          <w:rFonts w:ascii="Arial" w:hAnsi="Arial" w:cs="Arial"/>
                        </w:rPr>
                        <w:t>”</w:t>
                      </w:r>
                    </w:p>
                    <w:p w14:paraId="54DC4D1E" w14:textId="77777777" w:rsidR="00377682" w:rsidRPr="009C613D" w:rsidRDefault="00377682" w:rsidP="00377682">
                      <w:pPr>
                        <w:jc w:val="both"/>
                        <w:rPr>
                          <w:rFonts w:ascii="Arial" w:hAnsi="Arial" w:cs="Arial"/>
                          <w:lang w:val="en-US"/>
                        </w:rPr>
                      </w:pPr>
                      <w:r>
                        <w:rPr>
                          <w:rFonts w:ascii="Arial" w:hAnsi="Arial" w:cs="Arial"/>
                        </w:rPr>
                        <w:t>Self-tapping screw with 1/8” threadless shaft</w:t>
                      </w:r>
                      <w:r w:rsidRPr="009C613D">
                        <w:rPr>
                          <w:rFonts w:ascii="Arial" w:hAnsi="Arial" w:cs="Arial"/>
                        </w:rPr>
                        <w:t xml:space="preserve">                  </w:t>
                      </w:r>
                    </w:p>
                  </w:txbxContent>
                </v:textbox>
              </v:shape>
            </w:pict>
          </mc:Fallback>
        </mc:AlternateContent>
      </w:r>
      <w:r w:rsidRPr="003E4000">
        <w:rPr>
          <w:rFonts w:cstheme="minorHAnsi"/>
          <w:b/>
          <w:bCs/>
          <w:noProof/>
        </w:rPr>
        <w:drawing>
          <wp:anchor distT="0" distB="0" distL="114300" distR="114300" simplePos="0" relativeHeight="251658292" behindDoc="1" locked="0" layoutInCell="1" allowOverlap="1" wp14:anchorId="2357A25D" wp14:editId="73FC7F6E">
            <wp:simplePos x="0" y="0"/>
            <wp:positionH relativeFrom="column">
              <wp:posOffset>84455</wp:posOffset>
            </wp:positionH>
            <wp:positionV relativeFrom="paragraph">
              <wp:posOffset>103653</wp:posOffset>
            </wp:positionV>
            <wp:extent cx="1456055" cy="537845"/>
            <wp:effectExtent l="0" t="0" r="4445" b="0"/>
            <wp:wrapTight wrapText="bothSides">
              <wp:wrapPolygon edited="0">
                <wp:start x="0" y="0"/>
                <wp:lineTo x="0" y="20911"/>
                <wp:lineTo x="21478" y="20911"/>
                <wp:lineTo x="21478" y="0"/>
                <wp:lineTo x="0" y="0"/>
              </wp:wrapPolygon>
            </wp:wrapTight>
            <wp:docPr id="1757063906" name="Picture 1"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063906" name="Picture 1" descr="A close-up of a screw&#10;&#10;Description automatically generated"/>
                    <pic:cNvPicPr/>
                  </pic:nvPicPr>
                  <pic:blipFill rotWithShape="1">
                    <a:blip r:embed="rId40">
                      <a:extLst>
                        <a:ext uri="{28A0092B-C50C-407E-A947-70E740481C1C}">
                          <a14:useLocalDpi xmlns:a14="http://schemas.microsoft.com/office/drawing/2010/main" val="0"/>
                        </a:ext>
                      </a:extLst>
                    </a:blip>
                    <a:srcRect t="36628" b="30165"/>
                    <a:stretch/>
                  </pic:blipFill>
                  <pic:spPr bwMode="auto">
                    <a:xfrm>
                      <a:off x="0" y="0"/>
                      <a:ext cx="1456055" cy="537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2A414A" w14:textId="77777777" w:rsidR="00370364" w:rsidRPr="003E4000" w:rsidRDefault="00370364" w:rsidP="00370364">
      <w:pPr>
        <w:rPr>
          <w:rFonts w:cstheme="minorHAnsi"/>
          <w:b/>
          <w:bCs/>
        </w:rPr>
      </w:pPr>
    </w:p>
    <w:p w14:paraId="1E1758FA" w14:textId="77777777" w:rsidR="00971F8C" w:rsidRPr="003E4000" w:rsidRDefault="00971F8C" w:rsidP="00370364">
      <w:pPr>
        <w:rPr>
          <w:rFonts w:cstheme="minorHAnsi"/>
          <w:b/>
          <w:bCs/>
        </w:rPr>
      </w:pPr>
    </w:p>
    <w:p w14:paraId="00BD1EEE" w14:textId="77777777" w:rsidR="00B32527" w:rsidRPr="003E4000" w:rsidRDefault="00B32527" w:rsidP="00370364">
      <w:pPr>
        <w:rPr>
          <w:rFonts w:cstheme="minorHAnsi"/>
          <w:b/>
          <w:bCs/>
        </w:rPr>
      </w:pPr>
    </w:p>
    <w:p w14:paraId="72583519" w14:textId="77777777" w:rsidR="00B32527" w:rsidRPr="003E4000" w:rsidRDefault="00B32527" w:rsidP="00370364">
      <w:pPr>
        <w:rPr>
          <w:rFonts w:cstheme="minorHAnsi"/>
          <w:b/>
          <w:bCs/>
        </w:rPr>
      </w:pPr>
    </w:p>
    <w:p w14:paraId="3CF9F978" w14:textId="77777777" w:rsidR="00971F8C" w:rsidRPr="003E4000" w:rsidRDefault="00971F8C" w:rsidP="00370364">
      <w:pPr>
        <w:rPr>
          <w:rFonts w:cstheme="minorHAnsi"/>
          <w:b/>
          <w:bCs/>
        </w:rPr>
      </w:pPr>
    </w:p>
    <w:p w14:paraId="5CE4397F" w14:textId="77777777" w:rsidR="00377682" w:rsidRPr="003E4000" w:rsidRDefault="00377682" w:rsidP="00370364">
      <w:pPr>
        <w:rPr>
          <w:rFonts w:cstheme="minorHAnsi"/>
          <w:b/>
          <w:bCs/>
        </w:rPr>
      </w:pPr>
    </w:p>
    <w:p w14:paraId="4706DC38" w14:textId="77777777" w:rsidR="00AF64A3" w:rsidRDefault="00AF64A3" w:rsidP="00370364">
      <w:pPr>
        <w:rPr>
          <w:rFonts w:cstheme="minorHAnsi"/>
          <w:b/>
          <w:bCs/>
        </w:rPr>
      </w:pPr>
    </w:p>
    <w:p w14:paraId="3A7EB339" w14:textId="7E84C858" w:rsidR="00377682" w:rsidRPr="003E4000" w:rsidRDefault="00377682" w:rsidP="00370364">
      <w:pPr>
        <w:rPr>
          <w:rFonts w:cstheme="minorHAnsi"/>
          <w:b/>
          <w:bCs/>
        </w:rPr>
      </w:pPr>
      <w:r w:rsidRPr="003E4000">
        <w:rPr>
          <w:rFonts w:cstheme="minorHAnsi"/>
          <w:b/>
          <w:bCs/>
        </w:rPr>
        <w:lastRenderedPageBreak/>
        <w:t>Examples of alternate screws:</w:t>
      </w:r>
    </w:p>
    <w:p w14:paraId="29AE75BD" w14:textId="77777777" w:rsidR="00971F8C" w:rsidRPr="003E4000" w:rsidRDefault="00971F8C" w:rsidP="00370364">
      <w:pPr>
        <w:rPr>
          <w:rFonts w:cstheme="minorHAnsi"/>
          <w:b/>
          <w:bCs/>
        </w:rPr>
      </w:pPr>
    </w:p>
    <w:p w14:paraId="24E799F2" w14:textId="77777777" w:rsidR="00370364" w:rsidRPr="003E4000" w:rsidRDefault="00377682" w:rsidP="00370364">
      <w:pPr>
        <w:rPr>
          <w:rFonts w:cstheme="minorHAnsi"/>
        </w:rPr>
      </w:pPr>
      <w:r w:rsidRPr="003E4000">
        <w:rPr>
          <w:rFonts w:cstheme="minorHAnsi"/>
          <w:b/>
          <w:bCs/>
          <w:noProof/>
        </w:rPr>
        <mc:AlternateContent>
          <mc:Choice Requires="wps">
            <w:drawing>
              <wp:anchor distT="0" distB="0" distL="114300" distR="114300" simplePos="0" relativeHeight="251658281" behindDoc="0" locked="0" layoutInCell="1" allowOverlap="1" wp14:anchorId="38B1A143" wp14:editId="11845C63">
                <wp:simplePos x="0" y="0"/>
                <wp:positionH relativeFrom="column">
                  <wp:posOffset>1542001</wp:posOffset>
                </wp:positionH>
                <wp:positionV relativeFrom="paragraph">
                  <wp:posOffset>71120</wp:posOffset>
                </wp:positionV>
                <wp:extent cx="2519083" cy="1169581"/>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519083" cy="1169581"/>
                        </a:xfrm>
                        <a:prstGeom prst="rect">
                          <a:avLst/>
                        </a:prstGeom>
                        <a:noFill/>
                        <a:ln w="6350">
                          <a:noFill/>
                        </a:ln>
                      </wps:spPr>
                      <wps:txbx>
                        <w:txbxContent>
                          <w:p w14:paraId="406542A5" w14:textId="77777777" w:rsidR="009C613D" w:rsidRPr="009C613D" w:rsidRDefault="009C613D">
                            <w:pPr>
                              <w:rPr>
                                <w:rFonts w:ascii="Arial" w:hAnsi="Arial" w:cs="Arial"/>
                                <w:b/>
                                <w:bCs/>
                                <w:lang w:val="en-US"/>
                              </w:rPr>
                            </w:pPr>
                            <w:bookmarkStart w:id="5" w:name="_Hlk115096665"/>
                            <w:bookmarkEnd w:id="5"/>
                            <w:r w:rsidRPr="009C613D">
                              <w:rPr>
                                <w:rFonts w:ascii="Arial" w:hAnsi="Arial" w:cs="Arial"/>
                                <w:b/>
                                <w:bCs/>
                                <w:lang w:val="en-US"/>
                              </w:rPr>
                              <w:t xml:space="preserve">Exterior Wall </w:t>
                            </w:r>
                          </w:p>
                          <w:p w14:paraId="07BA95CD" w14:textId="77777777" w:rsidR="00F71B81" w:rsidRDefault="009C613D">
                            <w:pPr>
                              <w:rPr>
                                <w:rFonts w:ascii="Arial" w:eastAsia="Times New Roman" w:hAnsi="Arial" w:cs="Arial"/>
                                <w:color w:val="000000"/>
                              </w:rPr>
                            </w:pPr>
                            <w:r w:rsidRPr="009C613D">
                              <w:rPr>
                                <w:rFonts w:ascii="Arial" w:eastAsia="Times New Roman" w:hAnsi="Arial" w:cs="Arial"/>
                                <w:color w:val="000000"/>
                              </w:rPr>
                              <w:t xml:space="preserve">17 </w:t>
                            </w:r>
                            <w:r w:rsidR="00F71B81">
                              <w:rPr>
                                <w:rFonts w:ascii="Arial" w:eastAsia="Times New Roman" w:hAnsi="Arial" w:cs="Arial"/>
                                <w:color w:val="000000"/>
                              </w:rPr>
                              <w:t xml:space="preserve">Self tapping </w:t>
                            </w:r>
                          </w:p>
                          <w:p w14:paraId="1C11957E" w14:textId="77777777" w:rsidR="009C613D" w:rsidRPr="009C613D" w:rsidRDefault="009C613D">
                            <w:pPr>
                              <w:rPr>
                                <w:rFonts w:ascii="Arial" w:eastAsia="Times New Roman" w:hAnsi="Arial" w:cs="Arial"/>
                              </w:rPr>
                            </w:pPr>
                            <w:r w:rsidRPr="009C613D">
                              <w:rPr>
                                <w:rFonts w:ascii="Arial" w:eastAsia="Times New Roman" w:hAnsi="Arial" w:cs="Arial"/>
                                <w:color w:val="000000"/>
                              </w:rPr>
                              <w:t>Round Washer Lo-root</w:t>
                            </w:r>
                          </w:p>
                          <w:p w14:paraId="69A0C934" w14:textId="77777777" w:rsidR="00D71E13" w:rsidRDefault="009C613D">
                            <w:pPr>
                              <w:rPr>
                                <w:rFonts w:ascii="Arial" w:hAnsi="Arial" w:cs="Arial"/>
                              </w:rPr>
                            </w:pPr>
                            <w:r w:rsidRPr="009C613D">
                              <w:rPr>
                                <w:rFonts w:ascii="Arial" w:hAnsi="Arial" w:cs="Arial"/>
                                <w:lang w:val="en-US"/>
                              </w:rPr>
                              <w:t xml:space="preserve">#8 </w:t>
                            </w:r>
                            <w:r w:rsidRPr="009C613D">
                              <w:rPr>
                                <w:rFonts w:ascii="Arial" w:hAnsi="Arial" w:cs="Arial"/>
                              </w:rPr>
                              <w:t xml:space="preserve">1 </w:t>
                            </w:r>
                            <w:r w:rsidR="00D71E13">
                              <w:rPr>
                                <w:rFonts w:ascii="Arial" w:hAnsi="Arial" w:cs="Arial"/>
                              </w:rPr>
                              <w:t>½”</w:t>
                            </w:r>
                            <w:r w:rsidRPr="009C613D">
                              <w:rPr>
                                <w:rFonts w:ascii="Arial" w:hAnsi="Arial" w:cs="Arial"/>
                              </w:rPr>
                              <w:t xml:space="preserve">    </w:t>
                            </w:r>
                          </w:p>
                          <w:p w14:paraId="5853C634" w14:textId="77777777" w:rsidR="009C613D" w:rsidRPr="009C613D" w:rsidRDefault="009C613D">
                            <w:pPr>
                              <w:rPr>
                                <w:rFonts w:ascii="Arial" w:hAnsi="Arial" w:cs="Arial"/>
                                <w:lang w:val="en-US"/>
                              </w:rPr>
                            </w:pPr>
                            <w:r w:rsidRPr="009C613D">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1A143" id="Text Box 10" o:spid="_x0000_s1033" type="#_x0000_t202" style="position:absolute;margin-left:121.4pt;margin-top:5.6pt;width:198.35pt;height:92.1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" filled="f" stroked="f" strokeweight=".5pt">
                <v:textbox>
                  <w:txbxContent>
                    <w:p w14:paraId="406542A5" w14:textId="77777777" w:rsidR="009C613D" w:rsidRPr="009C613D" w:rsidRDefault="009C613D">
                      <w:pPr>
                        <w:rPr>
                          <w:rFonts w:ascii="Arial" w:hAnsi="Arial" w:cs="Arial"/>
                          <w:b/>
                          <w:bCs/>
                          <w:lang w:val="en-US"/>
                        </w:rPr>
                      </w:pPr>
                      <w:bookmarkStart w:id="6" w:name="_Hlk115096665"/>
                      <w:bookmarkEnd w:id="6"/>
                      <w:r w:rsidRPr="009C613D">
                        <w:rPr>
                          <w:rFonts w:ascii="Arial" w:hAnsi="Arial" w:cs="Arial"/>
                          <w:b/>
                          <w:bCs/>
                          <w:lang w:val="en-US"/>
                        </w:rPr>
                        <w:t xml:space="preserve">Exterior Wall </w:t>
                      </w:r>
                    </w:p>
                    <w:p w14:paraId="07BA95CD" w14:textId="77777777" w:rsidR="00F71B81" w:rsidRDefault="009C613D">
                      <w:pPr>
                        <w:rPr>
                          <w:rFonts w:ascii="Arial" w:eastAsia="Times New Roman" w:hAnsi="Arial" w:cs="Arial"/>
                          <w:color w:val="000000"/>
                        </w:rPr>
                      </w:pPr>
                      <w:r w:rsidRPr="009C613D">
                        <w:rPr>
                          <w:rFonts w:ascii="Arial" w:eastAsia="Times New Roman" w:hAnsi="Arial" w:cs="Arial"/>
                          <w:color w:val="000000"/>
                        </w:rPr>
                        <w:t xml:space="preserve">17 </w:t>
                      </w:r>
                      <w:r w:rsidR="00F71B81">
                        <w:rPr>
                          <w:rFonts w:ascii="Arial" w:eastAsia="Times New Roman" w:hAnsi="Arial" w:cs="Arial"/>
                          <w:color w:val="000000"/>
                        </w:rPr>
                        <w:t xml:space="preserve">Self tapping </w:t>
                      </w:r>
                    </w:p>
                    <w:p w14:paraId="1C11957E" w14:textId="77777777" w:rsidR="009C613D" w:rsidRPr="009C613D" w:rsidRDefault="009C613D">
                      <w:pPr>
                        <w:rPr>
                          <w:rFonts w:ascii="Arial" w:eastAsia="Times New Roman" w:hAnsi="Arial" w:cs="Arial"/>
                        </w:rPr>
                      </w:pPr>
                      <w:r w:rsidRPr="009C613D">
                        <w:rPr>
                          <w:rFonts w:ascii="Arial" w:eastAsia="Times New Roman" w:hAnsi="Arial" w:cs="Arial"/>
                          <w:color w:val="000000"/>
                        </w:rPr>
                        <w:t>Round Washer Lo-root</w:t>
                      </w:r>
                    </w:p>
                    <w:p w14:paraId="69A0C934" w14:textId="77777777" w:rsidR="00D71E13" w:rsidRDefault="009C613D">
                      <w:pPr>
                        <w:rPr>
                          <w:rFonts w:ascii="Arial" w:hAnsi="Arial" w:cs="Arial"/>
                        </w:rPr>
                      </w:pPr>
                      <w:r w:rsidRPr="009C613D">
                        <w:rPr>
                          <w:rFonts w:ascii="Arial" w:hAnsi="Arial" w:cs="Arial"/>
                          <w:lang w:val="en-US"/>
                        </w:rPr>
                        <w:t xml:space="preserve">#8 </w:t>
                      </w:r>
                      <w:r w:rsidRPr="009C613D">
                        <w:rPr>
                          <w:rFonts w:ascii="Arial" w:hAnsi="Arial" w:cs="Arial"/>
                        </w:rPr>
                        <w:t xml:space="preserve">1 </w:t>
                      </w:r>
                      <w:r w:rsidR="00D71E13">
                        <w:rPr>
                          <w:rFonts w:ascii="Arial" w:hAnsi="Arial" w:cs="Arial"/>
                        </w:rPr>
                        <w:t>½”</w:t>
                      </w:r>
                      <w:r w:rsidRPr="009C613D">
                        <w:rPr>
                          <w:rFonts w:ascii="Arial" w:hAnsi="Arial" w:cs="Arial"/>
                        </w:rPr>
                        <w:t xml:space="preserve">    </w:t>
                      </w:r>
                    </w:p>
                    <w:p w14:paraId="5853C634" w14:textId="77777777" w:rsidR="009C613D" w:rsidRPr="009C613D" w:rsidRDefault="009C613D">
                      <w:pPr>
                        <w:rPr>
                          <w:rFonts w:ascii="Arial" w:hAnsi="Arial" w:cs="Arial"/>
                          <w:lang w:val="en-US"/>
                        </w:rPr>
                      </w:pPr>
                      <w:r w:rsidRPr="009C613D">
                        <w:rPr>
                          <w:rFonts w:ascii="Arial" w:hAnsi="Arial" w:cs="Arial"/>
                        </w:rPr>
                        <w:t xml:space="preserve">                      </w:t>
                      </w:r>
                    </w:p>
                  </w:txbxContent>
                </v:textbox>
              </v:shape>
            </w:pict>
          </mc:Fallback>
        </mc:AlternateContent>
      </w:r>
      <w:r w:rsidRPr="003E4000">
        <w:rPr>
          <w:rFonts w:cstheme="minorHAnsi"/>
          <w:noProof/>
        </w:rPr>
        <mc:AlternateContent>
          <mc:Choice Requires="wps">
            <w:drawing>
              <wp:anchor distT="0" distB="0" distL="114300" distR="114300" simplePos="0" relativeHeight="251658280" behindDoc="0" locked="0" layoutInCell="1" allowOverlap="1" wp14:anchorId="1DD8FBA9" wp14:editId="283B56FE">
                <wp:simplePos x="0" y="0"/>
                <wp:positionH relativeFrom="column">
                  <wp:posOffset>4451158</wp:posOffset>
                </wp:positionH>
                <wp:positionV relativeFrom="paragraph">
                  <wp:posOffset>76540</wp:posOffset>
                </wp:positionV>
                <wp:extent cx="2061845" cy="946150"/>
                <wp:effectExtent l="0" t="0" r="0" b="0"/>
                <wp:wrapNone/>
                <wp:docPr id="5" name="Text Box 5"/>
                <wp:cNvGraphicFramePr/>
                <a:graphic xmlns:a="http://schemas.openxmlformats.org/drawingml/2006/main">
                  <a:graphicData uri="http://schemas.microsoft.com/office/word/2010/wordprocessingShape">
                    <wps:wsp>
                      <wps:cNvSpPr txBox="1"/>
                      <wps:spPr>
                        <a:xfrm>
                          <a:off x="0" y="0"/>
                          <a:ext cx="2061845" cy="946150"/>
                        </a:xfrm>
                        <a:prstGeom prst="rect">
                          <a:avLst/>
                        </a:prstGeom>
                        <a:noFill/>
                        <a:ln w="6350">
                          <a:noFill/>
                        </a:ln>
                      </wps:spPr>
                      <wps:txbx>
                        <w:txbxContent>
                          <w:p w14:paraId="6DDE0E26" w14:textId="77777777" w:rsidR="00971F8C" w:rsidRDefault="00971F8C">
                            <w:pPr>
                              <w:rPr>
                                <w:b/>
                                <w:bCs/>
                              </w:rPr>
                            </w:pPr>
                            <w:r w:rsidRPr="00FF08BA">
                              <w:rPr>
                                <w:b/>
                                <w:bCs/>
                              </w:rPr>
                              <w:t>Soffit &amp; Trims</w:t>
                            </w:r>
                          </w:p>
                          <w:p w14:paraId="7AD1B14D" w14:textId="77777777" w:rsidR="00971F8C" w:rsidRDefault="00971F8C">
                            <w:pPr>
                              <w:rPr>
                                <w:rFonts w:ascii="Arial" w:hAnsi="Arial" w:cs="Arial"/>
                              </w:rPr>
                            </w:pPr>
                            <w:r w:rsidRPr="001B7FF4">
                              <w:rPr>
                                <w:rFonts w:ascii="Arial" w:hAnsi="Arial" w:cs="Arial"/>
                              </w:rPr>
                              <w:t>Modified Truss Head</w:t>
                            </w:r>
                          </w:p>
                          <w:p w14:paraId="598BCD95" w14:textId="77777777" w:rsidR="00971F8C" w:rsidRDefault="00971F8C">
                            <w:r w:rsidRPr="00D0427F">
                              <w:rPr>
                                <w:rFonts w:ascii="Arial" w:hAnsi="Arial" w:cs="Arial"/>
                              </w:rPr>
                              <w:t xml:space="preserve">#8 1 ¼”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8FBA9" id="Text Box 5" o:spid="_x0000_s1034" type="#_x0000_t202" style="position:absolute;margin-left:350.5pt;margin-top:6.05pt;width:162.35pt;height:74.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" filled="f" stroked="f" strokeweight=".5pt">
                <v:textbox>
                  <w:txbxContent>
                    <w:p w14:paraId="6DDE0E26" w14:textId="77777777" w:rsidR="00971F8C" w:rsidRDefault="00971F8C">
                      <w:pPr>
                        <w:rPr>
                          <w:b/>
                          <w:bCs/>
                        </w:rPr>
                      </w:pPr>
                      <w:r w:rsidRPr="00FF08BA">
                        <w:rPr>
                          <w:b/>
                          <w:bCs/>
                        </w:rPr>
                        <w:t>Soffit &amp; Trims</w:t>
                      </w:r>
                    </w:p>
                    <w:p w14:paraId="7AD1B14D" w14:textId="77777777" w:rsidR="00971F8C" w:rsidRDefault="00971F8C">
                      <w:pPr>
                        <w:rPr>
                          <w:rFonts w:ascii="Arial" w:hAnsi="Arial" w:cs="Arial"/>
                        </w:rPr>
                      </w:pPr>
                      <w:r w:rsidRPr="001B7FF4">
                        <w:rPr>
                          <w:rFonts w:ascii="Arial" w:hAnsi="Arial" w:cs="Arial"/>
                        </w:rPr>
                        <w:t>Modified Truss Head</w:t>
                      </w:r>
                    </w:p>
                    <w:p w14:paraId="598BCD95" w14:textId="77777777" w:rsidR="00971F8C" w:rsidRDefault="00971F8C">
                      <w:r w:rsidRPr="00D0427F">
                        <w:rPr>
                          <w:rFonts w:ascii="Arial" w:hAnsi="Arial" w:cs="Arial"/>
                        </w:rPr>
                        <w:t xml:space="preserve">#8 1 ¼”                              </w:t>
                      </w:r>
                    </w:p>
                  </w:txbxContent>
                </v:textbox>
              </v:shape>
            </w:pict>
          </mc:Fallback>
        </mc:AlternateContent>
      </w:r>
    </w:p>
    <w:p w14:paraId="64099AED" w14:textId="77777777" w:rsidR="00377682" w:rsidRPr="003E4000" w:rsidRDefault="005C139D" w:rsidP="00377682">
      <w:pPr>
        <w:ind w:left="360"/>
        <w:rPr>
          <w:rFonts w:cstheme="minorHAnsi"/>
          <w:color w:val="FF0000"/>
        </w:rPr>
      </w:pPr>
      <w:r w:rsidRPr="003E4000">
        <w:rPr>
          <w:rFonts w:cstheme="minorHAnsi"/>
          <w:b/>
          <w:bCs/>
          <w:noProof/>
        </w:rPr>
        <w:drawing>
          <wp:anchor distT="0" distB="0" distL="114300" distR="114300" simplePos="0" relativeHeight="251658282" behindDoc="0" locked="0" layoutInCell="1" allowOverlap="1" wp14:anchorId="07850486" wp14:editId="58B9F1D8">
            <wp:simplePos x="0" y="0"/>
            <wp:positionH relativeFrom="column">
              <wp:posOffset>36195</wp:posOffset>
            </wp:positionH>
            <wp:positionV relativeFrom="paragraph">
              <wp:posOffset>93345</wp:posOffset>
            </wp:positionV>
            <wp:extent cx="1456055" cy="403225"/>
            <wp:effectExtent l="0" t="0" r="4445" b="3175"/>
            <wp:wrapNone/>
            <wp:docPr id="13" name="Picture 13" descr="A picture containing metalware, screw,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metalware, screw, gear&#10;&#10;Description automatically generated"/>
                    <pic:cNvPicPr/>
                  </pic:nvPicPr>
                  <pic:blipFill rotWithShape="1">
                    <a:blip r:embed="rId41" cstate="print">
                      <a:extLst>
                        <a:ext uri="{28A0092B-C50C-407E-A947-70E740481C1C}">
                          <a14:useLocalDpi xmlns:a14="http://schemas.microsoft.com/office/drawing/2010/main" val="0"/>
                        </a:ext>
                      </a:extLst>
                    </a:blip>
                    <a:srcRect l="16981" r="16674"/>
                    <a:stretch/>
                  </pic:blipFill>
                  <pic:spPr bwMode="auto">
                    <a:xfrm>
                      <a:off x="0" y="0"/>
                      <a:ext cx="1456055" cy="403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7682" w:rsidRPr="003E4000">
        <w:rPr>
          <w:rFonts w:cstheme="minorHAnsi"/>
          <w:noProof/>
        </w:rPr>
        <w:drawing>
          <wp:anchor distT="0" distB="0" distL="114300" distR="114300" simplePos="0" relativeHeight="251658245" behindDoc="0" locked="0" layoutInCell="1" allowOverlap="1" wp14:anchorId="6DFAFA93" wp14:editId="506BDBDA">
            <wp:simplePos x="0" y="0"/>
            <wp:positionH relativeFrom="column">
              <wp:posOffset>3339805</wp:posOffset>
            </wp:positionH>
            <wp:positionV relativeFrom="paragraph">
              <wp:posOffset>38410</wp:posOffset>
            </wp:positionV>
            <wp:extent cx="1174115" cy="356870"/>
            <wp:effectExtent l="0" t="0" r="0" b="0"/>
            <wp:wrapThrough wrapText="bothSides">
              <wp:wrapPolygon edited="0">
                <wp:start x="0" y="0"/>
                <wp:lineTo x="0" y="20754"/>
                <wp:lineTo x="21261" y="20754"/>
                <wp:lineTo x="21261" y="0"/>
                <wp:lineTo x="0" y="0"/>
              </wp:wrapPolygon>
            </wp:wrapThrough>
            <wp:docPr id="1529487323" name="Picture 1529487323" descr="page13image383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13image38351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74115"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8950E9" w14:textId="77777777" w:rsidR="00377682" w:rsidRPr="003E4000" w:rsidRDefault="00377682" w:rsidP="00377682">
      <w:pPr>
        <w:ind w:left="720"/>
        <w:rPr>
          <w:rFonts w:cstheme="minorHAnsi"/>
          <w:b/>
          <w:bCs/>
          <w:color w:val="FF0000"/>
        </w:rPr>
      </w:pPr>
    </w:p>
    <w:p w14:paraId="31F1DA2E" w14:textId="77777777" w:rsidR="00377682" w:rsidRPr="003E4000" w:rsidRDefault="00377682" w:rsidP="00377682">
      <w:pPr>
        <w:ind w:left="720"/>
        <w:rPr>
          <w:rFonts w:cstheme="minorHAnsi"/>
          <w:b/>
          <w:bCs/>
          <w:color w:val="FF0000"/>
        </w:rPr>
      </w:pPr>
    </w:p>
    <w:p w14:paraId="264BE0E4" w14:textId="77777777" w:rsidR="00377682" w:rsidRPr="003E4000" w:rsidRDefault="00377682" w:rsidP="00377682">
      <w:pPr>
        <w:ind w:left="720"/>
        <w:rPr>
          <w:rFonts w:cstheme="minorHAnsi"/>
          <w:b/>
          <w:bCs/>
          <w:color w:val="FF0000"/>
        </w:rPr>
      </w:pPr>
    </w:p>
    <w:p w14:paraId="47FF5DEC" w14:textId="77777777" w:rsidR="00377682" w:rsidRPr="003E4000" w:rsidRDefault="00377682" w:rsidP="00377682">
      <w:pPr>
        <w:ind w:left="720"/>
        <w:rPr>
          <w:rFonts w:cstheme="minorHAnsi"/>
          <w:b/>
          <w:bCs/>
          <w:color w:val="FF0000"/>
        </w:rPr>
      </w:pPr>
    </w:p>
    <w:p w14:paraId="2AC3116F" w14:textId="77777777" w:rsidR="00377682" w:rsidRPr="003E4000" w:rsidRDefault="00377682" w:rsidP="00377682">
      <w:pPr>
        <w:ind w:left="720"/>
        <w:rPr>
          <w:rFonts w:cstheme="minorHAnsi"/>
          <w:b/>
          <w:bCs/>
          <w:color w:val="FF0000"/>
        </w:rPr>
      </w:pPr>
    </w:p>
    <w:p w14:paraId="18809BFB" w14:textId="77777777" w:rsidR="00377682" w:rsidRPr="003E4000" w:rsidRDefault="00377682" w:rsidP="00377682">
      <w:pPr>
        <w:ind w:left="720"/>
        <w:rPr>
          <w:rFonts w:cstheme="minorHAnsi"/>
          <w:b/>
          <w:bCs/>
          <w:color w:val="FF0000"/>
        </w:rPr>
      </w:pPr>
    </w:p>
    <w:p w14:paraId="18EC98B2" w14:textId="77777777" w:rsidR="00EB6E33" w:rsidRPr="003E4000" w:rsidRDefault="00370364" w:rsidP="002B501F">
      <w:pPr>
        <w:ind w:left="720"/>
        <w:rPr>
          <w:rFonts w:cstheme="minorHAnsi"/>
          <w:color w:val="FF0000"/>
        </w:rPr>
      </w:pPr>
      <w:r w:rsidRPr="003E4000">
        <w:rPr>
          <w:rFonts w:cstheme="minorHAnsi"/>
          <w:b/>
          <w:bCs/>
          <w:color w:val="FF0000"/>
        </w:rPr>
        <w:t xml:space="preserve">Note: </w:t>
      </w:r>
      <w:r w:rsidRPr="003E4000">
        <w:rPr>
          <w:rFonts w:cstheme="minorHAnsi"/>
          <w:color w:val="FF0000"/>
        </w:rPr>
        <w:t xml:space="preserve">DO NOT USE a stapler, or nail gun for exterior </w:t>
      </w:r>
      <w:r w:rsidR="00D428E6" w:rsidRPr="003E4000">
        <w:rPr>
          <w:rFonts w:cstheme="minorHAnsi"/>
          <w:color w:val="FF0000"/>
        </w:rPr>
        <w:t>cladding</w:t>
      </w:r>
      <w:r w:rsidRPr="003E4000">
        <w:rPr>
          <w:rFonts w:cstheme="minorHAnsi"/>
          <w:color w:val="FF0000"/>
        </w:rPr>
        <w:t xml:space="preserve"> and soffit panel installation. GLUE IS NOT to be used to fasten strapping or </w:t>
      </w:r>
      <w:proofErr w:type="spellStart"/>
      <w:r w:rsidR="00624BEB" w:rsidRPr="003E4000">
        <w:rPr>
          <w:rFonts w:cstheme="minorHAnsi"/>
          <w:color w:val="FF0000"/>
        </w:rPr>
        <w:t>ChamClad</w:t>
      </w:r>
      <w:proofErr w:type="spellEnd"/>
      <w:r w:rsidRPr="003E4000">
        <w:rPr>
          <w:rFonts w:cstheme="minorHAnsi"/>
          <w:color w:val="FF0000"/>
        </w:rPr>
        <w:t>® exterior wall boards.</w:t>
      </w:r>
    </w:p>
    <w:p w14:paraId="47AA9418" w14:textId="77777777" w:rsidR="00EB6E33" w:rsidRPr="00CF5EBC" w:rsidRDefault="00EB6E33" w:rsidP="00EB6E33">
      <w:pPr>
        <w:rPr>
          <w:rFonts w:ascii="Arial" w:hAnsi="Arial" w:cs="Arial"/>
          <w:color w:val="FF0000"/>
        </w:rPr>
      </w:pPr>
    </w:p>
    <w:p w14:paraId="760035BB" w14:textId="77777777" w:rsidR="00370364" w:rsidRPr="002B501F" w:rsidRDefault="00624CBA" w:rsidP="004C2781">
      <w:pPr>
        <w:rPr>
          <w:rFonts w:cstheme="minorHAnsi"/>
          <w:sz w:val="28"/>
          <w:szCs w:val="28"/>
        </w:rPr>
      </w:pPr>
      <w:r>
        <w:rPr>
          <w:rFonts w:ascii="Arial" w:hAnsi="Arial" w:cs="Arial"/>
          <w:color w:val="4472C4" w:themeColor="accent1"/>
        </w:rPr>
        <w:t xml:space="preserve">           </w:t>
      </w:r>
      <w:r w:rsidR="00370364" w:rsidRPr="002B501F">
        <w:rPr>
          <w:rFonts w:cstheme="minorHAnsi"/>
          <w:b/>
          <w:bCs/>
          <w:sz w:val="28"/>
          <w:szCs w:val="28"/>
        </w:rPr>
        <w:t xml:space="preserve">Random </w:t>
      </w:r>
      <w:proofErr w:type="spellStart"/>
      <w:r w:rsidR="00624BEB">
        <w:rPr>
          <w:rFonts w:cstheme="minorHAnsi"/>
          <w:b/>
          <w:bCs/>
          <w:sz w:val="28"/>
          <w:szCs w:val="28"/>
        </w:rPr>
        <w:t>ChamClad</w:t>
      </w:r>
      <w:proofErr w:type="spellEnd"/>
      <w:r w:rsidR="00370364" w:rsidRPr="002B501F">
        <w:rPr>
          <w:rFonts w:cstheme="minorHAnsi"/>
          <w:b/>
          <w:bCs/>
          <w:sz w:val="28"/>
          <w:szCs w:val="28"/>
        </w:rPr>
        <w:t xml:space="preserve">® </w:t>
      </w:r>
      <w:r w:rsidR="0052756D" w:rsidRPr="002B501F">
        <w:rPr>
          <w:rFonts w:cstheme="minorHAnsi"/>
          <w:b/>
          <w:bCs/>
          <w:sz w:val="28"/>
          <w:szCs w:val="28"/>
        </w:rPr>
        <w:t>Panel</w:t>
      </w:r>
      <w:r w:rsidR="00370364" w:rsidRPr="002B501F">
        <w:rPr>
          <w:rFonts w:cstheme="minorHAnsi"/>
          <w:b/>
          <w:bCs/>
          <w:sz w:val="28"/>
          <w:szCs w:val="28"/>
        </w:rPr>
        <w:t xml:space="preserve"> Pattern </w:t>
      </w:r>
    </w:p>
    <w:p w14:paraId="011A3F0C" w14:textId="1828EF9F" w:rsidR="00370364" w:rsidRPr="003E4000" w:rsidRDefault="00624BEB" w:rsidP="004C2781">
      <w:pPr>
        <w:ind w:left="720"/>
        <w:rPr>
          <w:rFonts w:cstheme="minorHAnsi"/>
        </w:rPr>
      </w:pPr>
      <w:proofErr w:type="spellStart"/>
      <w:r w:rsidRPr="003E4000">
        <w:rPr>
          <w:rFonts w:cstheme="minorHAnsi"/>
        </w:rPr>
        <w:t>ChamClad</w:t>
      </w:r>
      <w:proofErr w:type="spellEnd"/>
      <w:r w:rsidR="00370364" w:rsidRPr="003E4000">
        <w:rPr>
          <w:rFonts w:cstheme="minorHAnsi"/>
        </w:rPr>
        <w:t xml:space="preserve">® wall </w:t>
      </w:r>
      <w:r w:rsidR="00380018" w:rsidRPr="003E4000">
        <w:rPr>
          <w:rFonts w:cstheme="minorHAnsi"/>
        </w:rPr>
        <w:t>panels</w:t>
      </w:r>
      <w:r w:rsidR="00370364" w:rsidRPr="003E4000">
        <w:rPr>
          <w:rFonts w:cstheme="minorHAnsi"/>
        </w:rPr>
        <w:t xml:space="preserve"> are laminated with a repeating pattern (48”). </w:t>
      </w:r>
      <w:proofErr w:type="spellStart"/>
      <w:r w:rsidRPr="003E4000">
        <w:rPr>
          <w:rFonts w:cstheme="minorHAnsi"/>
        </w:rPr>
        <w:t>ChamClad</w:t>
      </w:r>
      <w:proofErr w:type="spellEnd"/>
      <w:r w:rsidR="00370364" w:rsidRPr="003E4000">
        <w:rPr>
          <w:rFonts w:cstheme="minorHAnsi"/>
        </w:rPr>
        <w:t xml:space="preserve">® makes every effort to ensure the patterns are mixed in each bag to minimize repeat patterns.  It is suggested to randomly check </w:t>
      </w:r>
      <w:r w:rsidR="00380018" w:rsidRPr="003E4000">
        <w:rPr>
          <w:rFonts w:cstheme="minorHAnsi"/>
        </w:rPr>
        <w:t>panel</w:t>
      </w:r>
      <w:r w:rsidR="00370364" w:rsidRPr="003E4000">
        <w:rPr>
          <w:rFonts w:cstheme="minorHAnsi"/>
        </w:rPr>
        <w:t xml:space="preserve">s at the job site for repeat patterns and adjust as required.  </w:t>
      </w:r>
      <w:r w:rsidR="0056484A">
        <w:rPr>
          <w:rFonts w:cstheme="minorHAnsi"/>
        </w:rPr>
        <w:t>To avoid e</w:t>
      </w:r>
      <w:r w:rsidR="001F326B">
        <w:rPr>
          <w:rFonts w:cstheme="minorHAnsi"/>
        </w:rPr>
        <w:t>xcessive</w:t>
      </w:r>
      <w:r w:rsidR="0056484A">
        <w:rPr>
          <w:rFonts w:cstheme="minorHAnsi"/>
        </w:rPr>
        <w:t xml:space="preserve"> re</w:t>
      </w:r>
      <w:r w:rsidR="00861800">
        <w:rPr>
          <w:rFonts w:cstheme="minorHAnsi"/>
        </w:rPr>
        <w:t>petition</w:t>
      </w:r>
      <w:r w:rsidR="0056484A">
        <w:rPr>
          <w:rFonts w:cstheme="minorHAnsi"/>
        </w:rPr>
        <w:t xml:space="preserve"> </w:t>
      </w:r>
      <w:r w:rsidR="001F326B">
        <w:rPr>
          <w:rFonts w:cstheme="minorHAnsi"/>
        </w:rPr>
        <w:t>when</w:t>
      </w:r>
      <w:r w:rsidR="0056484A">
        <w:rPr>
          <w:rFonts w:cstheme="minorHAnsi"/>
        </w:rPr>
        <w:t xml:space="preserve"> cutting boards 4’ or less</w:t>
      </w:r>
      <w:r w:rsidR="001F326B">
        <w:rPr>
          <w:rFonts w:cstheme="minorHAnsi"/>
        </w:rPr>
        <w:t xml:space="preserve">, </w:t>
      </w:r>
      <w:r w:rsidR="009A3291">
        <w:rPr>
          <w:rFonts w:cstheme="minorHAnsi"/>
        </w:rPr>
        <w:t xml:space="preserve">use 2 boards with different patterns. </w:t>
      </w:r>
    </w:p>
    <w:p w14:paraId="66F1696D" w14:textId="77777777" w:rsidR="00370364" w:rsidRPr="002B501F" w:rsidRDefault="00370364" w:rsidP="00370364">
      <w:pPr>
        <w:ind w:left="720"/>
        <w:rPr>
          <w:rFonts w:cstheme="minorHAnsi"/>
          <w:sz w:val="28"/>
          <w:szCs w:val="28"/>
        </w:rPr>
      </w:pPr>
    </w:p>
    <w:p w14:paraId="56667209" w14:textId="77777777" w:rsidR="00370364" w:rsidRPr="002B501F" w:rsidRDefault="00AF7C53" w:rsidP="00370364">
      <w:pPr>
        <w:ind w:left="720"/>
        <w:rPr>
          <w:rFonts w:cstheme="minorHAnsi"/>
          <w:b/>
          <w:bCs/>
          <w:sz w:val="28"/>
          <w:szCs w:val="28"/>
        </w:rPr>
      </w:pPr>
      <w:r w:rsidRPr="002B501F">
        <w:rPr>
          <w:rFonts w:cstheme="minorHAnsi"/>
          <w:b/>
          <w:bCs/>
          <w:sz w:val="28"/>
          <w:szCs w:val="28"/>
        </w:rPr>
        <w:t>Classic Panel</w:t>
      </w:r>
      <w:r w:rsidR="00370364" w:rsidRPr="002B501F">
        <w:rPr>
          <w:rFonts w:cstheme="minorHAnsi"/>
          <w:b/>
          <w:bCs/>
          <w:sz w:val="28"/>
          <w:szCs w:val="28"/>
        </w:rPr>
        <w:t xml:space="preserve"> (1 Panel, 2 Looks)</w:t>
      </w:r>
    </w:p>
    <w:p w14:paraId="333196BE" w14:textId="77777777" w:rsidR="00370364" w:rsidRPr="003E4000" w:rsidRDefault="00624BEB" w:rsidP="00370364">
      <w:pPr>
        <w:ind w:left="720"/>
        <w:rPr>
          <w:rFonts w:cstheme="minorHAnsi"/>
        </w:rPr>
      </w:pPr>
      <w:proofErr w:type="spellStart"/>
      <w:r w:rsidRPr="003E4000">
        <w:rPr>
          <w:rFonts w:cstheme="minorHAnsi"/>
        </w:rPr>
        <w:t>ChamClad</w:t>
      </w:r>
      <w:proofErr w:type="spellEnd"/>
      <w:r w:rsidR="00370364" w:rsidRPr="003E4000">
        <w:rPr>
          <w:rFonts w:cstheme="minorHAnsi"/>
        </w:rPr>
        <w:t xml:space="preserve">® offers a simple tongue and groove system with the product stacking from the bottom up. For a U-Channel profile, insert to the first stop. For a V-Groove profile, take a non-marking rubber mallet and tap to the next stop. </w:t>
      </w:r>
      <w:r w:rsidR="00A25164" w:rsidRPr="003E4000">
        <w:rPr>
          <w:rFonts w:cstheme="minorHAnsi"/>
        </w:rPr>
        <w:t>Does not apply for Shadow Line Panel.</w:t>
      </w:r>
    </w:p>
    <w:p w14:paraId="1070B7D7" w14:textId="77777777" w:rsidR="00370364" w:rsidRPr="002B501F" w:rsidRDefault="00370364" w:rsidP="00882203">
      <w:pPr>
        <w:rPr>
          <w:rFonts w:cstheme="minorHAnsi"/>
          <w:b/>
          <w:bCs/>
          <w:sz w:val="28"/>
          <w:szCs w:val="28"/>
        </w:rPr>
      </w:pPr>
    </w:p>
    <w:p w14:paraId="4F496B27" w14:textId="77777777" w:rsidR="00370364" w:rsidRPr="002B501F" w:rsidRDefault="0038421F" w:rsidP="00370364">
      <w:pPr>
        <w:ind w:left="720"/>
        <w:rPr>
          <w:rFonts w:cstheme="minorHAnsi"/>
          <w:sz w:val="28"/>
          <w:szCs w:val="28"/>
        </w:rPr>
      </w:pPr>
      <w:r w:rsidRPr="00404849">
        <w:rPr>
          <w:rFonts w:cstheme="minorHAnsi"/>
          <w:b/>
          <w:bCs/>
          <w:sz w:val="28"/>
          <w:szCs w:val="28"/>
        </w:rPr>
        <w:t xml:space="preserve">Air </w:t>
      </w:r>
      <w:r w:rsidR="003B63BB" w:rsidRPr="00404849">
        <w:rPr>
          <w:rFonts w:cstheme="minorHAnsi"/>
          <w:b/>
          <w:bCs/>
          <w:sz w:val="28"/>
          <w:szCs w:val="28"/>
        </w:rPr>
        <w:t>B</w:t>
      </w:r>
      <w:r w:rsidRPr="00404849">
        <w:rPr>
          <w:rFonts w:cstheme="minorHAnsi"/>
          <w:b/>
          <w:bCs/>
          <w:sz w:val="28"/>
          <w:szCs w:val="28"/>
        </w:rPr>
        <w:t xml:space="preserve">arrier/ </w:t>
      </w:r>
      <w:r w:rsidR="00370364" w:rsidRPr="00404849">
        <w:rPr>
          <w:rFonts w:cstheme="minorHAnsi"/>
          <w:b/>
          <w:bCs/>
          <w:sz w:val="28"/>
          <w:szCs w:val="28"/>
        </w:rPr>
        <w:t>Rain</w:t>
      </w:r>
      <w:r w:rsidR="007E3817" w:rsidRPr="00404849">
        <w:rPr>
          <w:rFonts w:cstheme="minorHAnsi"/>
          <w:b/>
          <w:bCs/>
          <w:sz w:val="28"/>
          <w:szCs w:val="28"/>
        </w:rPr>
        <w:t>s</w:t>
      </w:r>
      <w:r w:rsidR="00370364" w:rsidRPr="00404849">
        <w:rPr>
          <w:rFonts w:cstheme="minorHAnsi"/>
          <w:b/>
          <w:bCs/>
          <w:sz w:val="28"/>
          <w:szCs w:val="28"/>
        </w:rPr>
        <w:t>creen</w:t>
      </w:r>
    </w:p>
    <w:p w14:paraId="4EA08BE9" w14:textId="77777777" w:rsidR="00D67DD2" w:rsidRPr="003E4000" w:rsidRDefault="00624BEB" w:rsidP="00D67DD2">
      <w:pPr>
        <w:ind w:left="720"/>
        <w:rPr>
          <w:rFonts w:cstheme="minorHAnsi"/>
        </w:rPr>
      </w:pPr>
      <w:proofErr w:type="spellStart"/>
      <w:r w:rsidRPr="003E4000">
        <w:rPr>
          <w:rFonts w:cstheme="minorHAnsi"/>
        </w:rPr>
        <w:t>ChamClad</w:t>
      </w:r>
      <w:proofErr w:type="spellEnd"/>
      <w:r w:rsidR="00D67DD2" w:rsidRPr="003E4000">
        <w:rPr>
          <w:rFonts w:cstheme="minorHAnsi"/>
          <w:b/>
          <w:bCs/>
          <w:i/>
          <w:iCs/>
        </w:rPr>
        <w:t xml:space="preserve">® </w:t>
      </w:r>
      <w:r w:rsidR="00D67DD2" w:rsidRPr="003E4000">
        <w:rPr>
          <w:rFonts w:cstheme="minorHAnsi"/>
        </w:rPr>
        <w:t xml:space="preserve">exterior wall panels can be installed over many </w:t>
      </w:r>
      <w:r w:rsidR="00734749" w:rsidRPr="003E4000">
        <w:rPr>
          <w:rFonts w:cstheme="minorHAnsi"/>
        </w:rPr>
        <w:t>weathers</w:t>
      </w:r>
      <w:r w:rsidR="00D67DD2" w:rsidRPr="003E4000">
        <w:rPr>
          <w:rFonts w:cstheme="minorHAnsi"/>
        </w:rPr>
        <w:t xml:space="preserve"> resistant sheet membranes. It is recommended as per CCMC/ ICCES that 6” </w:t>
      </w:r>
      <w:r w:rsidR="00264EB3" w:rsidRPr="003E4000">
        <w:rPr>
          <w:rFonts w:cstheme="minorHAnsi"/>
        </w:rPr>
        <w:t xml:space="preserve">exterior </w:t>
      </w:r>
      <w:r w:rsidR="00AF7C53" w:rsidRPr="003E4000">
        <w:rPr>
          <w:rFonts w:cstheme="minorHAnsi"/>
        </w:rPr>
        <w:t>claddings</w:t>
      </w:r>
      <w:r w:rsidR="00D67DD2" w:rsidRPr="003E4000">
        <w:rPr>
          <w:rFonts w:cstheme="minorHAnsi"/>
        </w:rPr>
        <w:t xml:space="preserve"> are installed on a</w:t>
      </w:r>
      <w:r w:rsidR="00D33F62" w:rsidRPr="003E4000">
        <w:rPr>
          <w:rFonts w:cstheme="minorHAnsi"/>
        </w:rPr>
        <w:t>n</w:t>
      </w:r>
      <w:r w:rsidR="00D67DD2" w:rsidRPr="003E4000">
        <w:rPr>
          <w:rFonts w:cstheme="minorHAnsi"/>
        </w:rPr>
        <w:t xml:space="preserve"> air barrier/ rainscreen</w:t>
      </w:r>
      <w:r w:rsidR="00D67DD2" w:rsidRPr="002B501F">
        <w:rPr>
          <w:rFonts w:cstheme="minorHAnsi"/>
          <w:sz w:val="28"/>
          <w:szCs w:val="28"/>
        </w:rPr>
        <w:t xml:space="preserve">. </w:t>
      </w:r>
      <w:proofErr w:type="spellStart"/>
      <w:r w:rsidRPr="003E4000">
        <w:rPr>
          <w:rFonts w:cstheme="minorHAnsi"/>
        </w:rPr>
        <w:t>ChamClad</w:t>
      </w:r>
      <w:proofErr w:type="spellEnd"/>
      <w:r w:rsidRPr="003E4000">
        <w:rPr>
          <w:rFonts w:cstheme="minorHAnsi"/>
        </w:rPr>
        <w:t>®</w:t>
      </w:r>
      <w:r w:rsidR="00D67DD2" w:rsidRPr="003E4000">
        <w:rPr>
          <w:rFonts w:cstheme="minorHAnsi"/>
        </w:rPr>
        <w:t xml:space="preserve"> panels may be installed over wood furring strips (min. 7/16”), galvanized steel z-girt (min. 20 ga.) or a continuous </w:t>
      </w:r>
      <w:r w:rsidR="00D428E6" w:rsidRPr="003E4000">
        <w:rPr>
          <w:rFonts w:cstheme="minorHAnsi"/>
        </w:rPr>
        <w:t>3-dimensional</w:t>
      </w:r>
      <w:r w:rsidR="00D67DD2" w:rsidRPr="003E4000">
        <w:rPr>
          <w:rFonts w:cstheme="minorHAnsi"/>
        </w:rPr>
        <w:t xml:space="preserve"> membrane such as home slicker, as per Building Code requirements. </w:t>
      </w:r>
      <w:proofErr w:type="spellStart"/>
      <w:r w:rsidRPr="003E4000">
        <w:rPr>
          <w:rFonts w:cstheme="minorHAnsi"/>
        </w:rPr>
        <w:t>ChamClad</w:t>
      </w:r>
      <w:proofErr w:type="spellEnd"/>
      <w:r w:rsidR="00D67DD2" w:rsidRPr="003E4000">
        <w:rPr>
          <w:rFonts w:cstheme="minorHAnsi"/>
          <w:b/>
          <w:bCs/>
          <w:i/>
          <w:iCs/>
        </w:rPr>
        <w:t>®</w:t>
      </w:r>
      <w:r w:rsidR="00D67DD2" w:rsidRPr="003E4000">
        <w:rPr>
          <w:rFonts w:cstheme="minorHAnsi"/>
        </w:rPr>
        <w:t xml:space="preserve"> exterior </w:t>
      </w:r>
      <w:r w:rsidR="00AF7C53" w:rsidRPr="003E4000">
        <w:rPr>
          <w:rFonts w:cstheme="minorHAnsi"/>
        </w:rPr>
        <w:t>claddings</w:t>
      </w:r>
      <w:r w:rsidR="00D67DD2" w:rsidRPr="003E4000">
        <w:rPr>
          <w:rFonts w:cstheme="minorHAnsi"/>
        </w:rPr>
        <w:t xml:space="preserve"> </w:t>
      </w:r>
      <w:r w:rsidR="00AF7C53" w:rsidRPr="003E4000">
        <w:rPr>
          <w:rFonts w:cstheme="minorHAnsi"/>
        </w:rPr>
        <w:t>must</w:t>
      </w:r>
      <w:r w:rsidR="00D67DD2" w:rsidRPr="003E4000">
        <w:rPr>
          <w:rFonts w:cstheme="minorHAnsi"/>
        </w:rPr>
        <w:t xml:space="preserve"> be fastened every 16-24” O</w:t>
      </w:r>
      <w:r w:rsidR="00322EB5" w:rsidRPr="003E4000">
        <w:rPr>
          <w:rFonts w:cstheme="minorHAnsi"/>
        </w:rPr>
        <w:t>.</w:t>
      </w:r>
      <w:r w:rsidR="00D67DD2" w:rsidRPr="003E4000">
        <w:rPr>
          <w:rFonts w:cstheme="minorHAnsi"/>
        </w:rPr>
        <w:t>C</w:t>
      </w:r>
      <w:r w:rsidR="00322EB5" w:rsidRPr="003E4000">
        <w:rPr>
          <w:rFonts w:cstheme="minorHAnsi"/>
        </w:rPr>
        <w:t>.</w:t>
      </w:r>
      <w:r w:rsidR="00D67DD2" w:rsidRPr="003E4000">
        <w:rPr>
          <w:rFonts w:cstheme="minorHAnsi"/>
        </w:rPr>
        <w:t xml:space="preserve"> to strapping. </w:t>
      </w:r>
    </w:p>
    <w:p w14:paraId="00245432" w14:textId="77777777" w:rsidR="00370364" w:rsidRPr="002B501F" w:rsidRDefault="00370364" w:rsidP="00882203">
      <w:pPr>
        <w:rPr>
          <w:rFonts w:cstheme="minorHAnsi"/>
          <w:b/>
          <w:bCs/>
          <w:sz w:val="28"/>
          <w:szCs w:val="28"/>
        </w:rPr>
      </w:pPr>
    </w:p>
    <w:p w14:paraId="038F168F" w14:textId="77777777" w:rsidR="00BB58FB" w:rsidRDefault="00BB58FB" w:rsidP="00370364">
      <w:pPr>
        <w:ind w:left="720"/>
        <w:rPr>
          <w:rFonts w:cstheme="minorHAnsi"/>
          <w:b/>
          <w:bCs/>
          <w:sz w:val="28"/>
          <w:szCs w:val="28"/>
        </w:rPr>
      </w:pPr>
    </w:p>
    <w:p w14:paraId="0CBEC0E2" w14:textId="4B0951E0" w:rsidR="00370364" w:rsidRPr="002B501F" w:rsidRDefault="00370364" w:rsidP="00370364">
      <w:pPr>
        <w:ind w:left="720"/>
        <w:rPr>
          <w:rFonts w:cstheme="minorHAnsi"/>
          <w:b/>
          <w:bCs/>
          <w:sz w:val="28"/>
          <w:szCs w:val="28"/>
        </w:rPr>
      </w:pPr>
      <w:r w:rsidRPr="002B501F">
        <w:rPr>
          <w:rFonts w:cstheme="minorHAnsi"/>
          <w:b/>
          <w:bCs/>
          <w:sz w:val="28"/>
          <w:szCs w:val="28"/>
        </w:rPr>
        <w:t xml:space="preserve">Wall Flashings and Penetrations </w:t>
      </w:r>
    </w:p>
    <w:p w14:paraId="0CFA52DB" w14:textId="77777777" w:rsidR="00370364" w:rsidRPr="003E4000" w:rsidRDefault="00370364" w:rsidP="00370364">
      <w:pPr>
        <w:ind w:left="720"/>
        <w:rPr>
          <w:rFonts w:cstheme="minorHAnsi"/>
        </w:rPr>
      </w:pPr>
      <w:r w:rsidRPr="003E4000">
        <w:rPr>
          <w:rFonts w:cstheme="minorHAnsi"/>
        </w:rPr>
        <w:t xml:space="preserve">Windows, doors, and utility penetrations must be flashed and trimmed properly. It is the responsibility of the installer/designer/builder to ensure it is done to local codes and best industry practice. If sealants are required,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recommends ASTM 920 Elastomeric Joint Sealants</w:t>
      </w:r>
      <w:r w:rsidR="00F40F0C" w:rsidRPr="003E4000">
        <w:rPr>
          <w:rFonts w:cstheme="minorHAnsi"/>
        </w:rPr>
        <w:t xml:space="preserve"> (</w:t>
      </w:r>
      <w:r w:rsidR="00734749" w:rsidRPr="00261FE9">
        <w:rPr>
          <w:rFonts w:cstheme="minorHAnsi"/>
          <w:color w:val="FF0000"/>
        </w:rPr>
        <w:t>e.g.,</w:t>
      </w:r>
      <w:r w:rsidR="00F40F0C" w:rsidRPr="00261FE9">
        <w:rPr>
          <w:rFonts w:cstheme="minorHAnsi"/>
          <w:color w:val="FF0000"/>
        </w:rPr>
        <w:t xml:space="preserve"> Tremco </w:t>
      </w:r>
      <w:r w:rsidR="00603F8A" w:rsidRPr="00261FE9">
        <w:rPr>
          <w:rFonts w:cstheme="minorHAnsi"/>
          <w:color w:val="FF0000"/>
        </w:rPr>
        <w:t>Spectrum</w:t>
      </w:r>
      <w:r w:rsidR="00F40F0C" w:rsidRPr="00261FE9">
        <w:rPr>
          <w:rFonts w:cstheme="minorHAnsi"/>
          <w:color w:val="FF0000"/>
        </w:rPr>
        <w:t xml:space="preserve"> 2</w:t>
      </w:r>
      <w:r w:rsidR="00F40F0C" w:rsidRPr="003E4000">
        <w:rPr>
          <w:rFonts w:cstheme="minorHAnsi"/>
        </w:rPr>
        <w:t>)</w:t>
      </w:r>
      <w:r w:rsidRPr="003E4000">
        <w:rPr>
          <w:rFonts w:cstheme="minorHAnsi"/>
        </w:rPr>
        <w:t>.</w:t>
      </w:r>
    </w:p>
    <w:p w14:paraId="7A49589D" w14:textId="77777777" w:rsidR="00370364" w:rsidRPr="002B501F" w:rsidRDefault="00370364" w:rsidP="00370364">
      <w:pPr>
        <w:ind w:left="720"/>
        <w:rPr>
          <w:rFonts w:cstheme="minorHAnsi"/>
          <w:sz w:val="28"/>
          <w:szCs w:val="28"/>
        </w:rPr>
      </w:pPr>
    </w:p>
    <w:p w14:paraId="6AD97167" w14:textId="77777777" w:rsidR="00624CBA" w:rsidRPr="002B501F" w:rsidRDefault="00624CBA" w:rsidP="00624CBA">
      <w:pPr>
        <w:ind w:left="720"/>
        <w:rPr>
          <w:rFonts w:cstheme="minorHAnsi"/>
          <w:b/>
          <w:bCs/>
          <w:sz w:val="28"/>
          <w:szCs w:val="28"/>
        </w:rPr>
      </w:pPr>
      <w:r w:rsidRPr="002B501F">
        <w:rPr>
          <w:rFonts w:cstheme="minorHAnsi"/>
          <w:b/>
          <w:bCs/>
          <w:sz w:val="28"/>
          <w:szCs w:val="28"/>
        </w:rPr>
        <w:lastRenderedPageBreak/>
        <w:t>2</w:t>
      </w:r>
      <w:r w:rsidR="000C60E2" w:rsidRPr="002B501F">
        <w:rPr>
          <w:rFonts w:cstheme="minorHAnsi"/>
          <w:b/>
          <w:bCs/>
          <w:sz w:val="28"/>
          <w:szCs w:val="28"/>
        </w:rPr>
        <w:t>pc</w:t>
      </w:r>
      <w:r w:rsidRPr="002B501F">
        <w:rPr>
          <w:rFonts w:cstheme="minorHAnsi"/>
          <w:b/>
          <w:bCs/>
          <w:sz w:val="28"/>
          <w:szCs w:val="28"/>
        </w:rPr>
        <w:t xml:space="preserve"> Trim</w:t>
      </w:r>
      <w:r w:rsidR="009E0855" w:rsidRPr="002B501F">
        <w:rPr>
          <w:rFonts w:cstheme="minorHAnsi"/>
          <w:b/>
          <w:bCs/>
          <w:sz w:val="28"/>
          <w:szCs w:val="28"/>
        </w:rPr>
        <w:t xml:space="preserve"> - Vertical </w:t>
      </w:r>
      <w:r w:rsidRPr="002B501F">
        <w:rPr>
          <w:rFonts w:cstheme="minorHAnsi"/>
          <w:b/>
          <w:bCs/>
          <w:sz w:val="28"/>
          <w:szCs w:val="28"/>
        </w:rPr>
        <w:t>Installation</w:t>
      </w:r>
    </w:p>
    <w:p w14:paraId="32E064CB" w14:textId="0C39F55F" w:rsidR="009E0855" w:rsidRPr="003E4000" w:rsidRDefault="009E0855" w:rsidP="00370364">
      <w:pPr>
        <w:ind w:left="720"/>
        <w:rPr>
          <w:rFonts w:cstheme="minorHAnsi"/>
        </w:rPr>
      </w:pPr>
      <w:r w:rsidRPr="003E4000">
        <w:rPr>
          <w:rFonts w:cstheme="minorHAnsi"/>
        </w:rPr>
        <w:t xml:space="preserve">When installing 2pc trims vertically </w:t>
      </w:r>
      <w:r w:rsidR="003F6DB8" w:rsidRPr="003E4000">
        <w:rPr>
          <w:rFonts w:cstheme="minorHAnsi"/>
        </w:rPr>
        <w:t>(</w:t>
      </w:r>
      <w:r w:rsidR="006C1EA1" w:rsidRPr="003E4000">
        <w:rPr>
          <w:rFonts w:cstheme="minorHAnsi"/>
        </w:rPr>
        <w:t>2pc</w:t>
      </w:r>
      <w:r w:rsidR="00AF7C53" w:rsidRPr="003E4000">
        <w:rPr>
          <w:rFonts w:cstheme="minorHAnsi"/>
        </w:rPr>
        <w:t xml:space="preserve"> </w:t>
      </w:r>
      <w:r w:rsidR="006C1EA1" w:rsidRPr="003E4000">
        <w:rPr>
          <w:rFonts w:cstheme="minorHAnsi"/>
        </w:rPr>
        <w:t>O</w:t>
      </w:r>
      <w:r w:rsidRPr="003E4000">
        <w:rPr>
          <w:rFonts w:cstheme="minorHAnsi"/>
        </w:rPr>
        <w:t xml:space="preserve">utside </w:t>
      </w:r>
      <w:r w:rsidR="006C1EA1" w:rsidRPr="003E4000">
        <w:rPr>
          <w:rFonts w:cstheme="minorHAnsi"/>
        </w:rPr>
        <w:t>C</w:t>
      </w:r>
      <w:r w:rsidRPr="003E4000">
        <w:rPr>
          <w:rFonts w:cstheme="minorHAnsi"/>
        </w:rPr>
        <w:t xml:space="preserve">orner, 2pc </w:t>
      </w:r>
      <w:r w:rsidR="00AB3E30">
        <w:rPr>
          <w:rFonts w:cstheme="minorHAnsi"/>
        </w:rPr>
        <w:t>J</w:t>
      </w:r>
      <w:r w:rsidR="00586810">
        <w:rPr>
          <w:rFonts w:cstheme="minorHAnsi"/>
        </w:rPr>
        <w:t xml:space="preserve"> </w:t>
      </w:r>
      <w:r w:rsidR="006C1EA1" w:rsidRPr="003E4000">
        <w:rPr>
          <w:rFonts w:cstheme="minorHAnsi"/>
        </w:rPr>
        <w:t>T</w:t>
      </w:r>
      <w:r w:rsidRPr="003E4000">
        <w:rPr>
          <w:rFonts w:cstheme="minorHAnsi"/>
        </w:rPr>
        <w:t xml:space="preserve">rim, </w:t>
      </w:r>
      <w:r w:rsidR="006C1EA1" w:rsidRPr="003E4000">
        <w:rPr>
          <w:rFonts w:cstheme="minorHAnsi"/>
        </w:rPr>
        <w:t xml:space="preserve">2pc </w:t>
      </w:r>
      <w:r w:rsidRPr="003E4000">
        <w:rPr>
          <w:rFonts w:cstheme="minorHAnsi"/>
        </w:rPr>
        <w:t>H-Trim</w:t>
      </w:r>
      <w:r w:rsidR="003F6DB8" w:rsidRPr="003E4000">
        <w:rPr>
          <w:rFonts w:cstheme="minorHAnsi"/>
        </w:rPr>
        <w:t>)</w:t>
      </w:r>
      <w:r w:rsidRPr="003E4000">
        <w:rPr>
          <w:rFonts w:cstheme="minorHAnsi"/>
        </w:rPr>
        <w:t xml:space="preserve">, </w:t>
      </w:r>
      <w:proofErr w:type="gramStart"/>
      <w:r w:rsidRPr="003E4000">
        <w:rPr>
          <w:rFonts w:cstheme="minorHAnsi"/>
        </w:rPr>
        <w:t>in order to</w:t>
      </w:r>
      <w:proofErr w:type="gramEnd"/>
      <w:r w:rsidRPr="003E4000">
        <w:rPr>
          <w:rFonts w:cstheme="minorHAnsi"/>
        </w:rPr>
        <w:t xml:space="preserve"> prevent downward </w:t>
      </w:r>
      <w:r w:rsidR="00481076" w:rsidRPr="003E4000">
        <w:rPr>
          <w:rFonts w:cstheme="minorHAnsi"/>
        </w:rPr>
        <w:t>migration,</w:t>
      </w:r>
      <w:r w:rsidRPr="003E4000">
        <w:rPr>
          <w:rFonts w:cstheme="minorHAnsi"/>
        </w:rPr>
        <w:t xml:space="preserve"> it is recommended to </w:t>
      </w:r>
      <w:r w:rsidR="00F271BB" w:rsidRPr="003E4000">
        <w:rPr>
          <w:rFonts w:cstheme="minorHAnsi"/>
        </w:rPr>
        <w:t>fasten</w:t>
      </w:r>
      <w:r w:rsidRPr="003E4000">
        <w:rPr>
          <w:rFonts w:cstheme="minorHAnsi"/>
        </w:rPr>
        <w:t xml:space="preserve"> the base trim </w:t>
      </w:r>
      <w:r w:rsidR="00F271BB" w:rsidRPr="003E4000">
        <w:rPr>
          <w:rFonts w:cstheme="minorHAnsi"/>
        </w:rPr>
        <w:t xml:space="preserve">at the highest point of the nail slot with all other fasteners located in the centre of the remaining slots (every </w:t>
      </w:r>
      <w:r w:rsidR="000D36C6">
        <w:rPr>
          <w:rFonts w:cstheme="minorHAnsi"/>
        </w:rPr>
        <w:t>8-</w:t>
      </w:r>
      <w:r w:rsidR="00F271BB" w:rsidRPr="003E4000">
        <w:rPr>
          <w:rFonts w:cstheme="minorHAnsi"/>
        </w:rPr>
        <w:t>12”).</w:t>
      </w:r>
    </w:p>
    <w:p w14:paraId="65879AA2" w14:textId="77777777" w:rsidR="009E0855" w:rsidRPr="003E4000" w:rsidRDefault="00C22FD4" w:rsidP="00370364">
      <w:pPr>
        <w:ind w:left="720"/>
        <w:rPr>
          <w:rFonts w:cstheme="minorHAnsi"/>
        </w:rPr>
      </w:pPr>
      <w:r w:rsidRPr="003E4000">
        <w:rPr>
          <w:rFonts w:cstheme="minorHAnsi"/>
        </w:rPr>
        <w:t>Before</w:t>
      </w:r>
      <w:r w:rsidR="00F271BB" w:rsidRPr="003E4000">
        <w:rPr>
          <w:rFonts w:cstheme="minorHAnsi"/>
        </w:rPr>
        <w:t xml:space="preserve"> applying the top </w:t>
      </w:r>
      <w:r w:rsidR="00734749" w:rsidRPr="003E4000">
        <w:rPr>
          <w:rFonts w:cstheme="minorHAnsi"/>
        </w:rPr>
        <w:t>cap,</w:t>
      </w:r>
      <w:r w:rsidR="00F271BB" w:rsidRPr="003E4000">
        <w:rPr>
          <w:rFonts w:cstheme="minorHAnsi"/>
        </w:rPr>
        <w:t xml:space="preserve"> </w:t>
      </w:r>
      <w:r w:rsidR="00AA2FC3" w:rsidRPr="003E4000">
        <w:rPr>
          <w:rFonts w:cstheme="minorHAnsi"/>
        </w:rPr>
        <w:t xml:space="preserve">it is recommended to add a small dab of sealant </w:t>
      </w:r>
      <w:r w:rsidR="007E554B" w:rsidRPr="003E4000">
        <w:rPr>
          <w:rFonts w:cstheme="minorHAnsi"/>
        </w:rPr>
        <w:t xml:space="preserve">(1”) </w:t>
      </w:r>
      <w:r w:rsidR="00AA2FC3" w:rsidRPr="003E4000">
        <w:rPr>
          <w:rFonts w:cstheme="minorHAnsi"/>
        </w:rPr>
        <w:t xml:space="preserve">between the teeth at the top </w:t>
      </w:r>
      <w:r w:rsidR="00481076" w:rsidRPr="003E4000">
        <w:rPr>
          <w:rFonts w:cstheme="minorHAnsi"/>
        </w:rPr>
        <w:t xml:space="preserve">and bottom </w:t>
      </w:r>
      <w:r w:rsidR="00AA2FC3" w:rsidRPr="003E4000">
        <w:rPr>
          <w:rFonts w:cstheme="minorHAnsi"/>
        </w:rPr>
        <w:t>of the base trim</w:t>
      </w:r>
      <w:r w:rsidR="007E554B" w:rsidRPr="003E4000">
        <w:rPr>
          <w:rFonts w:cstheme="minorHAnsi"/>
        </w:rPr>
        <w:t xml:space="preserve">. </w:t>
      </w:r>
      <w:r w:rsidR="00481076" w:rsidRPr="003E4000">
        <w:rPr>
          <w:rFonts w:cstheme="minorHAnsi"/>
        </w:rPr>
        <w:t xml:space="preserve">This is especially important around </w:t>
      </w:r>
      <w:r w:rsidR="0098563F" w:rsidRPr="003E4000">
        <w:rPr>
          <w:rFonts w:cstheme="minorHAnsi"/>
        </w:rPr>
        <w:t>doors and windows where you are not completing a full perimeter wrap.</w:t>
      </w:r>
    </w:p>
    <w:p w14:paraId="1E441F5B" w14:textId="77777777" w:rsidR="00C22FD4" w:rsidRPr="003E4000" w:rsidRDefault="00C22FD4" w:rsidP="00370364">
      <w:pPr>
        <w:ind w:left="720"/>
        <w:rPr>
          <w:rFonts w:cstheme="minorHAnsi"/>
          <w:sz w:val="28"/>
          <w:szCs w:val="28"/>
        </w:rPr>
      </w:pPr>
    </w:p>
    <w:p w14:paraId="3673AC1E" w14:textId="77777777" w:rsidR="00370364" w:rsidRPr="003E4000" w:rsidRDefault="00370364" w:rsidP="00370364">
      <w:pPr>
        <w:ind w:left="720"/>
        <w:rPr>
          <w:rFonts w:cstheme="minorHAnsi"/>
          <w:sz w:val="28"/>
          <w:szCs w:val="28"/>
        </w:rPr>
      </w:pPr>
      <w:r w:rsidRPr="003E4000">
        <w:rPr>
          <w:rFonts w:cstheme="minorHAnsi"/>
          <w:b/>
          <w:bCs/>
          <w:sz w:val="28"/>
          <w:szCs w:val="28"/>
        </w:rPr>
        <w:t xml:space="preserve">Compatibility </w:t>
      </w:r>
    </w:p>
    <w:p w14:paraId="0E9ECE5F" w14:textId="77777777" w:rsidR="001B0DB0" w:rsidRDefault="00624BEB" w:rsidP="001B0DB0">
      <w:pPr>
        <w:ind w:left="720"/>
        <w:rPr>
          <w:rFonts w:cstheme="minorHAnsi"/>
        </w:rPr>
      </w:pP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 xml:space="preserve">products are not compatible with asphalt or products containing asphalt. Do not store bags on asphalt (i.e., driveways or roads) as </w:t>
      </w:r>
      <w:r w:rsidR="003212A4" w:rsidRPr="003E4000">
        <w:rPr>
          <w:rFonts w:cstheme="minorHAnsi"/>
        </w:rPr>
        <w:t>panels</w:t>
      </w:r>
      <w:r w:rsidR="00370364" w:rsidRPr="003E4000">
        <w:rPr>
          <w:rFonts w:cstheme="minorHAnsi"/>
        </w:rPr>
        <w:t xml:space="preserve"> and asphalt should not be in contact with each other. Asphalt, if brought into contact with </w:t>
      </w: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 xml:space="preserve">will leach into the </w:t>
      </w:r>
      <w:r w:rsidR="005A5E1B" w:rsidRPr="003E4000">
        <w:rPr>
          <w:rFonts w:cstheme="minorHAnsi"/>
        </w:rPr>
        <w:t>panels</w:t>
      </w:r>
      <w:r w:rsidR="00370364" w:rsidRPr="003E4000">
        <w:rPr>
          <w:rFonts w:cstheme="minorHAnsi"/>
        </w:rPr>
        <w:t xml:space="preserve"> and possibly weaken or discolour the product. If </w:t>
      </w:r>
      <w:proofErr w:type="spellStart"/>
      <w:r w:rsidRPr="003E4000">
        <w:rPr>
          <w:rFonts w:cstheme="minorHAnsi"/>
        </w:rPr>
        <w:t>ChamClad</w:t>
      </w:r>
      <w:proofErr w:type="spellEnd"/>
      <w:r w:rsidRPr="003E4000">
        <w:rPr>
          <w:rFonts w:cstheme="minorHAnsi"/>
        </w:rPr>
        <w:t>®</w:t>
      </w:r>
      <w:r w:rsidR="00370364" w:rsidRPr="003E4000">
        <w:rPr>
          <w:rFonts w:cstheme="minorHAnsi"/>
        </w:rPr>
        <w:t xml:space="preserve"> products </w:t>
      </w:r>
      <w:proofErr w:type="gramStart"/>
      <w:r w:rsidR="00370364" w:rsidRPr="003E4000">
        <w:rPr>
          <w:rFonts w:cstheme="minorHAnsi"/>
        </w:rPr>
        <w:t>come into contact with</w:t>
      </w:r>
      <w:proofErr w:type="gramEnd"/>
      <w:r w:rsidR="00370364" w:rsidRPr="003E4000">
        <w:rPr>
          <w:rFonts w:cstheme="minorHAnsi"/>
        </w:rPr>
        <w:t xml:space="preserve"> asphalt, clean the </w:t>
      </w: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product immediately with a non-solvent cleaning product.</w:t>
      </w:r>
    </w:p>
    <w:p w14:paraId="5AE308ED" w14:textId="77777777" w:rsidR="004C188C" w:rsidRDefault="004C188C" w:rsidP="001B0DB0">
      <w:pPr>
        <w:ind w:left="720"/>
        <w:rPr>
          <w:rFonts w:cstheme="minorHAnsi"/>
        </w:rPr>
      </w:pPr>
    </w:p>
    <w:p w14:paraId="7D5FD352" w14:textId="77777777" w:rsidR="002B501F" w:rsidRPr="003E4000" w:rsidRDefault="002B501F" w:rsidP="001B0DB0">
      <w:pPr>
        <w:ind w:left="720"/>
        <w:rPr>
          <w:rFonts w:cstheme="minorHAnsi"/>
        </w:rPr>
      </w:pPr>
    </w:p>
    <w:p w14:paraId="603AF58F" w14:textId="77777777" w:rsidR="002B501F" w:rsidRPr="003E4000" w:rsidRDefault="002B501F" w:rsidP="001B0DB0">
      <w:pPr>
        <w:ind w:left="720"/>
        <w:rPr>
          <w:rFonts w:asciiTheme="majorHAnsi" w:hAnsiTheme="majorHAnsi" w:cstheme="majorHAnsi"/>
          <w:b/>
          <w:bCs/>
          <w:color w:val="70AD47" w:themeColor="accent6"/>
          <w:sz w:val="32"/>
          <w:szCs w:val="32"/>
        </w:rPr>
      </w:pPr>
    </w:p>
    <w:p w14:paraId="50EB6A0E" w14:textId="77777777" w:rsidR="002B501F" w:rsidRPr="003E4000" w:rsidRDefault="002B501F" w:rsidP="001B0DB0">
      <w:pPr>
        <w:ind w:left="720"/>
        <w:rPr>
          <w:rFonts w:asciiTheme="majorHAnsi" w:hAnsiTheme="majorHAnsi" w:cstheme="majorHAnsi"/>
          <w:b/>
          <w:bCs/>
          <w:color w:val="70AD47" w:themeColor="accent6"/>
          <w:sz w:val="32"/>
          <w:szCs w:val="32"/>
        </w:rPr>
      </w:pPr>
    </w:p>
    <w:p w14:paraId="725085A2" w14:textId="77777777" w:rsidR="002B501F" w:rsidRDefault="002B501F" w:rsidP="001B0DB0">
      <w:pPr>
        <w:ind w:left="720"/>
        <w:rPr>
          <w:rFonts w:asciiTheme="majorHAnsi" w:hAnsiTheme="majorHAnsi" w:cstheme="majorHAnsi"/>
          <w:b/>
          <w:bCs/>
          <w:color w:val="70AD47" w:themeColor="accent6"/>
          <w:sz w:val="36"/>
          <w:szCs w:val="36"/>
        </w:rPr>
      </w:pPr>
    </w:p>
    <w:p w14:paraId="16237CEF" w14:textId="77777777" w:rsidR="002B501F" w:rsidRDefault="002B501F" w:rsidP="001B0DB0">
      <w:pPr>
        <w:ind w:left="720"/>
        <w:rPr>
          <w:rFonts w:asciiTheme="majorHAnsi" w:hAnsiTheme="majorHAnsi" w:cstheme="majorHAnsi"/>
          <w:b/>
          <w:bCs/>
          <w:color w:val="70AD47" w:themeColor="accent6"/>
          <w:sz w:val="36"/>
          <w:szCs w:val="36"/>
        </w:rPr>
      </w:pPr>
    </w:p>
    <w:p w14:paraId="6A7C91A5" w14:textId="77777777" w:rsidR="002B501F" w:rsidRDefault="002B501F" w:rsidP="001B0DB0">
      <w:pPr>
        <w:ind w:left="720"/>
        <w:rPr>
          <w:rFonts w:asciiTheme="majorHAnsi" w:hAnsiTheme="majorHAnsi" w:cstheme="majorHAnsi"/>
          <w:b/>
          <w:bCs/>
          <w:color w:val="70AD47" w:themeColor="accent6"/>
          <w:sz w:val="36"/>
          <w:szCs w:val="36"/>
        </w:rPr>
      </w:pPr>
    </w:p>
    <w:p w14:paraId="47EC6951" w14:textId="77777777" w:rsidR="002B501F" w:rsidRDefault="002B501F" w:rsidP="001B0DB0">
      <w:pPr>
        <w:ind w:left="720"/>
        <w:rPr>
          <w:rFonts w:asciiTheme="majorHAnsi" w:hAnsiTheme="majorHAnsi" w:cstheme="majorHAnsi"/>
          <w:b/>
          <w:bCs/>
          <w:color w:val="70AD47" w:themeColor="accent6"/>
          <w:sz w:val="36"/>
          <w:szCs w:val="36"/>
        </w:rPr>
      </w:pPr>
    </w:p>
    <w:p w14:paraId="5391245D" w14:textId="77777777" w:rsidR="002B501F" w:rsidRDefault="002B501F" w:rsidP="001B0DB0">
      <w:pPr>
        <w:ind w:left="720"/>
        <w:rPr>
          <w:rFonts w:asciiTheme="majorHAnsi" w:hAnsiTheme="majorHAnsi" w:cstheme="majorHAnsi"/>
          <w:b/>
          <w:bCs/>
          <w:color w:val="70AD47" w:themeColor="accent6"/>
          <w:sz w:val="36"/>
          <w:szCs w:val="36"/>
        </w:rPr>
      </w:pPr>
    </w:p>
    <w:p w14:paraId="022CD8C2" w14:textId="77777777" w:rsidR="002B501F" w:rsidRDefault="002B501F" w:rsidP="001B0DB0">
      <w:pPr>
        <w:ind w:left="720"/>
        <w:rPr>
          <w:rFonts w:asciiTheme="majorHAnsi" w:hAnsiTheme="majorHAnsi" w:cstheme="majorHAnsi"/>
          <w:b/>
          <w:bCs/>
          <w:color w:val="70AD47" w:themeColor="accent6"/>
          <w:sz w:val="36"/>
          <w:szCs w:val="36"/>
        </w:rPr>
      </w:pPr>
    </w:p>
    <w:p w14:paraId="0D843D35" w14:textId="77777777" w:rsidR="002B501F" w:rsidRDefault="002B501F" w:rsidP="001B0DB0">
      <w:pPr>
        <w:ind w:left="720"/>
        <w:rPr>
          <w:rFonts w:asciiTheme="majorHAnsi" w:hAnsiTheme="majorHAnsi" w:cstheme="majorHAnsi"/>
          <w:b/>
          <w:bCs/>
          <w:color w:val="70AD47" w:themeColor="accent6"/>
          <w:sz w:val="36"/>
          <w:szCs w:val="36"/>
        </w:rPr>
      </w:pPr>
    </w:p>
    <w:p w14:paraId="252CCC9C" w14:textId="77777777" w:rsidR="002B501F" w:rsidRDefault="002B501F" w:rsidP="001B0DB0">
      <w:pPr>
        <w:ind w:left="720"/>
        <w:rPr>
          <w:rFonts w:asciiTheme="majorHAnsi" w:hAnsiTheme="majorHAnsi" w:cstheme="majorHAnsi"/>
          <w:b/>
          <w:bCs/>
          <w:color w:val="70AD47" w:themeColor="accent6"/>
          <w:sz w:val="36"/>
          <w:szCs w:val="36"/>
        </w:rPr>
      </w:pPr>
    </w:p>
    <w:p w14:paraId="42B2498C" w14:textId="77777777" w:rsidR="002B501F" w:rsidRDefault="002B501F" w:rsidP="001B0DB0">
      <w:pPr>
        <w:ind w:left="720"/>
        <w:rPr>
          <w:rFonts w:asciiTheme="majorHAnsi" w:hAnsiTheme="majorHAnsi" w:cstheme="majorHAnsi"/>
          <w:b/>
          <w:bCs/>
          <w:color w:val="70AD47" w:themeColor="accent6"/>
          <w:sz w:val="36"/>
          <w:szCs w:val="36"/>
        </w:rPr>
      </w:pPr>
    </w:p>
    <w:p w14:paraId="33EA19E3" w14:textId="77777777" w:rsidR="00B40383" w:rsidRDefault="00B40383" w:rsidP="00605756">
      <w:pPr>
        <w:rPr>
          <w:rFonts w:asciiTheme="majorHAnsi" w:hAnsiTheme="majorHAnsi" w:cstheme="majorHAnsi"/>
          <w:b/>
          <w:bCs/>
          <w:color w:val="70AD47" w:themeColor="accent6"/>
          <w:sz w:val="36"/>
          <w:szCs w:val="36"/>
        </w:rPr>
      </w:pPr>
    </w:p>
    <w:p w14:paraId="36EFE957" w14:textId="77777777" w:rsidR="001F28F4" w:rsidRDefault="001F28F4" w:rsidP="004C70FC">
      <w:pPr>
        <w:ind w:left="720"/>
        <w:jc w:val="center"/>
        <w:rPr>
          <w:rFonts w:cstheme="minorHAnsi"/>
          <w:b/>
          <w:bCs/>
          <w:color w:val="70AD47" w:themeColor="accent6"/>
          <w:sz w:val="32"/>
          <w:szCs w:val="32"/>
        </w:rPr>
      </w:pPr>
    </w:p>
    <w:p w14:paraId="2CD77A36" w14:textId="77777777" w:rsidR="001F28F4" w:rsidRDefault="001F28F4" w:rsidP="004C70FC">
      <w:pPr>
        <w:ind w:left="720"/>
        <w:jc w:val="center"/>
        <w:rPr>
          <w:rFonts w:cstheme="minorHAnsi"/>
          <w:b/>
          <w:bCs/>
          <w:color w:val="70AD47" w:themeColor="accent6"/>
          <w:sz w:val="32"/>
          <w:szCs w:val="32"/>
        </w:rPr>
      </w:pPr>
    </w:p>
    <w:p w14:paraId="617827A8" w14:textId="77777777" w:rsidR="001F28F4" w:rsidRDefault="001F28F4" w:rsidP="004C70FC">
      <w:pPr>
        <w:ind w:left="720"/>
        <w:jc w:val="center"/>
        <w:rPr>
          <w:rFonts w:cstheme="minorHAnsi"/>
          <w:b/>
          <w:bCs/>
          <w:color w:val="70AD47" w:themeColor="accent6"/>
          <w:sz w:val="32"/>
          <w:szCs w:val="32"/>
        </w:rPr>
      </w:pPr>
    </w:p>
    <w:p w14:paraId="765CCFE6" w14:textId="77777777" w:rsidR="005E572C" w:rsidRDefault="005E572C" w:rsidP="004C70FC">
      <w:pPr>
        <w:ind w:left="720"/>
        <w:jc w:val="center"/>
        <w:rPr>
          <w:rFonts w:cstheme="minorHAnsi"/>
          <w:b/>
          <w:bCs/>
          <w:color w:val="70AD47" w:themeColor="accent6"/>
          <w:sz w:val="32"/>
          <w:szCs w:val="32"/>
        </w:rPr>
      </w:pPr>
    </w:p>
    <w:p w14:paraId="74D220C4" w14:textId="77777777" w:rsidR="00FC1A49" w:rsidRDefault="00FC1A49" w:rsidP="004C70FC">
      <w:pPr>
        <w:ind w:left="720"/>
        <w:jc w:val="center"/>
        <w:rPr>
          <w:rFonts w:cstheme="minorHAnsi"/>
          <w:b/>
          <w:bCs/>
          <w:color w:val="70AD47" w:themeColor="accent6"/>
          <w:sz w:val="32"/>
          <w:szCs w:val="32"/>
        </w:rPr>
      </w:pPr>
    </w:p>
    <w:p w14:paraId="59964128" w14:textId="34DF47CC" w:rsidR="00370364" w:rsidRPr="004C70FC" w:rsidRDefault="00370364" w:rsidP="004C70FC">
      <w:pPr>
        <w:ind w:left="720"/>
        <w:jc w:val="center"/>
        <w:rPr>
          <w:rFonts w:cstheme="minorHAnsi"/>
          <w:sz w:val="22"/>
          <w:szCs w:val="22"/>
        </w:rPr>
      </w:pPr>
      <w:r w:rsidRPr="004C70FC">
        <w:rPr>
          <w:rFonts w:cstheme="minorHAnsi"/>
          <w:b/>
          <w:bCs/>
          <w:color w:val="70AD47" w:themeColor="accent6"/>
          <w:sz w:val="32"/>
          <w:szCs w:val="32"/>
        </w:rPr>
        <w:lastRenderedPageBreak/>
        <w:t>Temperature Changes &amp; Expansion/Contraction</w:t>
      </w:r>
    </w:p>
    <w:p w14:paraId="744E6F4C" w14:textId="77777777" w:rsidR="00370364" w:rsidRPr="002B501F" w:rsidRDefault="00370364" w:rsidP="00370364">
      <w:pPr>
        <w:rPr>
          <w:rFonts w:ascii="Arial" w:hAnsi="Arial" w:cs="Arial"/>
          <w:sz w:val="28"/>
          <w:szCs w:val="28"/>
        </w:rPr>
      </w:pPr>
    </w:p>
    <w:p w14:paraId="0010B9AA" w14:textId="77777777" w:rsidR="00370364" w:rsidRPr="003E4000" w:rsidRDefault="00370364" w:rsidP="00370364">
      <w:pPr>
        <w:rPr>
          <w:rFonts w:cstheme="minorHAnsi"/>
          <w:color w:val="000000" w:themeColor="text1"/>
        </w:rPr>
      </w:pPr>
      <w:r w:rsidRPr="003E4000">
        <w:rPr>
          <w:rFonts w:cstheme="minorHAnsi"/>
        </w:rPr>
        <w:t xml:space="preserve">It is important to remember that </w:t>
      </w:r>
      <w:proofErr w:type="spellStart"/>
      <w:r w:rsidR="00624BEB" w:rsidRPr="003E4000">
        <w:rPr>
          <w:rFonts w:cstheme="minorHAnsi"/>
        </w:rPr>
        <w:t>ChamClad</w:t>
      </w:r>
      <w:proofErr w:type="spellEnd"/>
      <w:r w:rsidR="00624BEB" w:rsidRPr="003E4000">
        <w:rPr>
          <w:rFonts w:cstheme="minorHAnsi"/>
        </w:rPr>
        <w:t xml:space="preserve">® </w:t>
      </w:r>
      <w:r w:rsidRPr="003E4000">
        <w:rPr>
          <w:rFonts w:cstheme="minorHAnsi"/>
        </w:rPr>
        <w:t xml:space="preserve">materials will expand and contract with regular temperature changes. </w:t>
      </w:r>
      <w:proofErr w:type="spellStart"/>
      <w:r w:rsidR="00624BEB" w:rsidRPr="003E4000">
        <w:rPr>
          <w:rFonts w:cstheme="minorHAnsi"/>
        </w:rPr>
        <w:t>ChamClad</w:t>
      </w:r>
      <w:proofErr w:type="spellEnd"/>
      <w:r w:rsidR="00624BEB" w:rsidRPr="003E4000">
        <w:rPr>
          <w:rFonts w:cstheme="minorHAnsi"/>
        </w:rPr>
        <w:t xml:space="preserve">® </w:t>
      </w:r>
      <w:r w:rsidRPr="003E4000">
        <w:rPr>
          <w:rFonts w:cstheme="minorHAnsi"/>
        </w:rPr>
        <w:t xml:space="preserve">trims allow for any variance in panel lengths due to expansion/contraction. </w:t>
      </w:r>
    </w:p>
    <w:p w14:paraId="1CAF5666" w14:textId="77777777" w:rsidR="00370364" w:rsidRPr="003E4000" w:rsidRDefault="00370364" w:rsidP="00370364">
      <w:pPr>
        <w:rPr>
          <w:rFonts w:cstheme="minorHAnsi"/>
        </w:rPr>
      </w:pPr>
    </w:p>
    <w:p w14:paraId="0D923DE8" w14:textId="77777777" w:rsidR="00370364" w:rsidRPr="003E4000" w:rsidRDefault="00370364" w:rsidP="00370364">
      <w:pPr>
        <w:rPr>
          <w:rFonts w:cstheme="minorHAnsi"/>
        </w:rPr>
      </w:pPr>
      <w:r w:rsidRPr="003E4000">
        <w:rPr>
          <w:rFonts w:cstheme="minorHAnsi"/>
        </w:rPr>
        <w:t xml:space="preserve">When placing fasteners in the </w:t>
      </w:r>
      <w:r w:rsidR="002D3350" w:rsidRPr="003E4000">
        <w:rPr>
          <w:rFonts w:cstheme="minorHAnsi"/>
        </w:rPr>
        <w:t xml:space="preserve">center of the </w:t>
      </w:r>
      <w:r w:rsidRPr="003E4000">
        <w:rPr>
          <w:rFonts w:cstheme="minorHAnsi"/>
        </w:rPr>
        <w:t xml:space="preserve">designated nail slots, always leave a 1/32” gap between the fastener head and nail flange to allow </w:t>
      </w:r>
      <w:proofErr w:type="spellStart"/>
      <w:r w:rsidR="00624BEB" w:rsidRPr="003E4000">
        <w:rPr>
          <w:rFonts w:cstheme="minorHAnsi"/>
        </w:rPr>
        <w:t>ChamClad</w:t>
      </w:r>
      <w:proofErr w:type="spellEnd"/>
      <w:r w:rsidRPr="003E4000">
        <w:rPr>
          <w:rFonts w:cstheme="minorHAnsi"/>
        </w:rPr>
        <w:t>® panels expand/contract as needed.</w:t>
      </w:r>
      <w:r w:rsidR="002D3350" w:rsidRPr="003E4000">
        <w:rPr>
          <w:rFonts w:cstheme="minorHAnsi"/>
        </w:rPr>
        <w:t xml:space="preserve"> </w:t>
      </w:r>
    </w:p>
    <w:p w14:paraId="3E5DACE5" w14:textId="77777777" w:rsidR="00370364" w:rsidRPr="003E4000" w:rsidRDefault="00370364" w:rsidP="00370364">
      <w:pPr>
        <w:rPr>
          <w:rFonts w:cstheme="minorHAnsi"/>
        </w:rPr>
      </w:pPr>
    </w:p>
    <w:p w14:paraId="2ABEAF33" w14:textId="77777777" w:rsidR="00370364" w:rsidRPr="003E4000" w:rsidRDefault="00370364" w:rsidP="00370364">
      <w:pPr>
        <w:rPr>
          <w:rFonts w:cstheme="minorHAnsi"/>
        </w:rPr>
      </w:pPr>
      <w:r w:rsidRPr="003E4000">
        <w:rPr>
          <w:rFonts w:cstheme="minorHAnsi"/>
        </w:rPr>
        <w:t xml:space="preserve">The below guide provides expansion/contraction examples based on different panel lengths and temperature fluctuations. </w:t>
      </w:r>
    </w:p>
    <w:p w14:paraId="7054017B" w14:textId="77777777" w:rsidR="00370364" w:rsidRDefault="00370364" w:rsidP="00370364">
      <w:pPr>
        <w:rPr>
          <w:rFonts w:ascii="Arial" w:hAnsi="Arial" w:cs="Arial"/>
        </w:rPr>
      </w:pPr>
    </w:p>
    <w:p w14:paraId="61C9B03C" w14:textId="77777777" w:rsidR="00370364" w:rsidRPr="003E4000" w:rsidRDefault="00370364" w:rsidP="00370364">
      <w:pPr>
        <w:jc w:val="center"/>
        <w:rPr>
          <w:rFonts w:asciiTheme="majorHAnsi" w:hAnsiTheme="majorHAnsi" w:cstheme="majorHAnsi"/>
          <w:b/>
          <w:bCs/>
          <w:sz w:val="28"/>
          <w:szCs w:val="28"/>
        </w:rPr>
      </w:pPr>
      <w:r w:rsidRPr="003E4000">
        <w:rPr>
          <w:rFonts w:asciiTheme="majorHAnsi" w:hAnsiTheme="majorHAnsi" w:cstheme="majorHAnsi"/>
          <w:b/>
          <w:bCs/>
          <w:sz w:val="28"/>
          <w:szCs w:val="28"/>
        </w:rPr>
        <w:t>Expansion Guide (by temperature shift)</w:t>
      </w:r>
    </w:p>
    <w:p w14:paraId="117AE503" w14:textId="77777777" w:rsidR="00370364" w:rsidRPr="003E4000" w:rsidRDefault="00370364" w:rsidP="00370364">
      <w:pPr>
        <w:rPr>
          <w:rFonts w:cstheme="minorHAnsi"/>
        </w:rPr>
      </w:pPr>
    </w:p>
    <w:p w14:paraId="641538DD" w14:textId="77777777" w:rsidR="009F7A1C" w:rsidRPr="003E4000" w:rsidRDefault="009F7A1C" w:rsidP="009F7A1C">
      <w:pPr>
        <w:rPr>
          <w:rFonts w:cstheme="minorHAnsi"/>
        </w:rPr>
      </w:pPr>
    </w:p>
    <w:tbl>
      <w:tblPr>
        <w:tblW w:w="7630" w:type="dxa"/>
        <w:tblInd w:w="685" w:type="dxa"/>
        <w:tblLook w:val="04A0" w:firstRow="1" w:lastRow="0" w:firstColumn="1" w:lastColumn="0" w:noHBand="0" w:noVBand="1"/>
      </w:tblPr>
      <w:tblGrid>
        <w:gridCol w:w="1699"/>
        <w:gridCol w:w="2173"/>
        <w:gridCol w:w="984"/>
        <w:gridCol w:w="984"/>
        <w:gridCol w:w="984"/>
        <w:gridCol w:w="806"/>
      </w:tblGrid>
      <w:tr w:rsidR="009F7A1C" w:rsidRPr="003E4000" w14:paraId="6261D7B1" w14:textId="77777777" w:rsidTr="00FC1A49">
        <w:trPr>
          <w:trHeight w:val="182"/>
        </w:trPr>
        <w:tc>
          <w:tcPr>
            <w:tcW w:w="3872" w:type="dxa"/>
            <w:gridSpan w:val="2"/>
            <w:vMerge w:val="restart"/>
            <w:tcBorders>
              <w:top w:val="single" w:sz="8" w:space="0" w:color="auto"/>
              <w:left w:val="single" w:sz="8" w:space="0" w:color="auto"/>
              <w:right w:val="single" w:sz="8" w:space="0" w:color="auto"/>
            </w:tcBorders>
          </w:tcPr>
          <w:p w14:paraId="1D33736B" w14:textId="77777777" w:rsidR="009F7A1C" w:rsidRPr="003E4000" w:rsidRDefault="009F7A1C" w:rsidP="00AD63EB">
            <w:pPr>
              <w:jc w:val="center"/>
              <w:rPr>
                <w:rFonts w:eastAsia="Times New Roman" w:cstheme="minorHAnsi"/>
                <w:b/>
                <w:bCs/>
                <w:color w:val="000000"/>
                <w:sz w:val="22"/>
                <w:szCs w:val="22"/>
                <w:lang w:eastAsia="en-CA"/>
              </w:rPr>
            </w:pPr>
          </w:p>
          <w:p w14:paraId="59DF9062" w14:textId="77777777" w:rsidR="009F7A1C" w:rsidRPr="003E4000" w:rsidRDefault="009F7A1C" w:rsidP="00AD63EB">
            <w:pPr>
              <w:jc w:val="center"/>
              <w:rPr>
                <w:rFonts w:eastAsia="Times New Roman" w:cstheme="minorHAnsi"/>
                <w:b/>
                <w:bCs/>
                <w:color w:val="000000"/>
                <w:sz w:val="22"/>
                <w:szCs w:val="22"/>
                <w:lang w:eastAsia="en-CA"/>
              </w:rPr>
            </w:pPr>
          </w:p>
          <w:p w14:paraId="70B2E880" w14:textId="77777777" w:rsidR="009F7A1C" w:rsidRPr="003E4000" w:rsidRDefault="009F7A1C" w:rsidP="00AD63EB">
            <w:pPr>
              <w:jc w:val="center"/>
              <w:rPr>
                <w:rFonts w:eastAsia="Times New Roman" w:cstheme="minorHAnsi"/>
                <w:b/>
                <w:bCs/>
                <w:color w:val="000000"/>
                <w:sz w:val="32"/>
                <w:szCs w:val="32"/>
                <w:lang w:eastAsia="en-CA"/>
              </w:rPr>
            </w:pPr>
            <w:r w:rsidRPr="003E4000">
              <w:rPr>
                <w:rFonts w:eastAsia="Times New Roman" w:cstheme="minorHAnsi"/>
                <w:b/>
                <w:bCs/>
                <w:color w:val="000000"/>
                <w:sz w:val="32"/>
                <w:szCs w:val="32"/>
                <w:lang w:eastAsia="en-CA"/>
              </w:rPr>
              <w:t>Temperature Change in °Celsius and Fahrenheit</w:t>
            </w:r>
          </w:p>
        </w:tc>
        <w:tc>
          <w:tcPr>
            <w:tcW w:w="3758" w:type="dxa"/>
            <w:gridSpan w:val="4"/>
            <w:tcBorders>
              <w:top w:val="single" w:sz="8" w:space="0" w:color="auto"/>
              <w:left w:val="nil"/>
              <w:bottom w:val="single" w:sz="8" w:space="0" w:color="auto"/>
              <w:right w:val="single" w:sz="8" w:space="0" w:color="000000"/>
            </w:tcBorders>
            <w:shd w:val="clear" w:color="000000" w:fill="FFFFFF"/>
            <w:noWrap/>
            <w:vAlign w:val="bottom"/>
            <w:hideMark/>
          </w:tcPr>
          <w:p w14:paraId="1A8E5BBB" w14:textId="77777777" w:rsidR="009F7A1C" w:rsidRPr="003E4000" w:rsidRDefault="009F7A1C" w:rsidP="00AD63EB">
            <w:pPr>
              <w:jc w:val="center"/>
              <w:rPr>
                <w:rFonts w:eastAsia="Times New Roman" w:cstheme="minorHAnsi"/>
                <w:b/>
                <w:bCs/>
                <w:color w:val="000000"/>
                <w:sz w:val="32"/>
                <w:szCs w:val="32"/>
                <w:lang w:eastAsia="en-CA"/>
              </w:rPr>
            </w:pPr>
            <w:r w:rsidRPr="003E4000">
              <w:rPr>
                <w:rFonts w:eastAsia="Times New Roman" w:cstheme="minorHAnsi"/>
                <w:b/>
                <w:bCs/>
                <w:color w:val="000000"/>
                <w:sz w:val="32"/>
                <w:szCs w:val="32"/>
                <w:lang w:eastAsia="en-CA"/>
              </w:rPr>
              <w:t>Length of Panel (feet)</w:t>
            </w:r>
          </w:p>
        </w:tc>
      </w:tr>
      <w:tr w:rsidR="00FC1A49" w:rsidRPr="003E4000" w14:paraId="194B0A03" w14:textId="77777777" w:rsidTr="00FC1A49">
        <w:trPr>
          <w:trHeight w:val="245"/>
        </w:trPr>
        <w:tc>
          <w:tcPr>
            <w:tcW w:w="3872" w:type="dxa"/>
            <w:gridSpan w:val="2"/>
            <w:vMerge/>
            <w:tcBorders>
              <w:left w:val="single" w:sz="8" w:space="0" w:color="auto"/>
              <w:bottom w:val="nil"/>
              <w:right w:val="single" w:sz="8" w:space="0" w:color="auto"/>
            </w:tcBorders>
          </w:tcPr>
          <w:p w14:paraId="5E9C9B6F" w14:textId="77777777" w:rsidR="009F7A1C" w:rsidRPr="003E4000" w:rsidRDefault="009F7A1C" w:rsidP="00AD63EB">
            <w:pPr>
              <w:rPr>
                <w:rFonts w:eastAsia="Times New Roman" w:cstheme="minorHAnsi"/>
                <w:b/>
                <w:bCs/>
                <w:color w:val="000000"/>
                <w:sz w:val="22"/>
                <w:szCs w:val="22"/>
                <w:lang w:eastAsia="en-CA"/>
              </w:rPr>
            </w:pPr>
          </w:p>
        </w:tc>
        <w:tc>
          <w:tcPr>
            <w:tcW w:w="984" w:type="dxa"/>
            <w:tcBorders>
              <w:top w:val="nil"/>
              <w:left w:val="nil"/>
              <w:bottom w:val="single" w:sz="8" w:space="0" w:color="000000"/>
              <w:right w:val="nil"/>
            </w:tcBorders>
            <w:shd w:val="clear" w:color="000000" w:fill="FFFFFF"/>
            <w:noWrap/>
            <w:vAlign w:val="bottom"/>
            <w:hideMark/>
          </w:tcPr>
          <w:p w14:paraId="3903CE03"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12'</w:t>
            </w:r>
          </w:p>
        </w:tc>
        <w:tc>
          <w:tcPr>
            <w:tcW w:w="984" w:type="dxa"/>
            <w:tcBorders>
              <w:top w:val="nil"/>
              <w:left w:val="nil"/>
              <w:bottom w:val="single" w:sz="8" w:space="0" w:color="000000"/>
              <w:right w:val="nil"/>
            </w:tcBorders>
            <w:shd w:val="clear" w:color="000000" w:fill="FFFFFF"/>
            <w:noWrap/>
            <w:vAlign w:val="bottom"/>
            <w:hideMark/>
          </w:tcPr>
          <w:p w14:paraId="62031703"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20'</w:t>
            </w:r>
          </w:p>
        </w:tc>
        <w:tc>
          <w:tcPr>
            <w:tcW w:w="984" w:type="dxa"/>
            <w:tcBorders>
              <w:top w:val="nil"/>
              <w:left w:val="nil"/>
              <w:bottom w:val="single" w:sz="8" w:space="0" w:color="000000"/>
              <w:right w:val="nil"/>
            </w:tcBorders>
            <w:shd w:val="clear" w:color="000000" w:fill="FFFFFF"/>
            <w:noWrap/>
            <w:vAlign w:val="bottom"/>
            <w:hideMark/>
          </w:tcPr>
          <w:p w14:paraId="2B96CAB2"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30'</w:t>
            </w:r>
          </w:p>
        </w:tc>
        <w:tc>
          <w:tcPr>
            <w:tcW w:w="805" w:type="dxa"/>
            <w:tcBorders>
              <w:top w:val="nil"/>
              <w:left w:val="nil"/>
              <w:bottom w:val="single" w:sz="8" w:space="0" w:color="000000"/>
              <w:right w:val="single" w:sz="8" w:space="0" w:color="auto"/>
            </w:tcBorders>
            <w:shd w:val="clear" w:color="000000" w:fill="FFFFFF"/>
            <w:noWrap/>
            <w:vAlign w:val="bottom"/>
            <w:hideMark/>
          </w:tcPr>
          <w:p w14:paraId="52EAEB20"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35'</w:t>
            </w:r>
          </w:p>
        </w:tc>
      </w:tr>
      <w:tr w:rsidR="00FC1A49" w:rsidRPr="003E4000" w14:paraId="172117D9" w14:textId="77777777" w:rsidTr="00FC1A49">
        <w:trPr>
          <w:trHeight w:val="103"/>
        </w:trPr>
        <w:tc>
          <w:tcPr>
            <w:tcW w:w="1699" w:type="dxa"/>
            <w:tcBorders>
              <w:top w:val="single" w:sz="8" w:space="0" w:color="auto"/>
              <w:left w:val="single" w:sz="8" w:space="0" w:color="auto"/>
              <w:bottom w:val="single" w:sz="8" w:space="0" w:color="auto"/>
              <w:right w:val="single" w:sz="8" w:space="0" w:color="auto"/>
            </w:tcBorders>
          </w:tcPr>
          <w:p w14:paraId="6ECBD154"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10</w:t>
            </w:r>
          </w:p>
        </w:tc>
        <w:tc>
          <w:tcPr>
            <w:tcW w:w="217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1C2A8538"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50</w:t>
            </w:r>
          </w:p>
        </w:tc>
        <w:tc>
          <w:tcPr>
            <w:tcW w:w="984" w:type="dxa"/>
            <w:tcBorders>
              <w:top w:val="nil"/>
              <w:left w:val="nil"/>
              <w:bottom w:val="single" w:sz="8" w:space="0" w:color="auto"/>
              <w:right w:val="single" w:sz="8" w:space="0" w:color="auto"/>
            </w:tcBorders>
            <w:shd w:val="clear" w:color="auto" w:fill="auto"/>
            <w:noWrap/>
            <w:vAlign w:val="bottom"/>
            <w:hideMark/>
          </w:tcPr>
          <w:p w14:paraId="26457902"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0.10</w:t>
            </w:r>
          </w:p>
        </w:tc>
        <w:tc>
          <w:tcPr>
            <w:tcW w:w="984" w:type="dxa"/>
            <w:tcBorders>
              <w:top w:val="nil"/>
              <w:left w:val="nil"/>
              <w:bottom w:val="single" w:sz="8" w:space="0" w:color="auto"/>
              <w:right w:val="single" w:sz="8" w:space="0" w:color="auto"/>
            </w:tcBorders>
            <w:shd w:val="clear" w:color="auto" w:fill="auto"/>
            <w:noWrap/>
            <w:vAlign w:val="bottom"/>
            <w:hideMark/>
          </w:tcPr>
          <w:p w14:paraId="523FF60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0.17</w:t>
            </w:r>
          </w:p>
        </w:tc>
        <w:tc>
          <w:tcPr>
            <w:tcW w:w="984" w:type="dxa"/>
            <w:tcBorders>
              <w:top w:val="nil"/>
              <w:left w:val="nil"/>
              <w:bottom w:val="single" w:sz="8" w:space="0" w:color="auto"/>
              <w:right w:val="single" w:sz="8" w:space="0" w:color="auto"/>
            </w:tcBorders>
            <w:shd w:val="clear" w:color="auto" w:fill="auto"/>
            <w:noWrap/>
            <w:vAlign w:val="bottom"/>
            <w:hideMark/>
          </w:tcPr>
          <w:p w14:paraId="7ACE3C2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0.25</w:t>
            </w:r>
          </w:p>
        </w:tc>
        <w:tc>
          <w:tcPr>
            <w:tcW w:w="805" w:type="dxa"/>
            <w:tcBorders>
              <w:top w:val="nil"/>
              <w:left w:val="nil"/>
              <w:bottom w:val="single" w:sz="8" w:space="0" w:color="auto"/>
              <w:right w:val="single" w:sz="8" w:space="0" w:color="auto"/>
            </w:tcBorders>
            <w:shd w:val="clear" w:color="auto" w:fill="auto"/>
            <w:noWrap/>
            <w:vAlign w:val="bottom"/>
            <w:hideMark/>
          </w:tcPr>
          <w:p w14:paraId="54E6038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0.29</w:t>
            </w:r>
          </w:p>
        </w:tc>
      </w:tr>
      <w:tr w:rsidR="00FC1A49" w:rsidRPr="003E4000" w14:paraId="4AA133CE" w14:textId="77777777" w:rsidTr="00FC1A49">
        <w:trPr>
          <w:trHeight w:val="103"/>
        </w:trPr>
        <w:tc>
          <w:tcPr>
            <w:tcW w:w="1699" w:type="dxa"/>
            <w:tcBorders>
              <w:top w:val="nil"/>
              <w:left w:val="single" w:sz="8" w:space="0" w:color="auto"/>
              <w:bottom w:val="single" w:sz="8" w:space="0" w:color="auto"/>
              <w:right w:val="single" w:sz="8" w:space="0" w:color="auto"/>
            </w:tcBorders>
          </w:tcPr>
          <w:p w14:paraId="6B9CAB35"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20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7461061D"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68</w:t>
            </w:r>
          </w:p>
        </w:tc>
        <w:tc>
          <w:tcPr>
            <w:tcW w:w="984" w:type="dxa"/>
            <w:tcBorders>
              <w:top w:val="nil"/>
              <w:left w:val="nil"/>
              <w:bottom w:val="single" w:sz="8" w:space="0" w:color="auto"/>
              <w:right w:val="single" w:sz="8" w:space="0" w:color="auto"/>
            </w:tcBorders>
            <w:shd w:val="clear" w:color="auto" w:fill="auto"/>
            <w:noWrap/>
            <w:vAlign w:val="bottom"/>
            <w:hideMark/>
          </w:tcPr>
          <w:p w14:paraId="49347C19"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0.20</w:t>
            </w:r>
          </w:p>
        </w:tc>
        <w:tc>
          <w:tcPr>
            <w:tcW w:w="984" w:type="dxa"/>
            <w:tcBorders>
              <w:top w:val="nil"/>
              <w:left w:val="nil"/>
              <w:bottom w:val="single" w:sz="8" w:space="0" w:color="auto"/>
              <w:right w:val="single" w:sz="8" w:space="0" w:color="auto"/>
            </w:tcBorders>
            <w:shd w:val="clear" w:color="auto" w:fill="auto"/>
            <w:noWrap/>
            <w:vAlign w:val="bottom"/>
            <w:hideMark/>
          </w:tcPr>
          <w:p w14:paraId="7D89A4C5"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0.34</w:t>
            </w:r>
          </w:p>
        </w:tc>
        <w:tc>
          <w:tcPr>
            <w:tcW w:w="984" w:type="dxa"/>
            <w:tcBorders>
              <w:top w:val="nil"/>
              <w:left w:val="nil"/>
              <w:bottom w:val="single" w:sz="8" w:space="0" w:color="auto"/>
              <w:right w:val="single" w:sz="8" w:space="0" w:color="auto"/>
            </w:tcBorders>
            <w:shd w:val="clear" w:color="auto" w:fill="auto"/>
            <w:noWrap/>
            <w:vAlign w:val="bottom"/>
            <w:hideMark/>
          </w:tcPr>
          <w:p w14:paraId="248303AB"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805" w:type="dxa"/>
            <w:tcBorders>
              <w:top w:val="nil"/>
              <w:left w:val="nil"/>
              <w:bottom w:val="single" w:sz="8" w:space="0" w:color="auto"/>
              <w:right w:val="single" w:sz="8" w:space="0" w:color="auto"/>
            </w:tcBorders>
            <w:shd w:val="clear" w:color="auto" w:fill="auto"/>
            <w:noWrap/>
            <w:vAlign w:val="bottom"/>
            <w:hideMark/>
          </w:tcPr>
          <w:p w14:paraId="5130726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0.59</w:t>
            </w:r>
          </w:p>
        </w:tc>
      </w:tr>
      <w:tr w:rsidR="00FC1A49" w:rsidRPr="003E4000" w14:paraId="535D419F" w14:textId="77777777" w:rsidTr="00FC1A49">
        <w:trPr>
          <w:trHeight w:val="103"/>
        </w:trPr>
        <w:tc>
          <w:tcPr>
            <w:tcW w:w="1699" w:type="dxa"/>
            <w:tcBorders>
              <w:top w:val="nil"/>
              <w:left w:val="single" w:sz="8" w:space="0" w:color="auto"/>
              <w:bottom w:val="single" w:sz="8" w:space="0" w:color="auto"/>
              <w:right w:val="single" w:sz="8" w:space="0" w:color="auto"/>
            </w:tcBorders>
          </w:tcPr>
          <w:p w14:paraId="254D38A2"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1E826DA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86</w:t>
            </w:r>
          </w:p>
        </w:tc>
        <w:tc>
          <w:tcPr>
            <w:tcW w:w="984" w:type="dxa"/>
            <w:tcBorders>
              <w:top w:val="nil"/>
              <w:left w:val="nil"/>
              <w:bottom w:val="single" w:sz="8" w:space="0" w:color="auto"/>
              <w:right w:val="single" w:sz="8" w:space="0" w:color="auto"/>
            </w:tcBorders>
            <w:shd w:val="clear" w:color="auto" w:fill="auto"/>
            <w:noWrap/>
            <w:vAlign w:val="bottom"/>
            <w:hideMark/>
          </w:tcPr>
          <w:p w14:paraId="0CB662FD"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0.30</w:t>
            </w:r>
          </w:p>
        </w:tc>
        <w:tc>
          <w:tcPr>
            <w:tcW w:w="984" w:type="dxa"/>
            <w:tcBorders>
              <w:top w:val="nil"/>
              <w:left w:val="nil"/>
              <w:bottom w:val="single" w:sz="8" w:space="0" w:color="auto"/>
              <w:right w:val="single" w:sz="8" w:space="0" w:color="auto"/>
            </w:tcBorders>
            <w:shd w:val="clear" w:color="auto" w:fill="auto"/>
            <w:noWrap/>
            <w:vAlign w:val="bottom"/>
            <w:hideMark/>
          </w:tcPr>
          <w:p w14:paraId="4C002EEB"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984" w:type="dxa"/>
            <w:tcBorders>
              <w:top w:val="nil"/>
              <w:left w:val="nil"/>
              <w:bottom w:val="single" w:sz="8" w:space="0" w:color="auto"/>
              <w:right w:val="single" w:sz="8" w:space="0" w:color="auto"/>
            </w:tcBorders>
            <w:shd w:val="clear" w:color="auto" w:fill="auto"/>
            <w:noWrap/>
            <w:vAlign w:val="bottom"/>
            <w:hideMark/>
          </w:tcPr>
          <w:p w14:paraId="3E14D14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0.75</w:t>
            </w:r>
          </w:p>
        </w:tc>
        <w:tc>
          <w:tcPr>
            <w:tcW w:w="805" w:type="dxa"/>
            <w:tcBorders>
              <w:top w:val="nil"/>
              <w:left w:val="nil"/>
              <w:bottom w:val="single" w:sz="8" w:space="0" w:color="auto"/>
              <w:right w:val="single" w:sz="8" w:space="0" w:color="auto"/>
            </w:tcBorders>
            <w:shd w:val="clear" w:color="auto" w:fill="auto"/>
            <w:noWrap/>
            <w:vAlign w:val="bottom"/>
            <w:hideMark/>
          </w:tcPr>
          <w:p w14:paraId="3FAC62F6"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0.88</w:t>
            </w:r>
          </w:p>
        </w:tc>
      </w:tr>
      <w:tr w:rsidR="00FC1A49" w:rsidRPr="003E4000" w14:paraId="176AB1C0" w14:textId="77777777" w:rsidTr="00FC1A49">
        <w:trPr>
          <w:trHeight w:val="103"/>
        </w:trPr>
        <w:tc>
          <w:tcPr>
            <w:tcW w:w="1699" w:type="dxa"/>
            <w:tcBorders>
              <w:top w:val="nil"/>
              <w:left w:val="single" w:sz="8" w:space="0" w:color="auto"/>
              <w:bottom w:val="single" w:sz="8" w:space="0" w:color="auto"/>
              <w:right w:val="single" w:sz="8" w:space="0" w:color="auto"/>
            </w:tcBorders>
          </w:tcPr>
          <w:p w14:paraId="3BAB4AD3"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40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3562673B"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104</w:t>
            </w:r>
          </w:p>
        </w:tc>
        <w:tc>
          <w:tcPr>
            <w:tcW w:w="984" w:type="dxa"/>
            <w:tcBorders>
              <w:top w:val="nil"/>
              <w:left w:val="nil"/>
              <w:bottom w:val="single" w:sz="8" w:space="0" w:color="auto"/>
              <w:right w:val="single" w:sz="8" w:space="0" w:color="auto"/>
            </w:tcBorders>
            <w:shd w:val="clear" w:color="auto" w:fill="auto"/>
            <w:noWrap/>
            <w:vAlign w:val="bottom"/>
            <w:hideMark/>
          </w:tcPr>
          <w:p w14:paraId="1B1F0F76"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0.40</w:t>
            </w:r>
          </w:p>
        </w:tc>
        <w:tc>
          <w:tcPr>
            <w:tcW w:w="984" w:type="dxa"/>
            <w:tcBorders>
              <w:top w:val="nil"/>
              <w:left w:val="nil"/>
              <w:bottom w:val="single" w:sz="8" w:space="0" w:color="auto"/>
              <w:right w:val="single" w:sz="8" w:space="0" w:color="auto"/>
            </w:tcBorders>
            <w:shd w:val="clear" w:color="auto" w:fill="auto"/>
            <w:noWrap/>
            <w:vAlign w:val="bottom"/>
            <w:hideMark/>
          </w:tcPr>
          <w:p w14:paraId="11A0F13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0.67</w:t>
            </w:r>
          </w:p>
        </w:tc>
        <w:tc>
          <w:tcPr>
            <w:tcW w:w="984" w:type="dxa"/>
            <w:tcBorders>
              <w:top w:val="nil"/>
              <w:left w:val="nil"/>
              <w:bottom w:val="single" w:sz="8" w:space="0" w:color="auto"/>
              <w:right w:val="single" w:sz="8" w:space="0" w:color="auto"/>
            </w:tcBorders>
            <w:shd w:val="clear" w:color="auto" w:fill="auto"/>
            <w:noWrap/>
            <w:vAlign w:val="bottom"/>
            <w:hideMark/>
          </w:tcPr>
          <w:p w14:paraId="6652B28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1.01</w:t>
            </w:r>
          </w:p>
        </w:tc>
        <w:tc>
          <w:tcPr>
            <w:tcW w:w="805" w:type="dxa"/>
            <w:tcBorders>
              <w:top w:val="nil"/>
              <w:left w:val="nil"/>
              <w:bottom w:val="single" w:sz="8" w:space="0" w:color="auto"/>
              <w:right w:val="single" w:sz="8" w:space="0" w:color="auto"/>
            </w:tcBorders>
            <w:shd w:val="clear" w:color="auto" w:fill="auto"/>
            <w:noWrap/>
            <w:vAlign w:val="bottom"/>
            <w:hideMark/>
          </w:tcPr>
          <w:p w14:paraId="0D97E64C"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1.17</w:t>
            </w:r>
          </w:p>
        </w:tc>
      </w:tr>
      <w:tr w:rsidR="00FC1A49" w:rsidRPr="003E4000" w14:paraId="5A3C58F4" w14:textId="77777777" w:rsidTr="00FC1A49">
        <w:trPr>
          <w:trHeight w:val="103"/>
        </w:trPr>
        <w:tc>
          <w:tcPr>
            <w:tcW w:w="1699" w:type="dxa"/>
            <w:tcBorders>
              <w:top w:val="nil"/>
              <w:left w:val="single" w:sz="8" w:space="0" w:color="auto"/>
              <w:bottom w:val="single" w:sz="8" w:space="0" w:color="auto"/>
              <w:right w:val="single" w:sz="8" w:space="0" w:color="auto"/>
            </w:tcBorders>
          </w:tcPr>
          <w:p w14:paraId="7331D8C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50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5A5750AB"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122</w:t>
            </w:r>
          </w:p>
        </w:tc>
        <w:tc>
          <w:tcPr>
            <w:tcW w:w="984" w:type="dxa"/>
            <w:tcBorders>
              <w:top w:val="nil"/>
              <w:left w:val="nil"/>
              <w:bottom w:val="single" w:sz="8" w:space="0" w:color="auto"/>
              <w:right w:val="single" w:sz="8" w:space="0" w:color="auto"/>
            </w:tcBorders>
            <w:shd w:val="clear" w:color="auto" w:fill="auto"/>
            <w:noWrap/>
            <w:vAlign w:val="bottom"/>
            <w:hideMark/>
          </w:tcPr>
          <w:p w14:paraId="62BE9772"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984" w:type="dxa"/>
            <w:tcBorders>
              <w:top w:val="nil"/>
              <w:left w:val="nil"/>
              <w:bottom w:val="single" w:sz="8" w:space="0" w:color="auto"/>
              <w:right w:val="single" w:sz="8" w:space="0" w:color="auto"/>
            </w:tcBorders>
            <w:shd w:val="clear" w:color="auto" w:fill="auto"/>
            <w:noWrap/>
            <w:vAlign w:val="bottom"/>
            <w:hideMark/>
          </w:tcPr>
          <w:p w14:paraId="44C4DCC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0.84</w:t>
            </w:r>
          </w:p>
        </w:tc>
        <w:tc>
          <w:tcPr>
            <w:tcW w:w="984" w:type="dxa"/>
            <w:tcBorders>
              <w:top w:val="nil"/>
              <w:left w:val="nil"/>
              <w:bottom w:val="single" w:sz="8" w:space="0" w:color="auto"/>
              <w:right w:val="single" w:sz="8" w:space="0" w:color="auto"/>
            </w:tcBorders>
            <w:shd w:val="clear" w:color="auto" w:fill="auto"/>
            <w:noWrap/>
            <w:vAlign w:val="bottom"/>
            <w:hideMark/>
          </w:tcPr>
          <w:p w14:paraId="4F55F15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1.26</w:t>
            </w:r>
          </w:p>
        </w:tc>
        <w:tc>
          <w:tcPr>
            <w:tcW w:w="805" w:type="dxa"/>
            <w:tcBorders>
              <w:top w:val="nil"/>
              <w:left w:val="nil"/>
              <w:bottom w:val="single" w:sz="8" w:space="0" w:color="auto"/>
              <w:right w:val="single" w:sz="8" w:space="0" w:color="auto"/>
            </w:tcBorders>
            <w:shd w:val="clear" w:color="auto" w:fill="auto"/>
            <w:noWrap/>
            <w:vAlign w:val="bottom"/>
            <w:hideMark/>
          </w:tcPr>
          <w:p w14:paraId="2F1881E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1.47</w:t>
            </w:r>
          </w:p>
        </w:tc>
      </w:tr>
      <w:tr w:rsidR="00FC1A49" w:rsidRPr="005A229D" w14:paraId="3D78D304" w14:textId="77777777" w:rsidTr="00FC1A49">
        <w:trPr>
          <w:trHeight w:val="103"/>
        </w:trPr>
        <w:tc>
          <w:tcPr>
            <w:tcW w:w="1699" w:type="dxa"/>
            <w:tcBorders>
              <w:top w:val="nil"/>
              <w:left w:val="single" w:sz="8" w:space="0" w:color="auto"/>
              <w:bottom w:val="single" w:sz="8" w:space="0" w:color="auto"/>
              <w:right w:val="single" w:sz="8" w:space="0" w:color="auto"/>
            </w:tcBorders>
          </w:tcPr>
          <w:p w14:paraId="582D60E8" w14:textId="77777777" w:rsidR="009F7A1C" w:rsidRPr="005A229D" w:rsidRDefault="009F7A1C" w:rsidP="00AD63EB">
            <w:pPr>
              <w:jc w:val="right"/>
              <w:rPr>
                <w:rFonts w:eastAsia="Times New Roman" w:cstheme="minorHAnsi"/>
                <w:b/>
                <w:bCs/>
                <w:color w:val="000000"/>
                <w:sz w:val="22"/>
                <w:szCs w:val="22"/>
                <w:lang w:eastAsia="en-CA"/>
              </w:rPr>
            </w:pPr>
            <w:r w:rsidRPr="005A229D">
              <w:rPr>
                <w:rFonts w:eastAsia="Times New Roman" w:cstheme="minorHAnsi"/>
                <w:b/>
                <w:bCs/>
                <w:color w:val="000000"/>
                <w:sz w:val="22"/>
                <w:szCs w:val="22"/>
                <w:lang w:eastAsia="en-CA"/>
              </w:rPr>
              <w:t>60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5FEB7D12" w14:textId="77777777" w:rsidR="009F7A1C" w:rsidRPr="005A229D" w:rsidRDefault="009F7A1C" w:rsidP="00AD63EB">
            <w:pPr>
              <w:rPr>
                <w:rFonts w:eastAsia="Times New Roman" w:cstheme="minorHAnsi"/>
                <w:b/>
                <w:bCs/>
                <w:color w:val="000000"/>
                <w:sz w:val="22"/>
                <w:szCs w:val="22"/>
                <w:lang w:eastAsia="en-CA"/>
              </w:rPr>
            </w:pPr>
            <w:r w:rsidRPr="005A229D">
              <w:rPr>
                <w:rFonts w:eastAsia="Times New Roman" w:cstheme="minorHAnsi"/>
                <w:b/>
                <w:bCs/>
                <w:color w:val="000000"/>
                <w:sz w:val="22"/>
                <w:szCs w:val="22"/>
                <w:lang w:eastAsia="en-CA"/>
              </w:rPr>
              <w:t xml:space="preserve">(Optimal </w:t>
            </w:r>
            <w:proofErr w:type="gramStart"/>
            <w:r w:rsidRPr="005A229D">
              <w:rPr>
                <w:rFonts w:eastAsia="Times New Roman" w:cstheme="minorHAnsi"/>
                <w:b/>
                <w:bCs/>
                <w:color w:val="000000"/>
                <w:sz w:val="22"/>
                <w:szCs w:val="22"/>
                <w:lang w:eastAsia="en-CA"/>
              </w:rPr>
              <w:t xml:space="preserve">Gap)   </w:t>
            </w:r>
            <w:proofErr w:type="gramEnd"/>
            <w:r w:rsidRPr="005A229D">
              <w:rPr>
                <w:rFonts w:eastAsia="Times New Roman" w:cstheme="minorHAnsi"/>
                <w:b/>
                <w:bCs/>
                <w:color w:val="000000"/>
                <w:sz w:val="22"/>
                <w:szCs w:val="22"/>
                <w:lang w:eastAsia="en-CA"/>
              </w:rPr>
              <w:t xml:space="preserve">   140</w:t>
            </w:r>
          </w:p>
        </w:tc>
        <w:tc>
          <w:tcPr>
            <w:tcW w:w="984" w:type="dxa"/>
            <w:tcBorders>
              <w:top w:val="nil"/>
              <w:left w:val="nil"/>
              <w:bottom w:val="single" w:sz="8" w:space="0" w:color="auto"/>
              <w:right w:val="single" w:sz="8" w:space="0" w:color="auto"/>
            </w:tcBorders>
            <w:shd w:val="clear" w:color="auto" w:fill="auto"/>
            <w:noWrap/>
            <w:vAlign w:val="bottom"/>
            <w:hideMark/>
          </w:tcPr>
          <w:p w14:paraId="6829FEBE"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0.60</w:t>
            </w:r>
          </w:p>
        </w:tc>
        <w:tc>
          <w:tcPr>
            <w:tcW w:w="984" w:type="dxa"/>
            <w:tcBorders>
              <w:top w:val="nil"/>
              <w:left w:val="nil"/>
              <w:bottom w:val="single" w:sz="8" w:space="0" w:color="auto"/>
              <w:right w:val="single" w:sz="8" w:space="0" w:color="auto"/>
            </w:tcBorders>
            <w:shd w:val="clear" w:color="auto" w:fill="auto"/>
            <w:noWrap/>
            <w:vAlign w:val="bottom"/>
            <w:hideMark/>
          </w:tcPr>
          <w:p w14:paraId="2E1EABBF"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1.01</w:t>
            </w:r>
          </w:p>
        </w:tc>
        <w:tc>
          <w:tcPr>
            <w:tcW w:w="984" w:type="dxa"/>
            <w:tcBorders>
              <w:top w:val="nil"/>
              <w:left w:val="nil"/>
              <w:bottom w:val="single" w:sz="8" w:space="0" w:color="auto"/>
              <w:right w:val="single" w:sz="8" w:space="0" w:color="auto"/>
            </w:tcBorders>
            <w:shd w:val="clear" w:color="auto" w:fill="auto"/>
            <w:noWrap/>
            <w:vAlign w:val="bottom"/>
            <w:hideMark/>
          </w:tcPr>
          <w:p w14:paraId="69AF875D"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1.51</w:t>
            </w:r>
          </w:p>
        </w:tc>
        <w:tc>
          <w:tcPr>
            <w:tcW w:w="805" w:type="dxa"/>
            <w:tcBorders>
              <w:top w:val="nil"/>
              <w:left w:val="nil"/>
              <w:bottom w:val="single" w:sz="8" w:space="0" w:color="auto"/>
              <w:right w:val="single" w:sz="8" w:space="0" w:color="auto"/>
            </w:tcBorders>
            <w:shd w:val="clear" w:color="auto" w:fill="auto"/>
            <w:noWrap/>
            <w:vAlign w:val="bottom"/>
            <w:hideMark/>
          </w:tcPr>
          <w:p w14:paraId="0DE8F7D8" w14:textId="77777777" w:rsidR="009F7A1C" w:rsidRPr="005A229D" w:rsidRDefault="009F7A1C" w:rsidP="00AD63EB">
            <w:pPr>
              <w:jc w:val="right"/>
              <w:rPr>
                <w:rFonts w:eastAsia="Times New Roman" w:cstheme="minorHAnsi"/>
                <w:b/>
                <w:bCs/>
                <w:color w:val="FFFF00"/>
                <w:sz w:val="22"/>
                <w:szCs w:val="22"/>
                <w:lang w:eastAsia="en-CA"/>
              </w:rPr>
            </w:pPr>
            <w:r w:rsidRPr="005A229D">
              <w:rPr>
                <w:rFonts w:eastAsia="Times New Roman" w:cstheme="minorHAnsi"/>
                <w:b/>
                <w:bCs/>
                <w:color w:val="70AD47"/>
                <w:sz w:val="22"/>
                <w:szCs w:val="22"/>
                <w:lang w:eastAsia="en-CA"/>
              </w:rPr>
              <w:t>1.76</w:t>
            </w:r>
          </w:p>
        </w:tc>
      </w:tr>
      <w:tr w:rsidR="00FC1A49" w:rsidRPr="003E4000" w14:paraId="270D6208" w14:textId="77777777" w:rsidTr="00FC1A49">
        <w:trPr>
          <w:trHeight w:val="103"/>
        </w:trPr>
        <w:tc>
          <w:tcPr>
            <w:tcW w:w="1699" w:type="dxa"/>
            <w:tcBorders>
              <w:top w:val="nil"/>
              <w:left w:val="single" w:sz="8" w:space="0" w:color="auto"/>
              <w:bottom w:val="single" w:sz="8" w:space="0" w:color="auto"/>
              <w:right w:val="single" w:sz="8" w:space="0" w:color="auto"/>
            </w:tcBorders>
          </w:tcPr>
          <w:p w14:paraId="5F44071C"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70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4FD1A206"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158</w:t>
            </w:r>
          </w:p>
        </w:tc>
        <w:tc>
          <w:tcPr>
            <w:tcW w:w="984" w:type="dxa"/>
            <w:tcBorders>
              <w:top w:val="nil"/>
              <w:left w:val="nil"/>
              <w:bottom w:val="single" w:sz="8" w:space="0" w:color="auto"/>
              <w:right w:val="single" w:sz="8" w:space="0" w:color="auto"/>
            </w:tcBorders>
            <w:shd w:val="clear" w:color="auto" w:fill="auto"/>
            <w:noWrap/>
            <w:vAlign w:val="bottom"/>
            <w:hideMark/>
          </w:tcPr>
          <w:p w14:paraId="3841ACC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0.70</w:t>
            </w:r>
          </w:p>
        </w:tc>
        <w:tc>
          <w:tcPr>
            <w:tcW w:w="984" w:type="dxa"/>
            <w:tcBorders>
              <w:top w:val="nil"/>
              <w:left w:val="nil"/>
              <w:bottom w:val="single" w:sz="8" w:space="0" w:color="auto"/>
              <w:right w:val="single" w:sz="8" w:space="0" w:color="auto"/>
            </w:tcBorders>
            <w:shd w:val="clear" w:color="auto" w:fill="auto"/>
            <w:noWrap/>
            <w:vAlign w:val="bottom"/>
            <w:hideMark/>
          </w:tcPr>
          <w:p w14:paraId="4A8D232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1.17</w:t>
            </w:r>
          </w:p>
        </w:tc>
        <w:tc>
          <w:tcPr>
            <w:tcW w:w="984" w:type="dxa"/>
            <w:tcBorders>
              <w:top w:val="nil"/>
              <w:left w:val="nil"/>
              <w:bottom w:val="single" w:sz="8" w:space="0" w:color="auto"/>
              <w:right w:val="single" w:sz="8" w:space="0" w:color="auto"/>
            </w:tcBorders>
            <w:shd w:val="clear" w:color="auto" w:fill="auto"/>
            <w:noWrap/>
            <w:vAlign w:val="bottom"/>
            <w:hideMark/>
          </w:tcPr>
          <w:p w14:paraId="238A947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1.76</w:t>
            </w:r>
          </w:p>
        </w:tc>
        <w:tc>
          <w:tcPr>
            <w:tcW w:w="805" w:type="dxa"/>
            <w:tcBorders>
              <w:top w:val="nil"/>
              <w:left w:val="nil"/>
              <w:bottom w:val="single" w:sz="8" w:space="0" w:color="auto"/>
              <w:right w:val="single" w:sz="8" w:space="0" w:color="auto"/>
            </w:tcBorders>
            <w:shd w:val="clear" w:color="auto" w:fill="auto"/>
            <w:noWrap/>
            <w:vAlign w:val="bottom"/>
            <w:hideMark/>
          </w:tcPr>
          <w:p w14:paraId="166E7864"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2.05</w:t>
            </w:r>
          </w:p>
        </w:tc>
      </w:tr>
      <w:tr w:rsidR="00FC1A49" w:rsidRPr="003E4000" w14:paraId="2B9E0E64" w14:textId="77777777" w:rsidTr="00FC1A49">
        <w:trPr>
          <w:trHeight w:val="103"/>
        </w:trPr>
        <w:tc>
          <w:tcPr>
            <w:tcW w:w="1699" w:type="dxa"/>
            <w:tcBorders>
              <w:top w:val="nil"/>
              <w:left w:val="single" w:sz="8" w:space="0" w:color="auto"/>
              <w:bottom w:val="single" w:sz="8" w:space="0" w:color="auto"/>
              <w:right w:val="single" w:sz="8" w:space="0" w:color="auto"/>
            </w:tcBorders>
          </w:tcPr>
          <w:p w14:paraId="47768E3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80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2A3BC95A"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176</w:t>
            </w:r>
          </w:p>
        </w:tc>
        <w:tc>
          <w:tcPr>
            <w:tcW w:w="984" w:type="dxa"/>
            <w:tcBorders>
              <w:top w:val="nil"/>
              <w:left w:val="nil"/>
              <w:bottom w:val="single" w:sz="8" w:space="0" w:color="auto"/>
              <w:right w:val="single" w:sz="8" w:space="0" w:color="auto"/>
            </w:tcBorders>
            <w:shd w:val="clear" w:color="auto" w:fill="auto"/>
            <w:noWrap/>
            <w:vAlign w:val="bottom"/>
            <w:hideMark/>
          </w:tcPr>
          <w:p w14:paraId="52A8399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0.80</w:t>
            </w:r>
          </w:p>
        </w:tc>
        <w:tc>
          <w:tcPr>
            <w:tcW w:w="984" w:type="dxa"/>
            <w:tcBorders>
              <w:top w:val="nil"/>
              <w:left w:val="nil"/>
              <w:bottom w:val="single" w:sz="8" w:space="0" w:color="auto"/>
              <w:right w:val="single" w:sz="8" w:space="0" w:color="auto"/>
            </w:tcBorders>
            <w:shd w:val="clear" w:color="auto" w:fill="auto"/>
            <w:noWrap/>
            <w:vAlign w:val="bottom"/>
            <w:hideMark/>
          </w:tcPr>
          <w:p w14:paraId="1AB6430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1.34</w:t>
            </w:r>
          </w:p>
        </w:tc>
        <w:tc>
          <w:tcPr>
            <w:tcW w:w="984" w:type="dxa"/>
            <w:tcBorders>
              <w:top w:val="nil"/>
              <w:left w:val="nil"/>
              <w:bottom w:val="single" w:sz="8" w:space="0" w:color="auto"/>
              <w:right w:val="single" w:sz="8" w:space="0" w:color="auto"/>
            </w:tcBorders>
            <w:shd w:val="clear" w:color="auto" w:fill="auto"/>
            <w:noWrap/>
            <w:vAlign w:val="bottom"/>
            <w:hideMark/>
          </w:tcPr>
          <w:p w14:paraId="5D362FF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2.01</w:t>
            </w:r>
          </w:p>
        </w:tc>
        <w:tc>
          <w:tcPr>
            <w:tcW w:w="805" w:type="dxa"/>
            <w:tcBorders>
              <w:top w:val="nil"/>
              <w:left w:val="nil"/>
              <w:bottom w:val="single" w:sz="8" w:space="0" w:color="auto"/>
              <w:right w:val="single" w:sz="8" w:space="0" w:color="auto"/>
            </w:tcBorders>
            <w:shd w:val="clear" w:color="auto" w:fill="auto"/>
            <w:noWrap/>
            <w:vAlign w:val="bottom"/>
            <w:hideMark/>
          </w:tcPr>
          <w:p w14:paraId="02DB216D"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2.35</w:t>
            </w:r>
          </w:p>
        </w:tc>
      </w:tr>
      <w:tr w:rsidR="009F7A1C" w:rsidRPr="003E4000" w14:paraId="4AD95B58" w14:textId="77777777" w:rsidTr="00FC1A49">
        <w:trPr>
          <w:trHeight w:val="229"/>
        </w:trPr>
        <w:tc>
          <w:tcPr>
            <w:tcW w:w="3872" w:type="dxa"/>
            <w:gridSpan w:val="2"/>
            <w:tcBorders>
              <w:top w:val="nil"/>
              <w:left w:val="single" w:sz="8" w:space="0" w:color="auto"/>
              <w:bottom w:val="nil"/>
              <w:right w:val="single" w:sz="8" w:space="0" w:color="auto"/>
            </w:tcBorders>
            <w:shd w:val="clear" w:color="000000" w:fill="FFFFFF"/>
          </w:tcPr>
          <w:p w14:paraId="3D8410E8" w14:textId="77777777" w:rsidR="009F7A1C" w:rsidRPr="003E4000" w:rsidRDefault="009F7A1C" w:rsidP="00AD63EB">
            <w:pPr>
              <w:jc w:val="center"/>
              <w:rPr>
                <w:rFonts w:eastAsia="Times New Roman" w:cstheme="minorHAnsi"/>
                <w:b/>
                <w:bCs/>
                <w:color w:val="000000"/>
                <w:sz w:val="22"/>
                <w:szCs w:val="22"/>
                <w:lang w:eastAsia="en-CA"/>
              </w:rPr>
            </w:pPr>
            <w:proofErr w:type="spellStart"/>
            <w:r w:rsidRPr="003E4000">
              <w:rPr>
                <w:rFonts w:eastAsia="Times New Roman" w:cstheme="minorHAnsi"/>
                <w:b/>
                <w:bCs/>
                <w:color w:val="000000"/>
                <w:sz w:val="22"/>
                <w:szCs w:val="22"/>
                <w:lang w:eastAsia="en-CA"/>
              </w:rPr>
              <w:t>ChamClad</w:t>
            </w:r>
            <w:proofErr w:type="spellEnd"/>
            <w:r w:rsidRPr="003E4000">
              <w:rPr>
                <w:rFonts w:eastAsia="Times New Roman" w:cstheme="minorHAnsi"/>
                <w:b/>
                <w:bCs/>
                <w:color w:val="000000"/>
                <w:sz w:val="22"/>
                <w:szCs w:val="22"/>
                <w:lang w:eastAsia="en-CA"/>
              </w:rPr>
              <w:t>® 's Coefficient of Linear Expansion (CLE): 0.0000698</w:t>
            </w:r>
          </w:p>
        </w:tc>
        <w:tc>
          <w:tcPr>
            <w:tcW w:w="3758" w:type="dxa"/>
            <w:gridSpan w:val="4"/>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0E897850" w14:textId="32E97553" w:rsidR="009F7A1C" w:rsidRPr="003E4000" w:rsidRDefault="009F7A1C" w:rsidP="00FC1A49">
            <w:pPr>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 xml:space="preserve">Total Expansion/Contraction Per Panel (inches) </w:t>
            </w:r>
          </w:p>
        </w:tc>
      </w:tr>
      <w:tr w:rsidR="009F7A1C" w:rsidRPr="00EB5BB5" w14:paraId="0AA81932" w14:textId="77777777" w:rsidTr="00FC1A49">
        <w:trPr>
          <w:trHeight w:val="134"/>
        </w:trPr>
        <w:tc>
          <w:tcPr>
            <w:tcW w:w="3872" w:type="dxa"/>
            <w:gridSpan w:val="2"/>
            <w:tcBorders>
              <w:top w:val="nil"/>
              <w:left w:val="single" w:sz="8" w:space="0" w:color="auto"/>
              <w:bottom w:val="single" w:sz="8" w:space="0" w:color="auto"/>
              <w:right w:val="single" w:sz="8" w:space="0" w:color="auto"/>
            </w:tcBorders>
            <w:shd w:val="clear" w:color="000000" w:fill="FFFFFF"/>
          </w:tcPr>
          <w:p w14:paraId="0F922759" w14:textId="77777777" w:rsidR="009F7A1C" w:rsidRPr="00EB5BB5" w:rsidRDefault="009F7A1C" w:rsidP="00AD63EB">
            <w:pPr>
              <w:rPr>
                <w:rFonts w:ascii="Calibri" w:eastAsia="Times New Roman" w:hAnsi="Calibri" w:cs="Calibri"/>
                <w:b/>
                <w:bCs/>
                <w:color w:val="000000"/>
                <w:sz w:val="22"/>
                <w:szCs w:val="22"/>
                <w:lang w:eastAsia="en-CA"/>
              </w:rPr>
            </w:pPr>
          </w:p>
        </w:tc>
        <w:tc>
          <w:tcPr>
            <w:tcW w:w="3758" w:type="dxa"/>
            <w:gridSpan w:val="4"/>
            <w:vMerge/>
            <w:tcBorders>
              <w:top w:val="nil"/>
              <w:left w:val="single" w:sz="8" w:space="0" w:color="auto"/>
              <w:bottom w:val="single" w:sz="8" w:space="0" w:color="auto"/>
              <w:right w:val="single" w:sz="8" w:space="0" w:color="auto"/>
            </w:tcBorders>
            <w:vAlign w:val="center"/>
            <w:hideMark/>
          </w:tcPr>
          <w:p w14:paraId="74FC35C7" w14:textId="77777777" w:rsidR="009F7A1C" w:rsidRPr="00EB5BB5" w:rsidRDefault="009F7A1C" w:rsidP="00AD63EB">
            <w:pPr>
              <w:rPr>
                <w:rFonts w:ascii="Calibri" w:eastAsia="Times New Roman" w:hAnsi="Calibri" w:cs="Calibri"/>
                <w:b/>
                <w:bCs/>
                <w:color w:val="70AD47"/>
                <w:sz w:val="22"/>
                <w:szCs w:val="22"/>
                <w:lang w:eastAsia="en-CA"/>
              </w:rPr>
            </w:pPr>
          </w:p>
        </w:tc>
      </w:tr>
    </w:tbl>
    <w:p w14:paraId="6DDB370D" w14:textId="77777777" w:rsidR="009F7A1C" w:rsidRDefault="009F7A1C" w:rsidP="009F7A1C">
      <w:pPr>
        <w:rPr>
          <w:rFonts w:ascii="Arial" w:hAnsi="Arial" w:cs="Arial"/>
        </w:rPr>
      </w:pPr>
    </w:p>
    <w:p w14:paraId="61E28D1E" w14:textId="6C77C061" w:rsidR="00370364" w:rsidRPr="003E4000" w:rsidRDefault="00507228" w:rsidP="00370364">
      <w:pPr>
        <w:rPr>
          <w:rFonts w:cstheme="minorHAnsi"/>
          <w:color w:val="000000" w:themeColor="text1"/>
          <w:sz w:val="28"/>
          <w:szCs w:val="28"/>
        </w:rPr>
      </w:pPr>
      <w:r>
        <w:rPr>
          <w:rFonts w:cstheme="minorHAnsi"/>
          <w:b/>
          <w:bCs/>
          <w:sz w:val="28"/>
          <w:szCs w:val="28"/>
        </w:rPr>
        <w:t>Temp</w:t>
      </w:r>
      <w:r w:rsidR="00484ED4">
        <w:rPr>
          <w:rFonts w:cstheme="minorHAnsi"/>
          <w:b/>
          <w:bCs/>
          <w:sz w:val="28"/>
          <w:szCs w:val="28"/>
        </w:rPr>
        <w:t>er</w:t>
      </w:r>
      <w:r>
        <w:rPr>
          <w:rFonts w:cstheme="minorHAnsi"/>
          <w:b/>
          <w:bCs/>
          <w:sz w:val="28"/>
          <w:szCs w:val="28"/>
        </w:rPr>
        <w:t xml:space="preserve">ature Shift </w:t>
      </w:r>
      <w:r w:rsidR="00370364" w:rsidRPr="003E4000">
        <w:rPr>
          <w:rFonts w:cstheme="minorHAnsi"/>
          <w:b/>
          <w:bCs/>
          <w:sz w:val="28"/>
          <w:szCs w:val="28"/>
        </w:rPr>
        <w:t xml:space="preserve">Example using </w:t>
      </w:r>
      <w:proofErr w:type="spellStart"/>
      <w:r w:rsidR="00624BEB" w:rsidRPr="003E4000">
        <w:rPr>
          <w:rFonts w:cstheme="minorHAnsi"/>
          <w:b/>
          <w:bCs/>
          <w:sz w:val="28"/>
          <w:szCs w:val="28"/>
        </w:rPr>
        <w:t>ChamClad</w:t>
      </w:r>
      <w:proofErr w:type="spellEnd"/>
      <w:r w:rsidR="00370364" w:rsidRPr="003E4000">
        <w:rPr>
          <w:rFonts w:cstheme="minorHAnsi"/>
          <w:b/>
          <w:bCs/>
          <w:sz w:val="28"/>
          <w:szCs w:val="28"/>
        </w:rPr>
        <w:t xml:space="preserve">® </w:t>
      </w:r>
      <w:r w:rsidR="00734749" w:rsidRPr="003E4000">
        <w:rPr>
          <w:rFonts w:cstheme="minorHAnsi"/>
          <w:b/>
          <w:bCs/>
          <w:sz w:val="28"/>
          <w:szCs w:val="28"/>
        </w:rPr>
        <w:t>products.</w:t>
      </w:r>
      <w:r w:rsidR="00370364" w:rsidRPr="003E4000">
        <w:rPr>
          <w:rFonts w:cstheme="minorHAnsi"/>
          <w:b/>
          <w:bCs/>
          <w:sz w:val="28"/>
          <w:szCs w:val="28"/>
        </w:rPr>
        <w:t xml:space="preserve"> </w:t>
      </w:r>
    </w:p>
    <w:p w14:paraId="4B4CB4CE" w14:textId="77777777" w:rsidR="00370364" w:rsidRPr="003E4000" w:rsidRDefault="00370364" w:rsidP="00370364">
      <w:pPr>
        <w:rPr>
          <w:rFonts w:cstheme="minorHAnsi"/>
        </w:rPr>
      </w:pPr>
    </w:p>
    <w:p w14:paraId="58C114CE" w14:textId="77777777" w:rsidR="00370364" w:rsidRPr="003E4000" w:rsidRDefault="00370364" w:rsidP="00370364">
      <w:pPr>
        <w:rPr>
          <w:rFonts w:cstheme="minorHAnsi"/>
        </w:rPr>
      </w:pPr>
      <w:r w:rsidRPr="003E4000">
        <w:rPr>
          <w:rFonts w:cstheme="minorHAnsi"/>
        </w:rPr>
        <w:t xml:space="preserve">The change in length of any material </w:t>
      </w:r>
      <w:r w:rsidR="00882203" w:rsidRPr="003E4000">
        <w:rPr>
          <w:rFonts w:cstheme="minorHAnsi"/>
        </w:rPr>
        <w:t>because of</w:t>
      </w:r>
      <w:r w:rsidRPr="003E4000">
        <w:rPr>
          <w:rFonts w:cstheme="minorHAnsi"/>
        </w:rPr>
        <w:t xml:space="preserve"> expansion and contraction is dependent on 3 factors: </w:t>
      </w:r>
    </w:p>
    <w:p w14:paraId="0248181A" w14:textId="77777777" w:rsidR="00370364" w:rsidRPr="003E4000" w:rsidRDefault="00370364" w:rsidP="00370364">
      <w:pPr>
        <w:rPr>
          <w:rFonts w:cstheme="minorHAnsi"/>
        </w:rPr>
      </w:pPr>
    </w:p>
    <w:p w14:paraId="22D15B30" w14:textId="77777777" w:rsidR="00370364" w:rsidRPr="003E4000" w:rsidRDefault="00370364" w:rsidP="005371DB">
      <w:pPr>
        <w:pStyle w:val="ListParagraph"/>
        <w:numPr>
          <w:ilvl w:val="0"/>
          <w:numId w:val="3"/>
        </w:numPr>
        <w:pBdr>
          <w:top w:val="nil"/>
          <w:left w:val="nil"/>
          <w:bottom w:val="nil"/>
          <w:right w:val="nil"/>
          <w:between w:val="nil"/>
          <w:bar w:val="nil"/>
        </w:pBdr>
        <w:spacing w:after="120"/>
        <w:ind w:left="714" w:hanging="357"/>
        <w:contextualSpacing w:val="0"/>
        <w:rPr>
          <w:rFonts w:cs="Arial"/>
        </w:rPr>
      </w:pPr>
      <w:r w:rsidRPr="003E4000">
        <w:rPr>
          <w:rFonts w:cstheme="minorHAnsi"/>
        </w:rPr>
        <w:t>The Coefficient of Linear Expansion (CLE) of the material</w:t>
      </w:r>
      <w:r w:rsidRPr="003E4000">
        <w:rPr>
          <w:rFonts w:cs="Arial"/>
        </w:rPr>
        <w:t xml:space="preserve">. </w:t>
      </w:r>
    </w:p>
    <w:p w14:paraId="54A40DB1" w14:textId="77777777" w:rsidR="00370364" w:rsidRPr="003E4000" w:rsidRDefault="00370364" w:rsidP="00882203">
      <w:pPr>
        <w:pStyle w:val="ListParagraph"/>
        <w:spacing w:after="120"/>
        <w:ind w:left="714"/>
        <w:rPr>
          <w:rFonts w:cs="Arial"/>
        </w:rPr>
      </w:pPr>
      <w:r w:rsidRPr="003E4000">
        <w:rPr>
          <w:rFonts w:cs="Arial"/>
        </w:rPr>
        <w:t xml:space="preserve">For </w:t>
      </w:r>
      <w:proofErr w:type="spellStart"/>
      <w:r w:rsidR="00624BEB" w:rsidRPr="003E4000">
        <w:rPr>
          <w:rFonts w:cs="Arial"/>
        </w:rPr>
        <w:t>ChamClad</w:t>
      </w:r>
      <w:proofErr w:type="spellEnd"/>
      <w:r w:rsidRPr="003E4000">
        <w:rPr>
          <w:rFonts w:cs="Arial"/>
        </w:rPr>
        <w:t>® Panels, the CLE is 0.000</w:t>
      </w:r>
      <w:r w:rsidR="00465EC3" w:rsidRPr="003E4000">
        <w:rPr>
          <w:rFonts w:cs="Arial"/>
        </w:rPr>
        <w:t>0698</w:t>
      </w:r>
      <w:r w:rsidRPr="003E4000">
        <w:rPr>
          <w:rFonts w:cs="Arial"/>
        </w:rPr>
        <w:t xml:space="preserve"> in/in/°</w:t>
      </w:r>
      <w:r w:rsidR="00734749" w:rsidRPr="003E4000">
        <w:rPr>
          <w:rFonts w:cs="Arial"/>
        </w:rPr>
        <w:t>C.</w:t>
      </w:r>
      <w:r w:rsidRPr="003E4000">
        <w:rPr>
          <w:rFonts w:cs="Arial"/>
        </w:rPr>
        <w:t xml:space="preserve"> </w:t>
      </w:r>
    </w:p>
    <w:p w14:paraId="34AE1432" w14:textId="77777777" w:rsidR="00370364" w:rsidRPr="003E4000" w:rsidRDefault="00370364" w:rsidP="005371DB">
      <w:pPr>
        <w:numPr>
          <w:ilvl w:val="0"/>
          <w:numId w:val="3"/>
        </w:numPr>
        <w:spacing w:after="120"/>
        <w:ind w:left="714" w:hanging="357"/>
        <w:rPr>
          <w:rFonts w:cstheme="minorHAnsi"/>
        </w:rPr>
      </w:pPr>
      <w:r w:rsidRPr="003E4000">
        <w:rPr>
          <w:rFonts w:cstheme="minorHAnsi"/>
        </w:rPr>
        <w:t>The original length of the material</w:t>
      </w:r>
      <w:r w:rsidR="008F4134" w:rsidRPr="003E4000">
        <w:rPr>
          <w:rFonts w:cstheme="minorHAnsi"/>
        </w:rPr>
        <w:t xml:space="preserve"> at time of cut</w:t>
      </w:r>
    </w:p>
    <w:p w14:paraId="1549944A" w14:textId="77777777" w:rsidR="00370364" w:rsidRPr="003E4000" w:rsidRDefault="00370364" w:rsidP="005371DB">
      <w:pPr>
        <w:numPr>
          <w:ilvl w:val="0"/>
          <w:numId w:val="3"/>
        </w:numPr>
        <w:spacing w:after="120"/>
        <w:ind w:left="714" w:hanging="357"/>
        <w:rPr>
          <w:rFonts w:cstheme="minorHAnsi"/>
        </w:rPr>
      </w:pPr>
      <w:r w:rsidRPr="003E4000">
        <w:rPr>
          <w:rFonts w:cstheme="minorHAnsi"/>
        </w:rPr>
        <w:t xml:space="preserve">The net change in temperature </w:t>
      </w:r>
    </w:p>
    <w:p w14:paraId="42CA915B" w14:textId="77777777" w:rsidR="00370364" w:rsidRPr="003E4000" w:rsidRDefault="00370364" w:rsidP="00370364">
      <w:pPr>
        <w:ind w:left="720"/>
        <w:rPr>
          <w:rFonts w:cstheme="minorHAnsi"/>
        </w:rPr>
      </w:pPr>
    </w:p>
    <w:p w14:paraId="70372BEB" w14:textId="77777777" w:rsidR="00370364" w:rsidRPr="003E4000" w:rsidRDefault="00370364" w:rsidP="00370364">
      <w:pPr>
        <w:rPr>
          <w:rFonts w:cstheme="minorHAnsi"/>
        </w:rPr>
      </w:pPr>
      <w:r w:rsidRPr="003E4000">
        <w:rPr>
          <w:rFonts w:cstheme="minorHAnsi"/>
        </w:rPr>
        <w:t xml:space="preserve">Change in length (inches) = (Original Length in inches) x (Temperature Change in °C) x (CLE in in/in/C units) </w:t>
      </w:r>
    </w:p>
    <w:p w14:paraId="0F9CCABD" w14:textId="77777777" w:rsidR="00370364" w:rsidRPr="003E4000" w:rsidRDefault="00370364" w:rsidP="00370364">
      <w:pPr>
        <w:rPr>
          <w:rFonts w:cstheme="minorHAnsi"/>
        </w:rPr>
      </w:pPr>
      <w:r w:rsidRPr="003E4000">
        <w:rPr>
          <w:rFonts w:cstheme="minorHAnsi"/>
        </w:rPr>
        <w:t xml:space="preserve">If there is a 12’ (144”) </w:t>
      </w:r>
      <w:proofErr w:type="spellStart"/>
      <w:r w:rsidR="00624BEB" w:rsidRPr="003E4000">
        <w:rPr>
          <w:rFonts w:cstheme="minorHAnsi"/>
        </w:rPr>
        <w:t>ChamClad</w:t>
      </w:r>
      <w:proofErr w:type="spellEnd"/>
      <w:r w:rsidR="00882203" w:rsidRPr="003E4000">
        <w:rPr>
          <w:rFonts w:cstheme="minorHAnsi"/>
        </w:rPr>
        <w:t>®</w:t>
      </w:r>
      <w:r w:rsidRPr="003E4000">
        <w:rPr>
          <w:rFonts w:cstheme="minorHAnsi"/>
        </w:rPr>
        <w:t xml:space="preserve"> length that goes from 20°C</w:t>
      </w:r>
      <w:r w:rsidR="00012A86" w:rsidRPr="003E4000">
        <w:rPr>
          <w:rFonts w:cstheme="minorHAnsi"/>
        </w:rPr>
        <w:t xml:space="preserve"> (68°F)</w:t>
      </w:r>
      <w:r w:rsidRPr="003E4000">
        <w:rPr>
          <w:rFonts w:cstheme="minorHAnsi"/>
        </w:rPr>
        <w:t xml:space="preserve"> to 0°C</w:t>
      </w:r>
      <w:r w:rsidR="00012A86" w:rsidRPr="003E4000">
        <w:rPr>
          <w:rFonts w:cstheme="minorHAnsi"/>
        </w:rPr>
        <w:t xml:space="preserve"> (32°F)</w:t>
      </w:r>
      <w:r w:rsidRPr="003E4000">
        <w:rPr>
          <w:rFonts w:cstheme="minorHAnsi"/>
        </w:rPr>
        <w:t xml:space="preserve">, it will contract, theoretically, by this amount: </w:t>
      </w:r>
    </w:p>
    <w:p w14:paraId="0D1A6B96" w14:textId="77777777" w:rsidR="00370364" w:rsidRPr="003E4000" w:rsidRDefault="00370364" w:rsidP="00370364">
      <w:pPr>
        <w:rPr>
          <w:rFonts w:cstheme="minorHAnsi"/>
        </w:rPr>
      </w:pPr>
    </w:p>
    <w:p w14:paraId="499E1270" w14:textId="77777777" w:rsidR="00370364" w:rsidRPr="003E4000" w:rsidRDefault="00370364" w:rsidP="00370364">
      <w:pPr>
        <w:rPr>
          <w:rFonts w:cstheme="minorHAnsi"/>
        </w:rPr>
      </w:pPr>
      <w:r w:rsidRPr="003E4000">
        <w:rPr>
          <w:rFonts w:cstheme="minorHAnsi"/>
          <w:b/>
          <w:bCs/>
        </w:rPr>
        <w:t>144 x 20 x 0.0000</w:t>
      </w:r>
      <w:r w:rsidR="008F4134" w:rsidRPr="003E4000">
        <w:rPr>
          <w:rFonts w:cstheme="minorHAnsi"/>
          <w:b/>
          <w:bCs/>
        </w:rPr>
        <w:t>698</w:t>
      </w:r>
      <w:r w:rsidRPr="003E4000">
        <w:rPr>
          <w:rFonts w:cstheme="minorHAnsi"/>
          <w:b/>
          <w:bCs/>
        </w:rPr>
        <w:t xml:space="preserve"> =</w:t>
      </w:r>
      <w:r w:rsidRPr="003E4000">
        <w:rPr>
          <w:rFonts w:cstheme="minorHAnsi"/>
        </w:rPr>
        <w:t xml:space="preserve"> </w:t>
      </w:r>
      <w:r w:rsidRPr="003E4000">
        <w:rPr>
          <w:rFonts w:cstheme="minorHAnsi"/>
          <w:b/>
          <w:bCs/>
        </w:rPr>
        <w:t>0.</w:t>
      </w:r>
      <w:r w:rsidR="008F4134" w:rsidRPr="003E4000">
        <w:rPr>
          <w:rFonts w:cstheme="minorHAnsi"/>
          <w:b/>
          <w:bCs/>
        </w:rPr>
        <w:t>20</w:t>
      </w:r>
      <w:r w:rsidRPr="003E4000">
        <w:rPr>
          <w:rFonts w:cstheme="minorHAnsi"/>
          <w:b/>
          <w:bCs/>
        </w:rPr>
        <w:t>”</w:t>
      </w:r>
      <w:r w:rsidR="00012A86" w:rsidRPr="003E4000">
        <w:rPr>
          <w:rFonts w:cstheme="minorHAnsi"/>
          <w:b/>
          <w:bCs/>
        </w:rPr>
        <w:t xml:space="preserve"> </w:t>
      </w:r>
      <w:r w:rsidRPr="003E4000">
        <w:rPr>
          <w:rFonts w:cstheme="minorHAnsi"/>
          <w:b/>
          <w:bCs/>
        </w:rPr>
        <w:t xml:space="preserve">or </w:t>
      </w:r>
      <w:r w:rsidR="00012A86" w:rsidRPr="003E4000">
        <w:rPr>
          <w:rFonts w:cstheme="minorHAnsi"/>
          <w:b/>
          <w:bCs/>
        </w:rPr>
        <w:t>7/32</w:t>
      </w:r>
      <w:r w:rsidRPr="003E4000">
        <w:rPr>
          <w:rFonts w:cstheme="minorHAnsi"/>
          <w:b/>
          <w:bCs/>
        </w:rPr>
        <w:t xml:space="preserve">” </w:t>
      </w:r>
    </w:p>
    <w:p w14:paraId="50362E53" w14:textId="77777777" w:rsidR="00370364" w:rsidRPr="003E4000" w:rsidRDefault="00370364" w:rsidP="00370364">
      <w:pPr>
        <w:rPr>
          <w:rFonts w:cstheme="minorHAnsi"/>
        </w:rPr>
      </w:pPr>
      <w:r w:rsidRPr="003E4000">
        <w:rPr>
          <w:rFonts w:cstheme="minorHAnsi"/>
        </w:rPr>
        <w:br/>
        <w:t>For example, if installed in 20°C</w:t>
      </w:r>
      <w:r w:rsidR="00012A86" w:rsidRPr="003E4000">
        <w:rPr>
          <w:rFonts w:cstheme="minorHAnsi"/>
        </w:rPr>
        <w:t xml:space="preserve"> (68°F)</w:t>
      </w:r>
      <w:r w:rsidRPr="003E4000">
        <w:rPr>
          <w:rFonts w:cstheme="minorHAnsi"/>
        </w:rPr>
        <w:t xml:space="preserve">, the final length of a 144” long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panel at 0°C </w:t>
      </w:r>
      <w:r w:rsidR="00012A86" w:rsidRPr="003E4000">
        <w:rPr>
          <w:rFonts w:cstheme="minorHAnsi"/>
        </w:rPr>
        <w:t xml:space="preserve">(32°F) </w:t>
      </w:r>
      <w:r w:rsidRPr="003E4000">
        <w:rPr>
          <w:rFonts w:cstheme="minorHAnsi"/>
        </w:rPr>
        <w:t xml:space="preserve">would become </w:t>
      </w:r>
      <w:r w:rsidR="00734749" w:rsidRPr="003E4000">
        <w:rPr>
          <w:rFonts w:cstheme="minorHAnsi"/>
        </w:rPr>
        <w:t>143.80.</w:t>
      </w:r>
      <w:r w:rsidRPr="003E4000">
        <w:rPr>
          <w:rFonts w:cstheme="minorHAnsi"/>
        </w:rPr>
        <w:t xml:space="preserve">” </w:t>
      </w:r>
    </w:p>
    <w:p w14:paraId="499C059C" w14:textId="77777777" w:rsidR="00370364" w:rsidRPr="003E4000" w:rsidRDefault="00370364" w:rsidP="00370364">
      <w:pPr>
        <w:rPr>
          <w:rFonts w:cstheme="minorHAnsi"/>
        </w:rPr>
      </w:pPr>
      <w:r w:rsidRPr="003E4000">
        <w:rPr>
          <w:rFonts w:cstheme="minorHAnsi"/>
        </w:rPr>
        <w:t>When temperatures return to 20°C</w:t>
      </w:r>
      <w:r w:rsidR="00012A86" w:rsidRPr="003E4000">
        <w:rPr>
          <w:rFonts w:cstheme="minorHAnsi"/>
        </w:rPr>
        <w:t xml:space="preserve"> (68°F)</w:t>
      </w:r>
      <w:r w:rsidRPr="003E4000">
        <w:rPr>
          <w:rFonts w:cstheme="minorHAnsi"/>
        </w:rPr>
        <w:t>, it is expected that the PVC material will expand and return to 144” in length.</w:t>
      </w:r>
    </w:p>
    <w:p w14:paraId="01901B40" w14:textId="77777777" w:rsidR="00370364" w:rsidRPr="003E4000" w:rsidRDefault="00370364" w:rsidP="00370364">
      <w:pPr>
        <w:rPr>
          <w:rFonts w:cstheme="minorHAnsi"/>
        </w:rPr>
      </w:pPr>
      <w:r w:rsidRPr="003E4000">
        <w:rPr>
          <w:rFonts w:cstheme="minorHAnsi"/>
        </w:rPr>
        <w:t xml:space="preserve"> </w:t>
      </w:r>
    </w:p>
    <w:p w14:paraId="1072171B" w14:textId="77777777" w:rsidR="00370364" w:rsidRPr="003E4000" w:rsidRDefault="00370364" w:rsidP="00370364">
      <w:pPr>
        <w:rPr>
          <w:rFonts w:cstheme="minorHAnsi"/>
          <w:b/>
          <w:bCs/>
        </w:rPr>
      </w:pPr>
      <w:r w:rsidRPr="003E4000">
        <w:rPr>
          <w:rFonts w:cstheme="minorHAnsi"/>
          <w:b/>
          <w:bCs/>
        </w:rPr>
        <w:t>General Rules</w:t>
      </w:r>
    </w:p>
    <w:p w14:paraId="03ED2AC6" w14:textId="77777777" w:rsidR="00370364" w:rsidRPr="003E4000" w:rsidRDefault="00370364" w:rsidP="00370364">
      <w:pPr>
        <w:rPr>
          <w:rFonts w:cstheme="minorHAnsi"/>
        </w:rPr>
      </w:pPr>
    </w:p>
    <w:p w14:paraId="3C8EA33E" w14:textId="463C2F85" w:rsidR="00370364" w:rsidRPr="00E104F2" w:rsidRDefault="00370364" w:rsidP="00370364">
      <w:pPr>
        <w:rPr>
          <w:rFonts w:cstheme="minorHAnsi"/>
        </w:rPr>
      </w:pPr>
      <w:r w:rsidRPr="003E4000">
        <w:rPr>
          <w:rFonts w:cstheme="minorHAnsi"/>
          <w:b/>
          <w:bCs/>
        </w:rPr>
        <w:t xml:space="preserve">Based on </w:t>
      </w:r>
      <w:r w:rsidR="000915EC" w:rsidRPr="003E4000">
        <w:rPr>
          <w:rFonts w:cstheme="minorHAnsi"/>
          <w:b/>
          <w:bCs/>
        </w:rPr>
        <w:t xml:space="preserve">a temperature change of </w:t>
      </w:r>
      <w:r w:rsidR="005124ED">
        <w:rPr>
          <w:rFonts w:cstheme="minorHAnsi"/>
          <w:b/>
          <w:bCs/>
        </w:rPr>
        <w:t>4</w:t>
      </w:r>
      <w:r w:rsidRPr="003E4000">
        <w:rPr>
          <w:rFonts w:cstheme="minorHAnsi"/>
          <w:b/>
          <w:bCs/>
        </w:rPr>
        <w:t>0</w:t>
      </w:r>
      <w:r w:rsidR="007D0D35" w:rsidRPr="003E4000">
        <w:rPr>
          <w:rFonts w:cstheme="minorHAnsi"/>
          <w:b/>
          <w:bCs/>
        </w:rPr>
        <w:t>°C</w:t>
      </w:r>
      <w:r w:rsidRPr="003E4000">
        <w:rPr>
          <w:rFonts w:cstheme="minorHAnsi"/>
          <w:b/>
          <w:bCs/>
        </w:rPr>
        <w:t xml:space="preserve"> </w:t>
      </w:r>
      <w:r w:rsidR="004304A2" w:rsidRPr="003E4000">
        <w:rPr>
          <w:rFonts w:cstheme="minorHAnsi"/>
          <w:b/>
          <w:bCs/>
        </w:rPr>
        <w:t>(1</w:t>
      </w:r>
      <w:r w:rsidR="00836C31">
        <w:rPr>
          <w:rFonts w:cstheme="minorHAnsi"/>
          <w:b/>
          <w:bCs/>
        </w:rPr>
        <w:t>04</w:t>
      </w:r>
      <w:r w:rsidR="004304A2" w:rsidRPr="003E4000">
        <w:rPr>
          <w:rFonts w:cstheme="minorHAnsi"/>
          <w:b/>
          <w:bCs/>
        </w:rPr>
        <w:t>°F)</w:t>
      </w:r>
      <w:r w:rsidRPr="003E4000">
        <w:rPr>
          <w:rFonts w:cstheme="minorHAnsi"/>
          <w:b/>
          <w:bCs/>
        </w:rPr>
        <w:t>,</w:t>
      </w:r>
      <w:r w:rsidRPr="003E4000">
        <w:rPr>
          <w:rFonts w:cstheme="minorHAnsi"/>
        </w:rPr>
        <w:t xml:space="preserve"> </w:t>
      </w:r>
      <w:r w:rsidR="000915EC" w:rsidRPr="003E4000">
        <w:rPr>
          <w:rFonts w:cstheme="minorHAnsi"/>
        </w:rPr>
        <w:t xml:space="preserve">for </w:t>
      </w:r>
      <w:r w:rsidR="00361DFA" w:rsidRPr="003E4000">
        <w:rPr>
          <w:rFonts w:cstheme="minorHAnsi"/>
        </w:rPr>
        <w:t>example</w:t>
      </w:r>
      <w:r w:rsidR="00312A9F" w:rsidRPr="003E4000">
        <w:rPr>
          <w:rFonts w:cstheme="minorHAnsi"/>
        </w:rPr>
        <w:t>:</w:t>
      </w:r>
      <w:r w:rsidR="00361DFA" w:rsidRPr="003E4000">
        <w:rPr>
          <w:rFonts w:cstheme="minorHAnsi"/>
        </w:rPr>
        <w:t xml:space="preserve"> 0</w:t>
      </w:r>
      <w:r w:rsidR="000915EC" w:rsidRPr="003E4000">
        <w:rPr>
          <w:rFonts w:cstheme="minorHAnsi"/>
        </w:rPr>
        <w:t>°</w:t>
      </w:r>
      <w:r w:rsidR="00EE6BFC" w:rsidRPr="003E4000">
        <w:rPr>
          <w:rFonts w:cstheme="minorHAnsi"/>
        </w:rPr>
        <w:t>C (</w:t>
      </w:r>
      <w:r w:rsidR="00CF7277" w:rsidRPr="003E4000">
        <w:rPr>
          <w:rFonts w:cstheme="minorHAnsi"/>
        </w:rPr>
        <w:t>32</w:t>
      </w:r>
      <w:r w:rsidR="000915EC" w:rsidRPr="003E4000">
        <w:rPr>
          <w:rFonts w:cstheme="minorHAnsi"/>
        </w:rPr>
        <w:t xml:space="preserve">°F) in cooler months </w:t>
      </w:r>
      <w:r w:rsidR="00DB5D28" w:rsidRPr="003E4000">
        <w:rPr>
          <w:rFonts w:cstheme="minorHAnsi"/>
        </w:rPr>
        <w:t>and</w:t>
      </w:r>
      <w:r w:rsidR="000915EC" w:rsidRPr="003E4000">
        <w:rPr>
          <w:rFonts w:cstheme="minorHAnsi"/>
        </w:rPr>
        <w:t xml:space="preserve"> </w:t>
      </w:r>
      <w:r w:rsidR="00DB5D28" w:rsidRPr="003E4000">
        <w:rPr>
          <w:rFonts w:cstheme="minorHAnsi"/>
        </w:rPr>
        <w:t>reaching</w:t>
      </w:r>
      <w:r w:rsidR="000915EC" w:rsidRPr="003E4000">
        <w:rPr>
          <w:rFonts w:cstheme="minorHAnsi"/>
        </w:rPr>
        <w:t xml:space="preserve"> </w:t>
      </w:r>
      <w:r w:rsidR="00836C31">
        <w:rPr>
          <w:rFonts w:cstheme="minorHAnsi"/>
        </w:rPr>
        <w:t>4</w:t>
      </w:r>
      <w:r w:rsidR="000915EC" w:rsidRPr="003E4000">
        <w:rPr>
          <w:rFonts w:cstheme="minorHAnsi"/>
        </w:rPr>
        <w:t>0°C (1</w:t>
      </w:r>
      <w:r w:rsidR="00836C31">
        <w:rPr>
          <w:rFonts w:cstheme="minorHAnsi"/>
        </w:rPr>
        <w:t>04</w:t>
      </w:r>
      <w:r w:rsidR="000915EC" w:rsidRPr="003E4000">
        <w:rPr>
          <w:rFonts w:cstheme="minorHAnsi"/>
        </w:rPr>
        <w:t>°F)</w:t>
      </w:r>
      <w:r w:rsidR="00CF7277" w:rsidRPr="003E4000">
        <w:rPr>
          <w:rFonts w:cstheme="minorHAnsi"/>
        </w:rPr>
        <w:t xml:space="preserve"> in </w:t>
      </w:r>
      <w:r w:rsidR="00CF7277" w:rsidRPr="00E104F2">
        <w:rPr>
          <w:rFonts w:cstheme="minorHAnsi"/>
        </w:rPr>
        <w:t>warmer months</w:t>
      </w:r>
      <w:r w:rsidR="000C654B" w:rsidRPr="00E104F2">
        <w:rPr>
          <w:rFonts w:cstheme="minorHAnsi"/>
        </w:rPr>
        <w:t>:</w:t>
      </w:r>
    </w:p>
    <w:p w14:paraId="47195149" w14:textId="0CC510B7" w:rsidR="002B501F" w:rsidRPr="003E4000" w:rsidRDefault="00755969" w:rsidP="00370364">
      <w:pPr>
        <w:rPr>
          <w:rFonts w:eastAsia="Times New Roman" w:cstheme="minorHAnsi"/>
        </w:rPr>
      </w:pPr>
      <w:r w:rsidRPr="00E104F2">
        <w:rPr>
          <w:rFonts w:eastAsia="Times New Roman" w:cstheme="minorHAnsi"/>
          <w:color w:val="272727"/>
        </w:rPr>
        <w:t>For p</w:t>
      </w:r>
      <w:r w:rsidR="009579A6" w:rsidRPr="00E104F2">
        <w:rPr>
          <w:rFonts w:eastAsia="Times New Roman" w:cstheme="minorHAnsi"/>
          <w:color w:val="272727"/>
        </w:rPr>
        <w:t>anel lengths up to 20' leave a 1/2" gap per side</w:t>
      </w:r>
      <w:r w:rsidR="007A2CC9" w:rsidRPr="00E104F2">
        <w:rPr>
          <w:rFonts w:eastAsia="Times New Roman" w:cstheme="minorHAnsi"/>
          <w:color w:val="272727"/>
        </w:rPr>
        <w:t>;</w:t>
      </w:r>
      <w:r w:rsidR="009579A6" w:rsidRPr="00E104F2">
        <w:rPr>
          <w:rFonts w:eastAsia="Times New Roman" w:cstheme="minorHAnsi"/>
          <w:color w:val="272727"/>
        </w:rPr>
        <w:t xml:space="preserve"> 20' or longer leave a 3/4” gap per </w:t>
      </w:r>
      <w:r w:rsidR="00734749" w:rsidRPr="00E104F2">
        <w:rPr>
          <w:rFonts w:eastAsia="Times New Roman" w:cstheme="minorHAnsi"/>
          <w:color w:val="272727"/>
        </w:rPr>
        <w:t>side and</w:t>
      </w:r>
      <w:r w:rsidR="00CB7C3C" w:rsidRPr="00E104F2">
        <w:rPr>
          <w:rFonts w:eastAsia="Times New Roman" w:cstheme="minorHAnsi"/>
          <w:color w:val="272727"/>
        </w:rPr>
        <w:t xml:space="preserve"> </w:t>
      </w:r>
      <w:r w:rsidR="009579A6" w:rsidRPr="00E104F2">
        <w:rPr>
          <w:rFonts w:eastAsia="Times New Roman" w:cstheme="minorHAnsi"/>
          <w:color w:val="272727"/>
        </w:rPr>
        <w:t xml:space="preserve">use larger faced trims (3.5” 2pc Finish Trim, </w:t>
      </w:r>
      <w:r w:rsidR="00E104F2">
        <w:rPr>
          <w:rFonts w:eastAsia="Times New Roman" w:cstheme="minorHAnsi"/>
          <w:color w:val="272727"/>
        </w:rPr>
        <w:t>3</w:t>
      </w:r>
      <w:r w:rsidR="009579A6" w:rsidRPr="00E104F2">
        <w:rPr>
          <w:rFonts w:eastAsia="Times New Roman" w:cstheme="minorHAnsi"/>
          <w:color w:val="272727"/>
        </w:rPr>
        <w:t>.5” 2pc Outside</w:t>
      </w:r>
      <w:r w:rsidR="009579A6" w:rsidRPr="003E4000">
        <w:rPr>
          <w:rFonts w:eastAsia="Times New Roman" w:cstheme="minorHAnsi"/>
          <w:color w:val="272727"/>
        </w:rPr>
        <w:t xml:space="preserve"> Corner, </w:t>
      </w:r>
      <w:r w:rsidR="00BE777F" w:rsidRPr="003E4000">
        <w:rPr>
          <w:rFonts w:eastAsia="Times New Roman" w:cstheme="minorHAnsi"/>
          <w:color w:val="272727"/>
        </w:rPr>
        <w:t>l</w:t>
      </w:r>
      <w:r w:rsidR="009579A6" w:rsidRPr="003E4000">
        <w:rPr>
          <w:rFonts w:eastAsia="Times New Roman" w:cstheme="minorHAnsi"/>
          <w:color w:val="272727"/>
        </w:rPr>
        <w:t>arger faced H-Trim).</w:t>
      </w:r>
      <w:r w:rsidR="00F0056E" w:rsidRPr="003E4000">
        <w:rPr>
          <w:rFonts w:eastAsia="Times New Roman" w:cstheme="minorHAnsi"/>
        </w:rPr>
        <w:t xml:space="preserve"> </w:t>
      </w:r>
    </w:p>
    <w:p w14:paraId="315031E4" w14:textId="77777777" w:rsidR="002B501F" w:rsidRPr="003E4000" w:rsidRDefault="002B501F" w:rsidP="00370364">
      <w:pPr>
        <w:rPr>
          <w:rFonts w:eastAsia="Times New Roman" w:cstheme="minorHAnsi"/>
        </w:rPr>
      </w:pPr>
    </w:p>
    <w:p w14:paraId="6C96BF88" w14:textId="77777777" w:rsidR="004C1DF0" w:rsidRDefault="000F3AC1" w:rsidP="000F3AC1">
      <w:pPr>
        <w:rPr>
          <w:rFonts w:cstheme="minorHAnsi"/>
          <w:color w:val="FF0000"/>
        </w:rPr>
      </w:pPr>
      <w:r w:rsidRPr="003E4000">
        <w:rPr>
          <w:rFonts w:cstheme="minorHAnsi"/>
          <w:color w:val="FF0000"/>
        </w:rPr>
        <w:t xml:space="preserve">It is imperative that </w:t>
      </w:r>
      <w:proofErr w:type="spellStart"/>
      <w:r w:rsidR="00624BEB" w:rsidRPr="003E4000">
        <w:rPr>
          <w:rFonts w:cstheme="minorHAnsi"/>
          <w:color w:val="FF0000"/>
        </w:rPr>
        <w:t>ChamClad</w:t>
      </w:r>
      <w:proofErr w:type="spellEnd"/>
      <w:r w:rsidRPr="003E4000">
        <w:rPr>
          <w:rFonts w:cstheme="minorHAnsi"/>
          <w:color w:val="FF0000"/>
        </w:rPr>
        <w:t>® panels are cut to fit the coverage of trim pieces.</w:t>
      </w:r>
    </w:p>
    <w:p w14:paraId="6E3EBE16" w14:textId="77777777" w:rsidR="004C1DF0" w:rsidRDefault="004C1DF0" w:rsidP="000F3AC1">
      <w:pPr>
        <w:rPr>
          <w:rFonts w:cstheme="minorHAnsi"/>
          <w:color w:val="FF0000"/>
        </w:rPr>
      </w:pPr>
    </w:p>
    <w:p w14:paraId="4A0D2778" w14:textId="23ACB137" w:rsidR="002B501F" w:rsidRPr="00A140F3" w:rsidRDefault="000F3AC1" w:rsidP="00370364">
      <w:pPr>
        <w:rPr>
          <w:rFonts w:cstheme="minorHAnsi"/>
          <w:color w:val="000000" w:themeColor="text1"/>
        </w:rPr>
      </w:pPr>
      <w:r w:rsidRPr="003E4000">
        <w:rPr>
          <w:rFonts w:cstheme="minorHAnsi"/>
          <w:color w:val="FF0000"/>
        </w:rPr>
        <w:t xml:space="preserve"> </w:t>
      </w:r>
      <w:r w:rsidRPr="003E4000">
        <w:rPr>
          <w:rFonts w:cstheme="minorHAnsi"/>
          <w:color w:val="000000" w:themeColor="text1"/>
        </w:rPr>
        <w:t xml:space="preserve">The temperature the day of installation factors into the expansion and contraction gap you leave. If installing on a cooler day allow for more expansion and a larger </w:t>
      </w:r>
      <w:r w:rsidR="00734749" w:rsidRPr="003E4000">
        <w:rPr>
          <w:rFonts w:cstheme="minorHAnsi"/>
          <w:color w:val="000000" w:themeColor="text1"/>
        </w:rPr>
        <w:t>gap,</w:t>
      </w:r>
      <w:r w:rsidRPr="003E4000">
        <w:rPr>
          <w:rFonts w:cstheme="minorHAnsi"/>
          <w:color w:val="000000" w:themeColor="text1"/>
        </w:rPr>
        <w:t xml:space="preserve"> if installing on a warmer day allow for less expansion and a smaller gap. </w:t>
      </w:r>
      <w:r w:rsidR="002B501F" w:rsidRPr="003E4000">
        <w:rPr>
          <w:rFonts w:eastAsia="Times New Roman" w:cstheme="minorHAnsi"/>
        </w:rPr>
        <w:t xml:space="preserve">The below guide provides recommended spacing based on temperature and Panel Length. </w:t>
      </w:r>
    </w:p>
    <w:p w14:paraId="75B0164F" w14:textId="3BCF2642" w:rsidR="000F3AC1" w:rsidRPr="002B501F" w:rsidRDefault="000F3AC1" w:rsidP="00370364">
      <w:pPr>
        <w:rPr>
          <w:rFonts w:eastAsia="Times New Roman" w:cstheme="minorHAnsi"/>
          <w:sz w:val="28"/>
          <w:szCs w:val="28"/>
        </w:rPr>
      </w:pPr>
    </w:p>
    <w:p w14:paraId="3E882293" w14:textId="739A842B" w:rsidR="00A140F3" w:rsidRDefault="00A140F3" w:rsidP="00370364">
      <w:pPr>
        <w:rPr>
          <w:rFonts w:ascii="Arial" w:eastAsia="Times New Roman" w:hAnsi="Arial" w:cs="Arial"/>
        </w:rPr>
      </w:pPr>
    </w:p>
    <w:p w14:paraId="19F6E44A" w14:textId="71C9EDD0" w:rsidR="00A140F3" w:rsidRDefault="00A140F3" w:rsidP="00370364">
      <w:pPr>
        <w:rPr>
          <w:rFonts w:ascii="Arial" w:eastAsia="Times New Roman" w:hAnsi="Arial" w:cs="Arial"/>
        </w:rPr>
      </w:pPr>
    </w:p>
    <w:p w14:paraId="3EEB0C7A" w14:textId="68750308" w:rsidR="00A140F3" w:rsidRDefault="00A140F3" w:rsidP="00370364">
      <w:pPr>
        <w:rPr>
          <w:rFonts w:ascii="Arial" w:eastAsia="Times New Roman" w:hAnsi="Arial" w:cs="Arial"/>
        </w:rPr>
      </w:pPr>
    </w:p>
    <w:p w14:paraId="7F54CE3B" w14:textId="33B71924" w:rsidR="002B501F" w:rsidRDefault="002B501F" w:rsidP="00370364">
      <w:pPr>
        <w:rPr>
          <w:rFonts w:ascii="Arial" w:eastAsia="Times New Roman" w:hAnsi="Arial" w:cs="Arial"/>
        </w:rPr>
      </w:pPr>
    </w:p>
    <w:p w14:paraId="73789F3F" w14:textId="739F6A70" w:rsidR="002B501F" w:rsidRDefault="002B501F" w:rsidP="00370364">
      <w:pPr>
        <w:rPr>
          <w:rFonts w:ascii="Arial" w:hAnsi="Arial" w:cs="Arial"/>
          <w:b/>
          <w:bCs/>
          <w:highlight w:val="yellow"/>
        </w:rPr>
      </w:pPr>
    </w:p>
    <w:p w14:paraId="76E3CC54" w14:textId="14FB7B56" w:rsidR="002B501F" w:rsidRDefault="00991BAE" w:rsidP="003D408F">
      <w:pPr>
        <w:jc w:val="center"/>
        <w:rPr>
          <w:rFonts w:ascii="Arial" w:hAnsi="Arial" w:cs="Arial"/>
          <w:b/>
          <w:bCs/>
          <w:highlight w:val="yellow"/>
        </w:rPr>
      </w:pPr>
      <w:r>
        <w:rPr>
          <w:rFonts w:ascii="Arial" w:hAnsi="Arial" w:cs="Arial"/>
          <w:b/>
          <w:bCs/>
          <w:noProof/>
        </w:rPr>
        <mc:AlternateContent>
          <mc:Choice Requires="wps">
            <w:drawing>
              <wp:anchor distT="0" distB="0" distL="114300" distR="114300" simplePos="0" relativeHeight="251658329" behindDoc="0" locked="0" layoutInCell="1" allowOverlap="1" wp14:anchorId="58884B05" wp14:editId="1CF2393A">
                <wp:simplePos x="0" y="0"/>
                <wp:positionH relativeFrom="column">
                  <wp:posOffset>514350</wp:posOffset>
                </wp:positionH>
                <wp:positionV relativeFrom="paragraph">
                  <wp:posOffset>-605155</wp:posOffset>
                </wp:positionV>
                <wp:extent cx="4724400" cy="692150"/>
                <wp:effectExtent l="0" t="0" r="0" b="6350"/>
                <wp:wrapNone/>
                <wp:docPr id="690330766" name="Text Box 1"/>
                <wp:cNvGraphicFramePr/>
                <a:graphic xmlns:a="http://schemas.openxmlformats.org/drawingml/2006/main">
                  <a:graphicData uri="http://schemas.microsoft.com/office/word/2010/wordprocessingShape">
                    <wps:wsp>
                      <wps:cNvSpPr txBox="1"/>
                      <wps:spPr>
                        <a:xfrm>
                          <a:off x="0" y="0"/>
                          <a:ext cx="4724400" cy="692150"/>
                        </a:xfrm>
                        <a:prstGeom prst="rect">
                          <a:avLst/>
                        </a:prstGeom>
                        <a:solidFill>
                          <a:schemeClr val="lt1"/>
                        </a:solidFill>
                        <a:ln w="6350">
                          <a:noFill/>
                        </a:ln>
                      </wps:spPr>
                      <wps:txbx>
                        <w:txbxContent>
                          <w:p w14:paraId="17CAE9CB" w14:textId="7A29A95E" w:rsidR="00A140F3" w:rsidRPr="005A1112" w:rsidRDefault="005A1112" w:rsidP="005A1112">
                            <w:pPr>
                              <w:jc w:val="center"/>
                              <w:rPr>
                                <w:b/>
                                <w:bCs/>
                                <w:sz w:val="36"/>
                                <w:szCs w:val="36"/>
                              </w:rPr>
                            </w:pPr>
                            <w:r w:rsidRPr="005A1112">
                              <w:rPr>
                                <w:b/>
                                <w:bCs/>
                                <w:sz w:val="36"/>
                                <w:szCs w:val="36"/>
                              </w:rPr>
                              <w:t>Recommend Gap Allowance Temperature 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84B05" id="Text Box 1" o:spid="_x0000_s1035" type="#_x0000_t202" style="position:absolute;left:0;text-align:left;margin-left:40.5pt;margin-top:-47.65pt;width:372pt;height:54.5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" fillcolor="white [3201]" stroked="f" strokeweight=".5pt">
                <v:textbox>
                  <w:txbxContent>
                    <w:p w14:paraId="17CAE9CB" w14:textId="7A29A95E" w:rsidR="00A140F3" w:rsidRPr="005A1112" w:rsidRDefault="005A1112" w:rsidP="005A1112">
                      <w:pPr>
                        <w:jc w:val="center"/>
                        <w:rPr>
                          <w:b/>
                          <w:bCs/>
                          <w:sz w:val="36"/>
                          <w:szCs w:val="36"/>
                        </w:rPr>
                      </w:pPr>
                      <w:r w:rsidRPr="005A1112">
                        <w:rPr>
                          <w:b/>
                          <w:bCs/>
                          <w:sz w:val="36"/>
                          <w:szCs w:val="36"/>
                        </w:rPr>
                        <w:t>Recommend Gap Allowance Temperature Guide</w:t>
                      </w:r>
                    </w:p>
                  </w:txbxContent>
                </v:textbox>
              </v:shape>
            </w:pict>
          </mc:Fallback>
        </mc:AlternateContent>
      </w:r>
      <w:r w:rsidR="003D408F">
        <w:rPr>
          <w:rFonts w:ascii="Arial" w:hAnsi="Arial" w:cs="Arial"/>
          <w:b/>
          <w:bCs/>
          <w:noProof/>
        </w:rPr>
        <w:drawing>
          <wp:inline distT="0" distB="0" distL="0" distR="0" wp14:anchorId="0943968B" wp14:editId="00F316FC">
            <wp:extent cx="5317588" cy="1985574"/>
            <wp:effectExtent l="0" t="0" r="3810" b="0"/>
            <wp:docPr id="1263281797" name="Picture 1"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81797" name="Picture 1" descr="A table with numbers and letters&#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343801" cy="1995362"/>
                    </a:xfrm>
                    <a:prstGeom prst="rect">
                      <a:avLst/>
                    </a:prstGeom>
                  </pic:spPr>
                </pic:pic>
              </a:graphicData>
            </a:graphic>
          </wp:inline>
        </w:drawing>
      </w:r>
    </w:p>
    <w:p w14:paraId="1C22B9FD" w14:textId="1F14FE96" w:rsidR="002B501F" w:rsidRDefault="002B501F" w:rsidP="003D408F">
      <w:pPr>
        <w:jc w:val="center"/>
        <w:rPr>
          <w:rFonts w:ascii="Arial" w:hAnsi="Arial" w:cs="Arial"/>
          <w:b/>
          <w:bCs/>
          <w:highlight w:val="yellow"/>
        </w:rPr>
      </w:pPr>
    </w:p>
    <w:p w14:paraId="7B45E1F8" w14:textId="19CC866A" w:rsidR="002B501F" w:rsidRDefault="002B501F" w:rsidP="00370364">
      <w:pPr>
        <w:rPr>
          <w:rFonts w:ascii="Arial" w:hAnsi="Arial" w:cs="Arial"/>
          <w:b/>
          <w:bCs/>
          <w:highlight w:val="yellow"/>
        </w:rPr>
      </w:pPr>
    </w:p>
    <w:p w14:paraId="2D4B159B" w14:textId="425F5C8E" w:rsidR="00126703" w:rsidRPr="005A1112" w:rsidRDefault="00126703" w:rsidP="005A1112">
      <w:pPr>
        <w:rPr>
          <w:rFonts w:cstheme="minorHAnsi"/>
          <w:b/>
          <w:bCs/>
          <w:color w:val="000000" w:themeColor="text1"/>
          <w:sz w:val="28"/>
          <w:szCs w:val="28"/>
        </w:rPr>
      </w:pPr>
      <w:proofErr w:type="gramStart"/>
      <w:r w:rsidRPr="0008396E">
        <w:rPr>
          <w:rFonts w:cstheme="minorHAnsi"/>
          <w:b/>
          <w:bCs/>
          <w:color w:val="000000" w:themeColor="text1"/>
          <w:sz w:val="28"/>
          <w:szCs w:val="28"/>
        </w:rPr>
        <w:t>Guide Lines</w:t>
      </w:r>
      <w:proofErr w:type="gramEnd"/>
    </w:p>
    <w:p w14:paraId="2E290C4C" w14:textId="536031A2" w:rsidR="005A1112" w:rsidRPr="005A1112" w:rsidRDefault="00A140F3" w:rsidP="005371DB">
      <w:pPr>
        <w:pStyle w:val="ListParagraph"/>
        <w:numPr>
          <w:ilvl w:val="0"/>
          <w:numId w:val="53"/>
        </w:numPr>
        <w:rPr>
          <w:rFonts w:cstheme="minorHAnsi"/>
          <w:color w:val="000000" w:themeColor="text1"/>
        </w:rPr>
      </w:pPr>
      <w:r w:rsidRPr="00A140F3">
        <w:rPr>
          <w:rFonts w:cstheme="minorHAnsi"/>
          <w:color w:val="000000" w:themeColor="text1"/>
        </w:rPr>
        <w:t xml:space="preserve">Take into consideration the temperature on date of installation and season you are installing in. </w:t>
      </w:r>
    </w:p>
    <w:p w14:paraId="2BE83754" w14:textId="00D7DD1D" w:rsidR="00A140F3" w:rsidRDefault="00A140F3"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rPr>
      </w:pPr>
      <w:r w:rsidRPr="00A140F3">
        <w:rPr>
          <w:rFonts w:cstheme="minorHAnsi"/>
        </w:rPr>
        <w:t xml:space="preserve">Installation in weather colder than -10°C (14°F) is not recommended due to potential chipping or cracking of the panels. Should that occur warranty may be voided. </w:t>
      </w:r>
    </w:p>
    <w:p w14:paraId="3F102897" w14:textId="55030D36" w:rsidR="005A1112" w:rsidRDefault="005A1112"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the colder months, leave a gap of ½” for panels up to 20’ and ¾” for panels over 20’. </w:t>
      </w:r>
      <w:r w:rsidR="00166AF7">
        <w:rPr>
          <w:rFonts w:cstheme="minorHAnsi"/>
        </w:rPr>
        <w:t>I</w:t>
      </w:r>
      <w:r w:rsidR="00166AF7" w:rsidRPr="00166AF7">
        <w:rPr>
          <w:rFonts w:cstheme="minorHAnsi"/>
        </w:rPr>
        <w:t xml:space="preserve">t is recommended to use the </w:t>
      </w:r>
      <w:proofErr w:type="gramStart"/>
      <w:r w:rsidR="00166AF7" w:rsidRPr="00166AF7">
        <w:rPr>
          <w:rFonts w:cstheme="minorHAnsi"/>
        </w:rPr>
        <w:t>large faced</w:t>
      </w:r>
      <w:proofErr w:type="gramEnd"/>
      <w:r w:rsidR="00166AF7" w:rsidRPr="00166AF7">
        <w:rPr>
          <w:rFonts w:cstheme="minorHAnsi"/>
        </w:rPr>
        <w:t xml:space="preserve"> trims to allow for appropriate expansion and contraction.</w:t>
      </w:r>
    </w:p>
    <w:p w14:paraId="725F7577" w14:textId="3427D870" w:rsidR="00166AF7" w:rsidRDefault="005A1112" w:rsidP="005371DB">
      <w:pPr>
        <w:pStyle w:val="ListParagraph"/>
        <w:numPr>
          <w:ilvl w:val="2"/>
          <w:numId w:val="53"/>
        </w:numPr>
        <w:pBdr>
          <w:top w:val="nil"/>
          <w:left w:val="nil"/>
          <w:bottom w:val="nil"/>
          <w:right w:val="nil"/>
          <w:between w:val="nil"/>
          <w:bar w:val="nil"/>
        </w:pBdr>
        <w:spacing w:after="120" w:line="259" w:lineRule="auto"/>
        <w:contextualSpacing w:val="0"/>
        <w:rPr>
          <w:rFonts w:cstheme="minorHAnsi"/>
          <w:b/>
          <w:bCs/>
        </w:rPr>
      </w:pPr>
      <w:r w:rsidRPr="005A1112">
        <w:rPr>
          <w:rFonts w:cstheme="minorHAnsi"/>
          <w:b/>
          <w:bCs/>
        </w:rPr>
        <w:t>E</w:t>
      </w:r>
      <w:r>
        <w:rPr>
          <w:rFonts w:cstheme="minorHAnsi"/>
          <w:b/>
          <w:bCs/>
        </w:rPr>
        <w:t>xample: When installing at -10</w:t>
      </w:r>
      <w:r w:rsidR="00BA49E0">
        <w:rPr>
          <w:rFonts w:cstheme="minorHAnsi"/>
          <w:b/>
          <w:bCs/>
        </w:rPr>
        <w:t>°</w:t>
      </w:r>
      <w:r>
        <w:rPr>
          <w:rFonts w:cstheme="minorHAnsi"/>
          <w:b/>
          <w:bCs/>
        </w:rPr>
        <w:t>C (14</w:t>
      </w:r>
      <w:r w:rsidR="00BA49E0">
        <w:rPr>
          <w:rFonts w:cstheme="minorHAnsi"/>
          <w:b/>
          <w:bCs/>
        </w:rPr>
        <w:t>°</w:t>
      </w:r>
      <w:r>
        <w:rPr>
          <w:rFonts w:cstheme="minorHAnsi"/>
          <w:b/>
          <w:bCs/>
        </w:rPr>
        <w:t xml:space="preserve">F) leave a gap of 5/8” for 20’ panels; ½” for 16’ panels and 3/8” for 12’ panels. </w:t>
      </w:r>
    </w:p>
    <w:p w14:paraId="0983EBB0" w14:textId="12BEA97D" w:rsidR="00166AF7" w:rsidRPr="00166AF7" w:rsidRDefault="00166AF7"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b/>
          <w:bCs/>
        </w:rPr>
      </w:pPr>
      <w:r>
        <w:rPr>
          <w:rFonts w:cstheme="minorHAnsi"/>
        </w:rPr>
        <w:t>In the warmer months, leave a gap of 3/8” for panels up to 20’ and ½” for panels over 20’.</w:t>
      </w:r>
      <w:r w:rsidR="00131784">
        <w:rPr>
          <w:rFonts w:cstheme="minorHAnsi"/>
        </w:rPr>
        <w:t xml:space="preserve"> </w:t>
      </w:r>
    </w:p>
    <w:p w14:paraId="77AD146F" w14:textId="5D840350" w:rsidR="00166AF7" w:rsidRDefault="00166AF7" w:rsidP="005371DB">
      <w:pPr>
        <w:pStyle w:val="ListParagraph"/>
        <w:numPr>
          <w:ilvl w:val="2"/>
          <w:numId w:val="53"/>
        </w:numPr>
        <w:pBdr>
          <w:top w:val="nil"/>
          <w:left w:val="nil"/>
          <w:bottom w:val="nil"/>
          <w:right w:val="nil"/>
          <w:between w:val="nil"/>
          <w:bar w:val="nil"/>
        </w:pBdr>
        <w:spacing w:after="120" w:line="259" w:lineRule="auto"/>
        <w:contextualSpacing w:val="0"/>
        <w:rPr>
          <w:rFonts w:cstheme="minorHAnsi"/>
          <w:b/>
          <w:bCs/>
        </w:rPr>
      </w:pPr>
      <w:r w:rsidRPr="00131784">
        <w:rPr>
          <w:rFonts w:cstheme="minorHAnsi"/>
          <w:b/>
          <w:bCs/>
        </w:rPr>
        <w:t>Example: When installing at 20</w:t>
      </w:r>
      <w:r w:rsidR="00BA49E0">
        <w:rPr>
          <w:rFonts w:cstheme="minorHAnsi"/>
          <w:b/>
          <w:bCs/>
        </w:rPr>
        <w:t>°</w:t>
      </w:r>
      <w:r w:rsidRPr="00131784">
        <w:rPr>
          <w:rFonts w:cstheme="minorHAnsi"/>
          <w:b/>
          <w:bCs/>
        </w:rPr>
        <w:t>C (68</w:t>
      </w:r>
      <w:r w:rsidR="00BA49E0">
        <w:rPr>
          <w:rFonts w:cstheme="minorHAnsi"/>
          <w:b/>
          <w:bCs/>
        </w:rPr>
        <w:t>°</w:t>
      </w:r>
      <w:r w:rsidRPr="00131784">
        <w:rPr>
          <w:rFonts w:cstheme="minorHAnsi"/>
          <w:b/>
          <w:bCs/>
        </w:rPr>
        <w:t xml:space="preserve">F) leave a gap of </w:t>
      </w:r>
      <w:r w:rsidR="00BC3BCD">
        <w:rPr>
          <w:rFonts w:cstheme="minorHAnsi"/>
          <w:b/>
          <w:bCs/>
        </w:rPr>
        <w:t>3/8</w:t>
      </w:r>
      <w:r w:rsidRPr="00131784">
        <w:rPr>
          <w:rFonts w:cstheme="minorHAnsi"/>
          <w:b/>
          <w:bCs/>
        </w:rPr>
        <w:t xml:space="preserve">” for 20’ panels; </w:t>
      </w:r>
      <w:r w:rsidR="009D759C">
        <w:rPr>
          <w:rFonts w:cstheme="minorHAnsi"/>
          <w:b/>
          <w:bCs/>
        </w:rPr>
        <w:t>5/16</w:t>
      </w:r>
      <w:r w:rsidRPr="00131784">
        <w:rPr>
          <w:rFonts w:cstheme="minorHAnsi"/>
          <w:b/>
          <w:bCs/>
        </w:rPr>
        <w:t xml:space="preserve">” for 16’ panels and </w:t>
      </w:r>
      <w:r w:rsidR="009D759C">
        <w:rPr>
          <w:rFonts w:cstheme="minorHAnsi"/>
          <w:b/>
          <w:bCs/>
        </w:rPr>
        <w:t>1/4</w:t>
      </w:r>
      <w:r w:rsidRPr="00131784">
        <w:rPr>
          <w:rFonts w:cstheme="minorHAnsi"/>
          <w:b/>
          <w:bCs/>
        </w:rPr>
        <w:t xml:space="preserve">” for </w:t>
      </w:r>
      <w:r w:rsidR="00131784" w:rsidRPr="00131784">
        <w:rPr>
          <w:rFonts w:cstheme="minorHAnsi"/>
          <w:b/>
          <w:bCs/>
        </w:rPr>
        <w:t>12’ panels</w:t>
      </w:r>
      <w:r w:rsidR="00131784">
        <w:rPr>
          <w:rFonts w:cstheme="minorHAnsi"/>
          <w:b/>
          <w:bCs/>
        </w:rPr>
        <w:t>.</w:t>
      </w:r>
    </w:p>
    <w:p w14:paraId="49BC1842" w14:textId="77777777" w:rsidR="00131784" w:rsidRPr="00131784" w:rsidRDefault="00131784" w:rsidP="00131784">
      <w:pPr>
        <w:pStyle w:val="ListParagraph"/>
        <w:pBdr>
          <w:top w:val="nil"/>
          <w:left w:val="nil"/>
          <w:bottom w:val="nil"/>
          <w:right w:val="nil"/>
          <w:between w:val="nil"/>
          <w:bar w:val="nil"/>
        </w:pBdr>
        <w:spacing w:after="120" w:line="259" w:lineRule="auto"/>
        <w:ind w:left="2160"/>
        <w:contextualSpacing w:val="0"/>
        <w:rPr>
          <w:rFonts w:cstheme="minorHAnsi"/>
          <w:b/>
          <w:bCs/>
        </w:rPr>
      </w:pPr>
    </w:p>
    <w:p w14:paraId="566FCA14" w14:textId="52472E4F" w:rsidR="000F3AC1" w:rsidRPr="00235EC9" w:rsidRDefault="00131784" w:rsidP="00235EC9">
      <w:pPr>
        <w:pStyle w:val="ListParagraph"/>
        <w:jc w:val="center"/>
        <w:rPr>
          <w:rFonts w:cstheme="minorHAnsi"/>
          <w:b/>
          <w:bCs/>
          <w:color w:val="FF0000"/>
        </w:rPr>
      </w:pPr>
      <w:r w:rsidRPr="00131784">
        <w:rPr>
          <w:rFonts w:cstheme="minorHAnsi"/>
          <w:b/>
          <w:bCs/>
          <w:color w:val="FF0000"/>
        </w:rPr>
        <w:t>It is important to a</w:t>
      </w:r>
      <w:r w:rsidR="005A1112" w:rsidRPr="00131784">
        <w:rPr>
          <w:rFonts w:cstheme="minorHAnsi"/>
          <w:b/>
          <w:bCs/>
          <w:color w:val="FF0000"/>
        </w:rPr>
        <w:t xml:space="preserve">cclimate </w:t>
      </w:r>
      <w:r w:rsidRPr="00131784">
        <w:rPr>
          <w:rFonts w:cstheme="minorHAnsi"/>
          <w:b/>
          <w:bCs/>
          <w:color w:val="FF0000"/>
        </w:rPr>
        <w:t xml:space="preserve">panels and accessories </w:t>
      </w:r>
      <w:r w:rsidR="005A1112" w:rsidRPr="00131784">
        <w:rPr>
          <w:rFonts w:cstheme="minorHAnsi"/>
          <w:b/>
          <w:bCs/>
          <w:color w:val="FF0000"/>
        </w:rPr>
        <w:t xml:space="preserve">for a </w:t>
      </w:r>
      <w:r w:rsidR="005A1112" w:rsidRPr="00131784">
        <w:rPr>
          <w:rFonts w:cstheme="minorHAnsi"/>
          <w:b/>
          <w:bCs/>
          <w:color w:val="FF0000"/>
          <w:u w:val="single"/>
        </w:rPr>
        <w:t>minimum of 24 hours</w:t>
      </w:r>
      <w:r w:rsidR="005A1112" w:rsidRPr="00131784">
        <w:rPr>
          <w:rFonts w:cstheme="minorHAnsi"/>
          <w:b/>
          <w:bCs/>
          <w:color w:val="FF0000"/>
        </w:rPr>
        <w:t xml:space="preserve"> prior to installation</w:t>
      </w:r>
      <w:r w:rsidRPr="00131784">
        <w:rPr>
          <w:rFonts w:cstheme="minorHAnsi"/>
          <w:b/>
          <w:bCs/>
          <w:color w:val="FF0000"/>
        </w:rPr>
        <w:t>.</w:t>
      </w:r>
    </w:p>
    <w:p w14:paraId="19A837CF" w14:textId="20CE473D" w:rsidR="00082DA7" w:rsidRDefault="00082DA7" w:rsidP="008B069B">
      <w:pPr>
        <w:spacing w:before="100" w:beforeAutospacing="1" w:after="100" w:afterAutospacing="1"/>
        <w:rPr>
          <w:rFonts w:ascii="Arial" w:hAnsi="Arial" w:cs="Arial"/>
          <w:b/>
          <w:bCs/>
          <w:noProof/>
          <w:color w:val="70AD47" w:themeColor="accent6"/>
          <w:sz w:val="32"/>
          <w:szCs w:val="32"/>
        </w:rPr>
      </w:pPr>
    </w:p>
    <w:p w14:paraId="36D4C813"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536EE3E"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447146A7"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30C8EB7E"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10F08D8"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30E5696C"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DB5FF26"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8524C12"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039C0C5"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71908306" w14:textId="19AE5573" w:rsidR="004823B6" w:rsidRDefault="00604D37" w:rsidP="008B069B">
      <w:pPr>
        <w:spacing w:before="100" w:beforeAutospacing="1" w:after="100" w:afterAutospacing="1"/>
        <w:rPr>
          <w:rFonts w:ascii="Arial" w:hAnsi="Arial" w:cs="Arial"/>
          <w:b/>
          <w:bCs/>
          <w:noProof/>
          <w:color w:val="70AD47" w:themeColor="accent6"/>
          <w:sz w:val="32"/>
          <w:szCs w:val="32"/>
        </w:rPr>
      </w:pPr>
      <w:r>
        <w:rPr>
          <w:rFonts w:ascii="Arial" w:hAnsi="Arial" w:cs="Arial"/>
          <w:b/>
          <w:bCs/>
          <w:noProof/>
          <w:color w:val="70AD47" w:themeColor="accent6"/>
          <w:sz w:val="32"/>
          <w:szCs w:val="32"/>
        </w:rPr>
        <w:lastRenderedPageBreak/>
        <w:drawing>
          <wp:anchor distT="0" distB="0" distL="114300" distR="114300" simplePos="0" relativeHeight="251658382" behindDoc="1" locked="0" layoutInCell="1" allowOverlap="1" wp14:anchorId="5010CFCE" wp14:editId="30A428A5">
            <wp:simplePos x="0" y="0"/>
            <wp:positionH relativeFrom="column">
              <wp:posOffset>-1303236</wp:posOffset>
            </wp:positionH>
            <wp:positionV relativeFrom="paragraph">
              <wp:posOffset>-1828800</wp:posOffset>
            </wp:positionV>
            <wp:extent cx="8335501" cy="4761744"/>
            <wp:effectExtent l="0" t="0" r="0" b="1270"/>
            <wp:wrapNone/>
            <wp:docPr id="403760234" name="Picture 60" descr="A house with a driveway and a la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60234" name="Picture 60" descr="A house with a driveway and a lawn&#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8335501" cy="4761744"/>
                    </a:xfrm>
                    <a:prstGeom prst="rect">
                      <a:avLst/>
                    </a:prstGeom>
                  </pic:spPr>
                </pic:pic>
              </a:graphicData>
            </a:graphic>
            <wp14:sizeRelH relativeFrom="page">
              <wp14:pctWidth>0</wp14:pctWidth>
            </wp14:sizeRelH>
            <wp14:sizeRelV relativeFrom="page">
              <wp14:pctHeight>0</wp14:pctHeight>
            </wp14:sizeRelV>
          </wp:anchor>
        </w:drawing>
      </w:r>
    </w:p>
    <w:p w14:paraId="1404922F"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65B29F3"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132B58EB"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0CF6848"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2F1AC5D"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1CB9E514"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A858ABF"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597CF1A" w14:textId="5F6D1116" w:rsidR="009F490E" w:rsidRPr="005A4B43" w:rsidRDefault="00604D37" w:rsidP="009F490E">
      <w:pPr>
        <w:spacing w:before="100" w:beforeAutospacing="1" w:after="100" w:afterAutospacing="1"/>
        <w:jc w:val="center"/>
        <w:rPr>
          <w:rFonts w:ascii="Arial" w:hAnsi="Arial" w:cs="Arial"/>
          <w:b/>
          <w:bCs/>
          <w:noProof/>
          <w:color w:val="000000" w:themeColor="text1"/>
          <w:sz w:val="140"/>
          <w:szCs w:val="140"/>
        </w:rPr>
      </w:pPr>
      <w:r w:rsidRPr="005A4B43">
        <w:rPr>
          <w:rFonts w:ascii="Arial" w:hAnsi="Arial" w:cs="Arial"/>
          <w:b/>
          <w:bCs/>
          <w:noProof/>
          <w:color w:val="000000" w:themeColor="text1"/>
          <w:sz w:val="140"/>
          <w:szCs w:val="140"/>
        </w:rPr>
        <w:t>CHAMCLAD</w:t>
      </w:r>
    </w:p>
    <w:p w14:paraId="53C3301E" w14:textId="6AD76DAF" w:rsidR="004823B6" w:rsidRPr="005023B6" w:rsidRDefault="003E52C9" w:rsidP="009F490E">
      <w:pPr>
        <w:spacing w:before="100" w:beforeAutospacing="1" w:after="100" w:afterAutospacing="1"/>
        <w:jc w:val="center"/>
        <w:rPr>
          <w:rFonts w:ascii="Arial" w:hAnsi="Arial" w:cs="Arial"/>
          <w:b/>
          <w:bCs/>
          <w:noProof/>
          <w:color w:val="000000" w:themeColor="text1"/>
          <w:sz w:val="144"/>
          <w:szCs w:val="144"/>
        </w:rPr>
      </w:pPr>
      <w:r w:rsidRPr="005023B6">
        <w:rPr>
          <w:rFonts w:ascii="Arial" w:hAnsi="Arial" w:cs="Arial"/>
          <w:b/>
          <w:bCs/>
          <w:noProof/>
          <w:color w:val="000000" w:themeColor="text1"/>
          <w:sz w:val="144"/>
          <w:szCs w:val="144"/>
        </w:rPr>
        <w:t>EXTERIOR</w:t>
      </w:r>
    </w:p>
    <w:p w14:paraId="07900D72" w14:textId="77777777" w:rsidR="003E52C9" w:rsidRPr="009F490E" w:rsidRDefault="003E52C9" w:rsidP="009F490E">
      <w:pPr>
        <w:spacing w:before="100" w:beforeAutospacing="1" w:after="100" w:afterAutospacing="1"/>
        <w:jc w:val="center"/>
        <w:rPr>
          <w:rFonts w:ascii="Arial" w:hAnsi="Arial" w:cs="Arial"/>
          <w:noProof/>
          <w:color w:val="000000" w:themeColor="text1"/>
          <w:sz w:val="32"/>
          <w:szCs w:val="32"/>
        </w:rPr>
      </w:pPr>
    </w:p>
    <w:p w14:paraId="5FAE3F1E" w14:textId="6D3638EB" w:rsidR="003E52C9" w:rsidRPr="009F490E" w:rsidRDefault="00FE6B44" w:rsidP="009F490E">
      <w:pPr>
        <w:spacing w:before="100" w:beforeAutospacing="1" w:after="100" w:afterAutospacing="1"/>
        <w:jc w:val="center"/>
        <w:rPr>
          <w:rFonts w:ascii="Arial" w:hAnsi="Arial" w:cs="Arial"/>
          <w:noProof/>
          <w:color w:val="000000" w:themeColor="text1"/>
          <w:sz w:val="32"/>
          <w:szCs w:val="32"/>
        </w:rPr>
      </w:pPr>
      <w:r>
        <w:rPr>
          <w:rFonts w:ascii="Arial" w:hAnsi="Arial" w:cs="Arial"/>
          <w:b/>
          <w:bCs/>
          <w:noProof/>
          <w:color w:val="70AD47" w:themeColor="accent6"/>
          <w:sz w:val="32"/>
          <w:szCs w:val="32"/>
        </w:rPr>
        <w:drawing>
          <wp:anchor distT="0" distB="0" distL="114300" distR="114300" simplePos="0" relativeHeight="251658383" behindDoc="1" locked="0" layoutInCell="1" allowOverlap="1" wp14:anchorId="642EDD8A" wp14:editId="24B82047">
            <wp:simplePos x="0" y="0"/>
            <wp:positionH relativeFrom="column">
              <wp:posOffset>-1205370</wp:posOffset>
            </wp:positionH>
            <wp:positionV relativeFrom="paragraph">
              <wp:posOffset>514566</wp:posOffset>
            </wp:positionV>
            <wp:extent cx="4993005" cy="3156898"/>
            <wp:effectExtent l="0" t="0" r="0" b="5715"/>
            <wp:wrapNone/>
            <wp:docPr id="1819455720" name="Picture 61" descr="A building with glass do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55720" name="Picture 61" descr="A building with glass doors&#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993005" cy="3156898"/>
                    </a:xfrm>
                    <a:prstGeom prst="rect">
                      <a:avLst/>
                    </a:prstGeom>
                  </pic:spPr>
                </pic:pic>
              </a:graphicData>
            </a:graphic>
            <wp14:sizeRelH relativeFrom="page">
              <wp14:pctWidth>0</wp14:pctWidth>
            </wp14:sizeRelH>
            <wp14:sizeRelV relativeFrom="page">
              <wp14:pctHeight>0</wp14:pctHeight>
            </wp14:sizeRelV>
          </wp:anchor>
        </w:drawing>
      </w:r>
      <w:r w:rsidR="003E52C9" w:rsidRPr="009F490E">
        <w:rPr>
          <w:rFonts w:ascii="Arial" w:hAnsi="Arial" w:cs="Arial"/>
          <w:noProof/>
          <w:color w:val="000000" w:themeColor="text1"/>
          <w:sz w:val="32"/>
          <w:szCs w:val="32"/>
        </w:rPr>
        <w:t>WALL, SOFFIT, HORIZONTAL, VERTICAL</w:t>
      </w:r>
    </w:p>
    <w:p w14:paraId="328D0874" w14:textId="550FEE77" w:rsidR="004823B6" w:rsidRDefault="00FE6B44" w:rsidP="008B069B">
      <w:pPr>
        <w:spacing w:before="100" w:beforeAutospacing="1" w:after="100" w:afterAutospacing="1"/>
        <w:rPr>
          <w:rFonts w:ascii="Arial" w:hAnsi="Arial" w:cs="Arial"/>
          <w:b/>
          <w:bCs/>
          <w:noProof/>
          <w:color w:val="70AD47" w:themeColor="accent6"/>
          <w:sz w:val="32"/>
          <w:szCs w:val="32"/>
        </w:rPr>
      </w:pPr>
      <w:r>
        <w:rPr>
          <w:rFonts w:ascii="Arial" w:hAnsi="Arial" w:cs="Arial"/>
          <w:b/>
          <w:bCs/>
          <w:noProof/>
          <w:color w:val="70AD47" w:themeColor="accent6"/>
          <w:sz w:val="32"/>
          <w:szCs w:val="32"/>
        </w:rPr>
        <w:drawing>
          <wp:anchor distT="0" distB="0" distL="114300" distR="114300" simplePos="0" relativeHeight="251658384" behindDoc="1" locked="0" layoutInCell="1" allowOverlap="1" wp14:anchorId="687E0D13" wp14:editId="0B9B3F26">
            <wp:simplePos x="0" y="0"/>
            <wp:positionH relativeFrom="column">
              <wp:posOffset>3786424</wp:posOffset>
            </wp:positionH>
            <wp:positionV relativeFrom="paragraph">
              <wp:posOffset>99781</wp:posOffset>
            </wp:positionV>
            <wp:extent cx="4575935" cy="3156585"/>
            <wp:effectExtent l="0" t="0" r="0" b="5715"/>
            <wp:wrapNone/>
            <wp:docPr id="305444400" name="Picture 62" descr="A close-up of a coffee 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44400" name="Picture 62" descr="A close-up of a coffee shop&#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575935" cy="3156585"/>
                    </a:xfrm>
                    <a:prstGeom prst="rect">
                      <a:avLst/>
                    </a:prstGeom>
                  </pic:spPr>
                </pic:pic>
              </a:graphicData>
            </a:graphic>
            <wp14:sizeRelH relativeFrom="page">
              <wp14:pctWidth>0</wp14:pctWidth>
            </wp14:sizeRelH>
            <wp14:sizeRelV relativeFrom="page">
              <wp14:pctHeight>0</wp14:pctHeight>
            </wp14:sizeRelV>
          </wp:anchor>
        </w:drawing>
      </w:r>
    </w:p>
    <w:p w14:paraId="383A4C61" w14:textId="0E4A070E" w:rsidR="004823B6" w:rsidRDefault="004823B6" w:rsidP="008B069B">
      <w:pPr>
        <w:spacing w:before="100" w:beforeAutospacing="1" w:after="100" w:afterAutospacing="1"/>
        <w:rPr>
          <w:rFonts w:ascii="Arial" w:hAnsi="Arial" w:cs="Arial"/>
          <w:b/>
          <w:bCs/>
          <w:noProof/>
          <w:color w:val="70AD47" w:themeColor="accent6"/>
          <w:sz w:val="32"/>
          <w:szCs w:val="32"/>
        </w:rPr>
      </w:pPr>
    </w:p>
    <w:p w14:paraId="66886B9A" w14:textId="0367DC19" w:rsidR="004823B6" w:rsidRDefault="004823B6" w:rsidP="008B069B">
      <w:pPr>
        <w:spacing w:before="100" w:beforeAutospacing="1" w:after="100" w:afterAutospacing="1"/>
        <w:rPr>
          <w:rFonts w:ascii="Arial" w:hAnsi="Arial" w:cs="Arial"/>
          <w:b/>
          <w:bCs/>
          <w:noProof/>
          <w:color w:val="70AD47" w:themeColor="accent6"/>
          <w:sz w:val="32"/>
          <w:szCs w:val="32"/>
        </w:rPr>
      </w:pPr>
    </w:p>
    <w:p w14:paraId="5D3881E2" w14:textId="1DA23AD2" w:rsidR="004823B6" w:rsidRDefault="004823B6" w:rsidP="008B069B">
      <w:pPr>
        <w:spacing w:before="100" w:beforeAutospacing="1" w:after="100" w:afterAutospacing="1"/>
        <w:rPr>
          <w:rFonts w:ascii="Arial" w:hAnsi="Arial" w:cs="Arial"/>
          <w:b/>
          <w:bCs/>
          <w:noProof/>
          <w:color w:val="70AD47" w:themeColor="accent6"/>
          <w:sz w:val="32"/>
          <w:szCs w:val="32"/>
        </w:rPr>
      </w:pPr>
    </w:p>
    <w:p w14:paraId="577BB713" w14:textId="77777777" w:rsidR="00903A38" w:rsidRDefault="00903A38" w:rsidP="00903A38">
      <w:pPr>
        <w:rPr>
          <w:rFonts w:cstheme="minorHAnsi"/>
          <w:b/>
          <w:bCs/>
          <w:color w:val="70AD47" w:themeColor="accent6"/>
          <w:sz w:val="36"/>
          <w:szCs w:val="36"/>
        </w:rPr>
      </w:pPr>
      <w:r>
        <w:rPr>
          <w:rFonts w:cstheme="minorHAnsi"/>
          <w:b/>
          <w:bCs/>
          <w:color w:val="70AD47" w:themeColor="accent6"/>
          <w:sz w:val="36"/>
          <w:szCs w:val="36"/>
        </w:rPr>
        <w:lastRenderedPageBreak/>
        <w:t>CHAMCLAD</w:t>
      </w:r>
      <w:r w:rsidRPr="000F3AC1">
        <w:rPr>
          <w:rFonts w:cstheme="minorHAnsi"/>
          <w:b/>
          <w:bCs/>
          <w:color w:val="70AD47" w:themeColor="accent6"/>
          <w:sz w:val="36"/>
          <w:szCs w:val="36"/>
        </w:rPr>
        <w:t>® EXTERIOR ARCHITECTU</w:t>
      </w:r>
      <w:r>
        <w:rPr>
          <w:rFonts w:cstheme="minorHAnsi"/>
          <w:b/>
          <w:bCs/>
          <w:color w:val="70AD47" w:themeColor="accent6"/>
          <w:sz w:val="36"/>
          <w:szCs w:val="36"/>
        </w:rPr>
        <w:t>R</w:t>
      </w:r>
      <w:r w:rsidRPr="000F3AC1">
        <w:rPr>
          <w:rFonts w:cstheme="minorHAnsi"/>
          <w:b/>
          <w:bCs/>
          <w:color w:val="70AD47" w:themeColor="accent6"/>
          <w:sz w:val="36"/>
          <w:szCs w:val="36"/>
        </w:rPr>
        <w:t xml:space="preserve">AL </w:t>
      </w:r>
      <w:r>
        <w:rPr>
          <w:rFonts w:cstheme="minorHAnsi"/>
          <w:b/>
          <w:bCs/>
          <w:color w:val="70AD47" w:themeColor="accent6"/>
          <w:sz w:val="36"/>
          <w:szCs w:val="36"/>
        </w:rPr>
        <w:t>WALL PANELS</w:t>
      </w:r>
    </w:p>
    <w:p w14:paraId="58539A7F" w14:textId="77777777" w:rsidR="00552AA6" w:rsidRDefault="00903A38" w:rsidP="00FD770B">
      <w:pPr>
        <w:rPr>
          <w:rFonts w:cstheme="minorHAnsi"/>
          <w:b/>
          <w:bCs/>
          <w:color w:val="000000" w:themeColor="text1"/>
          <w:sz w:val="36"/>
          <w:szCs w:val="36"/>
        </w:rPr>
      </w:pPr>
      <w:r>
        <w:rPr>
          <w:rFonts w:cstheme="minorHAnsi"/>
          <w:b/>
          <w:bCs/>
          <w:noProof/>
          <w:color w:val="70AD47" w:themeColor="accent6"/>
          <w:sz w:val="36"/>
          <w:szCs w:val="36"/>
        </w:rPr>
        <w:drawing>
          <wp:inline distT="0" distB="0" distL="0" distR="0" wp14:anchorId="04AAFE30" wp14:editId="1C8FFBF0">
            <wp:extent cx="5986441" cy="7747196"/>
            <wp:effectExtent l="0" t="0" r="0" b="0"/>
            <wp:docPr id="21459868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86836" name="Picture 2145986836"/>
                    <pic:cNvPicPr/>
                  </pic:nvPicPr>
                  <pic:blipFill>
                    <a:blip r:embed="rId47">
                      <a:extLst>
                        <a:ext uri="{28A0092B-C50C-407E-A947-70E740481C1C}">
                          <a14:useLocalDpi xmlns:a14="http://schemas.microsoft.com/office/drawing/2010/main" val="0"/>
                        </a:ext>
                      </a:extLst>
                    </a:blip>
                    <a:stretch>
                      <a:fillRect/>
                    </a:stretch>
                  </pic:blipFill>
                  <pic:spPr>
                    <a:xfrm>
                      <a:off x="0" y="0"/>
                      <a:ext cx="5988885" cy="7750359"/>
                    </a:xfrm>
                    <a:prstGeom prst="rect">
                      <a:avLst/>
                    </a:prstGeom>
                  </pic:spPr>
                </pic:pic>
              </a:graphicData>
            </a:graphic>
          </wp:inline>
        </w:drawing>
      </w:r>
      <w:r w:rsidRPr="000F3AC1">
        <w:rPr>
          <w:rFonts w:cstheme="minorHAnsi"/>
          <w:b/>
          <w:bCs/>
          <w:color w:val="70AD47" w:themeColor="accent6"/>
          <w:sz w:val="36"/>
          <w:szCs w:val="36"/>
        </w:rPr>
        <w:t xml:space="preserve">  </w:t>
      </w:r>
    </w:p>
    <w:p w14:paraId="614BD471" w14:textId="530DED40" w:rsidR="00552AA6" w:rsidRPr="00552AA6" w:rsidRDefault="00505DAC" w:rsidP="00FD770B">
      <w:pPr>
        <w:rPr>
          <w:rFonts w:cstheme="minorHAnsi"/>
          <w:b/>
          <w:bCs/>
          <w:color w:val="000000" w:themeColor="text1"/>
          <w:sz w:val="36"/>
          <w:szCs w:val="36"/>
        </w:rPr>
      </w:pPr>
      <w:r w:rsidRPr="000F3AC1">
        <w:rPr>
          <w:rFonts w:cstheme="minorHAnsi"/>
          <w:b/>
          <w:bCs/>
          <w:color w:val="000000" w:themeColor="text1"/>
          <w:sz w:val="36"/>
          <w:szCs w:val="36"/>
        </w:rPr>
        <w:lastRenderedPageBreak/>
        <w:t xml:space="preserve">6” </w:t>
      </w:r>
      <w:r w:rsidR="00FD770B" w:rsidRPr="003E4000">
        <w:rPr>
          <w:rFonts w:cstheme="minorHAnsi"/>
          <w:b/>
          <w:bCs/>
          <w:color w:val="000000" w:themeColor="text1"/>
          <w:sz w:val="32"/>
          <w:szCs w:val="32"/>
        </w:rPr>
        <w:t>Classic Wall Panel</w:t>
      </w:r>
      <w:r w:rsidR="001C7AC3">
        <w:rPr>
          <w:rFonts w:cstheme="minorHAnsi"/>
          <w:b/>
          <w:bCs/>
          <w:color w:val="000000" w:themeColor="text1"/>
          <w:sz w:val="32"/>
          <w:szCs w:val="32"/>
        </w:rPr>
        <w:t xml:space="preserve"> and </w:t>
      </w:r>
      <w:proofErr w:type="spellStart"/>
      <w:r w:rsidR="001C7AC3">
        <w:rPr>
          <w:rFonts w:cstheme="minorHAnsi"/>
          <w:b/>
          <w:bCs/>
          <w:color w:val="000000" w:themeColor="text1"/>
          <w:sz w:val="32"/>
          <w:szCs w:val="32"/>
        </w:rPr>
        <w:t>Shadowline</w:t>
      </w:r>
      <w:proofErr w:type="spellEnd"/>
      <w:r w:rsidR="001C7AC3">
        <w:rPr>
          <w:rFonts w:cstheme="minorHAnsi"/>
          <w:b/>
          <w:bCs/>
          <w:color w:val="000000" w:themeColor="text1"/>
          <w:sz w:val="32"/>
          <w:szCs w:val="32"/>
        </w:rPr>
        <w:t xml:space="preserve"> Series</w:t>
      </w:r>
      <w:r w:rsidR="00264F5F">
        <w:rPr>
          <w:rFonts w:cstheme="minorHAnsi"/>
          <w:b/>
          <w:bCs/>
          <w:color w:val="000000" w:themeColor="text1"/>
          <w:sz w:val="32"/>
          <w:szCs w:val="32"/>
        </w:rPr>
        <w:t xml:space="preserve"> </w:t>
      </w:r>
    </w:p>
    <w:p w14:paraId="5A98B0E2" w14:textId="48E7A701" w:rsidR="00505DAC" w:rsidRPr="00552AA6" w:rsidRDefault="00552AA6" w:rsidP="00552AA6">
      <w:pPr>
        <w:rPr>
          <w:rFonts w:ascii="Arial" w:hAnsi="Arial" w:cs="Arial"/>
          <w:b/>
          <w:bCs/>
          <w:color w:val="70AD47" w:themeColor="accent6"/>
        </w:rPr>
      </w:pPr>
      <w:r w:rsidRPr="00552AA6">
        <w:rPr>
          <w:rFonts w:cstheme="minorHAnsi"/>
          <w:b/>
          <w:bCs/>
          <w:color w:val="000000" w:themeColor="text1"/>
        </w:rPr>
        <w:t>*Panels may be used in exterior soffit (venting by others), interior wall and ceiling</w:t>
      </w:r>
      <w:r w:rsidR="00FD770B" w:rsidRPr="00552AA6">
        <w:rPr>
          <w:rFonts w:cstheme="minorHAnsi"/>
          <w:b/>
          <w:bCs/>
          <w:color w:val="000000" w:themeColor="text1"/>
        </w:rPr>
        <w:t xml:space="preserve"> </w:t>
      </w:r>
    </w:p>
    <w:p w14:paraId="2EC6B235" w14:textId="772F8F4D" w:rsidR="00515CED" w:rsidRDefault="008F34FC" w:rsidP="00505DAC">
      <w:pPr>
        <w:rPr>
          <w:rFonts w:ascii="Arial" w:hAnsi="Arial" w:cs="Arial"/>
          <w:b/>
          <w:bCs/>
          <w:color w:val="70AD47" w:themeColor="accent6"/>
          <w:sz w:val="32"/>
          <w:szCs w:val="32"/>
        </w:rPr>
      </w:pPr>
      <w:r w:rsidRPr="000F3AC1">
        <w:rPr>
          <w:rFonts w:cstheme="minorHAnsi"/>
          <w:noProof/>
          <w:color w:val="00B050"/>
        </w:rPr>
        <w:drawing>
          <wp:anchor distT="0" distB="0" distL="114300" distR="114300" simplePos="0" relativeHeight="251658250" behindDoc="0" locked="0" layoutInCell="1" allowOverlap="1" wp14:anchorId="225DBFD7" wp14:editId="13A079B1">
            <wp:simplePos x="0" y="0"/>
            <wp:positionH relativeFrom="column">
              <wp:posOffset>4268470</wp:posOffset>
            </wp:positionH>
            <wp:positionV relativeFrom="paragraph">
              <wp:posOffset>185813</wp:posOffset>
            </wp:positionV>
            <wp:extent cx="2285115" cy="1766081"/>
            <wp:effectExtent l="0" t="0" r="0" b="0"/>
            <wp:wrapNone/>
            <wp:docPr id="1073741843" name="Picture 1073741843" descr="A picture containing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3" name="Picture 1073741843" descr="A picture containing dark&#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85115" cy="1766081"/>
                    </a:xfrm>
                    <a:prstGeom prst="rect">
                      <a:avLst/>
                    </a:prstGeom>
                  </pic:spPr>
                </pic:pic>
              </a:graphicData>
            </a:graphic>
            <wp14:sizeRelH relativeFrom="page">
              <wp14:pctWidth>0</wp14:pctWidth>
            </wp14:sizeRelH>
            <wp14:sizeRelV relativeFrom="page">
              <wp14:pctHeight>0</wp14:pctHeight>
            </wp14:sizeRelV>
          </wp:anchor>
        </w:drawing>
      </w:r>
      <w:r w:rsidR="00F02A89" w:rsidRPr="00FD770B">
        <w:rPr>
          <w:rFonts w:ascii="Arial" w:hAnsi="Arial" w:cs="Arial"/>
          <w:b/>
          <w:bCs/>
          <w:noProof/>
          <w:color w:val="70AD47" w:themeColor="accent6"/>
          <w:sz w:val="36"/>
          <w:szCs w:val="36"/>
        </w:rPr>
        <w:drawing>
          <wp:anchor distT="0" distB="0" distL="114300" distR="114300" simplePos="0" relativeHeight="251658251" behindDoc="0" locked="0" layoutInCell="1" allowOverlap="1" wp14:anchorId="49F8EC10" wp14:editId="73F6EC3C">
            <wp:simplePos x="0" y="0"/>
            <wp:positionH relativeFrom="column">
              <wp:posOffset>-501011</wp:posOffset>
            </wp:positionH>
            <wp:positionV relativeFrom="paragraph">
              <wp:posOffset>285278</wp:posOffset>
            </wp:positionV>
            <wp:extent cx="2159391" cy="1668342"/>
            <wp:effectExtent l="0" t="0" r="0" b="0"/>
            <wp:wrapNone/>
            <wp:docPr id="1073741844" name="Picture 1073741844" descr="A picture containing l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4" name="Picture 1073741844" descr="A picture containing lumber&#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59391" cy="1668342"/>
                    </a:xfrm>
                    <a:prstGeom prst="rect">
                      <a:avLst/>
                    </a:prstGeom>
                  </pic:spPr>
                </pic:pic>
              </a:graphicData>
            </a:graphic>
            <wp14:sizeRelH relativeFrom="page">
              <wp14:pctWidth>0</wp14:pctWidth>
            </wp14:sizeRelH>
            <wp14:sizeRelV relativeFrom="page">
              <wp14:pctHeight>0</wp14:pctHeight>
            </wp14:sizeRelV>
          </wp:anchor>
        </w:drawing>
      </w:r>
    </w:p>
    <w:p w14:paraId="17AF6882" w14:textId="23EDDC77" w:rsidR="00515CED" w:rsidRDefault="00515CED" w:rsidP="00505DAC">
      <w:pPr>
        <w:rPr>
          <w:rFonts w:ascii="Arial" w:hAnsi="Arial" w:cs="Arial"/>
          <w:b/>
          <w:bCs/>
          <w:color w:val="70AD47" w:themeColor="accent6"/>
          <w:sz w:val="32"/>
          <w:szCs w:val="32"/>
        </w:rPr>
      </w:pPr>
    </w:p>
    <w:p w14:paraId="3F49011E" w14:textId="5AACC317" w:rsidR="00515CED" w:rsidRPr="003E4000" w:rsidRDefault="00515CED" w:rsidP="00505DAC">
      <w:pPr>
        <w:rPr>
          <w:rFonts w:cstheme="minorHAnsi"/>
          <w:b/>
          <w:bCs/>
          <w:color w:val="70AD47" w:themeColor="accent6"/>
        </w:rPr>
      </w:pPr>
    </w:p>
    <w:p w14:paraId="6EBCB715" w14:textId="1B454B93" w:rsidR="00515CED" w:rsidRPr="003E4000" w:rsidRDefault="008F34FC" w:rsidP="00505DAC">
      <w:pPr>
        <w:rPr>
          <w:rFonts w:cstheme="minorHAnsi"/>
          <w:b/>
          <w:bCs/>
          <w:color w:val="70AD47" w:themeColor="accent6"/>
        </w:rPr>
      </w:pPr>
      <w:r w:rsidRPr="003E4000">
        <w:rPr>
          <w:rFonts w:cstheme="minorHAnsi"/>
          <w:b/>
          <w:bCs/>
          <w:noProof/>
          <w:color w:val="70AD47" w:themeColor="accent6"/>
        </w:rPr>
        <mc:AlternateContent>
          <mc:Choice Requires="wps">
            <w:drawing>
              <wp:anchor distT="0" distB="0" distL="114300" distR="114300" simplePos="0" relativeHeight="251658295" behindDoc="0" locked="0" layoutInCell="1" allowOverlap="1" wp14:anchorId="43F4C6A6" wp14:editId="3514DD54">
                <wp:simplePos x="0" y="0"/>
                <wp:positionH relativeFrom="column">
                  <wp:posOffset>4408170</wp:posOffset>
                </wp:positionH>
                <wp:positionV relativeFrom="paragraph">
                  <wp:posOffset>956537</wp:posOffset>
                </wp:positionV>
                <wp:extent cx="2027582" cy="620202"/>
                <wp:effectExtent l="0" t="0" r="4445" b="2540"/>
                <wp:wrapNone/>
                <wp:docPr id="1806289718" name="Text Box 3"/>
                <wp:cNvGraphicFramePr/>
                <a:graphic xmlns:a="http://schemas.openxmlformats.org/drawingml/2006/main">
                  <a:graphicData uri="http://schemas.microsoft.com/office/word/2010/wordprocessingShape">
                    <wps:wsp>
                      <wps:cNvSpPr txBox="1"/>
                      <wps:spPr>
                        <a:xfrm>
                          <a:off x="0" y="0"/>
                          <a:ext cx="2027582" cy="620202"/>
                        </a:xfrm>
                        <a:prstGeom prst="rect">
                          <a:avLst/>
                        </a:prstGeom>
                        <a:solidFill>
                          <a:schemeClr val="lt1"/>
                        </a:solidFill>
                        <a:ln w="6350">
                          <a:noFill/>
                        </a:ln>
                      </wps:spPr>
                      <wps:txbx>
                        <w:txbxContent>
                          <w:p w14:paraId="6612B668" w14:textId="77777777" w:rsidR="00843176" w:rsidRPr="009F7A1C" w:rsidRDefault="00843176" w:rsidP="00984AF5">
                            <w:pPr>
                              <w:jc w:val="center"/>
                            </w:pPr>
                            <w:r w:rsidRPr="009F7A1C">
                              <w:t>Classic Panel is one panel that offers two looks!</w:t>
                            </w:r>
                          </w:p>
                          <w:p w14:paraId="76EC9902" w14:textId="77777777" w:rsidR="00843176" w:rsidRDefault="00843176" w:rsidP="00984AF5">
                            <w:pPr>
                              <w:jc w:val="center"/>
                            </w:pPr>
                            <w:r w:rsidRPr="009F7A1C">
                              <w:t>U Channel &amp; V Groove</w:t>
                            </w:r>
                          </w:p>
                          <w:p w14:paraId="6DB6CAC6"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4C6A6" id="Text Box 3" o:spid="_x0000_s1036" type="#_x0000_t202" style="position:absolute;margin-left:347.1pt;margin-top:75.3pt;width:159.65pt;height:48.8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" fillcolor="white [3201]" stroked="f" strokeweight=".5pt">
                <v:textbox>
                  <w:txbxContent>
                    <w:p w14:paraId="6612B668" w14:textId="77777777" w:rsidR="00843176" w:rsidRPr="009F7A1C" w:rsidRDefault="00843176" w:rsidP="00984AF5">
                      <w:pPr>
                        <w:jc w:val="center"/>
                      </w:pPr>
                      <w:r w:rsidRPr="009F7A1C">
                        <w:t>Classic Panel is one panel that offers two looks!</w:t>
                      </w:r>
                    </w:p>
                    <w:p w14:paraId="76EC9902" w14:textId="77777777" w:rsidR="00843176" w:rsidRDefault="00843176" w:rsidP="00984AF5">
                      <w:pPr>
                        <w:jc w:val="center"/>
                      </w:pPr>
                      <w:r w:rsidRPr="009F7A1C">
                        <w:t>U Channel &amp; V Groove</w:t>
                      </w:r>
                    </w:p>
                    <w:p w14:paraId="6DB6CAC6" w14:textId="77777777" w:rsidR="00843176" w:rsidRDefault="00843176" w:rsidP="00984AF5">
                      <w:pPr>
                        <w:jc w:val="center"/>
                      </w:pPr>
                    </w:p>
                  </w:txbxContent>
                </v:textbox>
              </v:shape>
            </w:pict>
          </mc:Fallback>
        </mc:AlternateContent>
      </w:r>
      <w:r w:rsidR="00F02A89" w:rsidRPr="003E4000">
        <w:rPr>
          <w:rFonts w:cstheme="minorHAnsi"/>
          <w:b/>
          <w:bCs/>
          <w:noProof/>
          <w:color w:val="70AD47" w:themeColor="accent6"/>
        </w:rPr>
        <mc:AlternateContent>
          <mc:Choice Requires="wps">
            <w:drawing>
              <wp:anchor distT="0" distB="0" distL="114300" distR="114300" simplePos="0" relativeHeight="251658294" behindDoc="0" locked="0" layoutInCell="1" allowOverlap="1" wp14:anchorId="5C4FC99F" wp14:editId="390BB6F2">
                <wp:simplePos x="0" y="0"/>
                <wp:positionH relativeFrom="column">
                  <wp:posOffset>-391512</wp:posOffset>
                </wp:positionH>
                <wp:positionV relativeFrom="paragraph">
                  <wp:posOffset>955239</wp:posOffset>
                </wp:positionV>
                <wp:extent cx="1717482" cy="341436"/>
                <wp:effectExtent l="0" t="0" r="0" b="1905"/>
                <wp:wrapNone/>
                <wp:docPr id="825866562" name="Text Box 3"/>
                <wp:cNvGraphicFramePr/>
                <a:graphic xmlns:a="http://schemas.openxmlformats.org/drawingml/2006/main">
                  <a:graphicData uri="http://schemas.microsoft.com/office/word/2010/wordprocessingShape">
                    <wps:wsp>
                      <wps:cNvSpPr txBox="1"/>
                      <wps:spPr>
                        <a:xfrm>
                          <a:off x="0" y="0"/>
                          <a:ext cx="1717482" cy="341436"/>
                        </a:xfrm>
                        <a:prstGeom prst="rect">
                          <a:avLst/>
                        </a:prstGeom>
                        <a:solidFill>
                          <a:schemeClr val="lt1"/>
                        </a:solidFill>
                        <a:ln w="6350">
                          <a:noFill/>
                        </a:ln>
                      </wps:spPr>
                      <wps:txbx>
                        <w:txbxContent>
                          <w:p w14:paraId="2ADDA613" w14:textId="77777777" w:rsidR="00FD770B" w:rsidRDefault="00984AF5" w:rsidP="00984AF5">
                            <w:pPr>
                              <w:jc w:val="center"/>
                            </w:pPr>
                            <w:r>
                              <w:t xml:space="preserve">6” Classic Wall Panel ½”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FC99F" id="_x0000_s1037" type="#_x0000_t202" style="position:absolute;margin-left:-30.85pt;margin-top:75.2pt;width:135.25pt;height:26.9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" fillcolor="white [3201]" stroked="f" strokeweight=".5pt">
                <v:textbox>
                  <w:txbxContent>
                    <w:p w14:paraId="2ADDA613" w14:textId="77777777" w:rsidR="00FD770B" w:rsidRDefault="00984AF5" w:rsidP="00984AF5">
                      <w:pPr>
                        <w:jc w:val="center"/>
                      </w:pPr>
                      <w:r>
                        <w:t xml:space="preserve">6” Classic Wall Panel ½” </w:t>
                      </w:r>
                    </w:p>
                  </w:txbxContent>
                </v:textbox>
              </v:shape>
            </w:pict>
          </mc:Fallback>
        </mc:AlternateContent>
      </w:r>
      <w:r w:rsidR="00F02A89">
        <w:rPr>
          <w:rFonts w:cstheme="minorHAnsi"/>
          <w:b/>
          <w:bCs/>
          <w:color w:val="70AD47" w:themeColor="accent6"/>
        </w:rPr>
        <w:t xml:space="preserve">                                                 </w:t>
      </w:r>
      <w:r w:rsidR="00F02A89">
        <w:rPr>
          <w:rFonts w:cstheme="minorHAnsi"/>
          <w:b/>
          <w:bCs/>
          <w:noProof/>
          <w:color w:val="70AD47" w:themeColor="accent6"/>
          <w:sz w:val="32"/>
          <w:szCs w:val="32"/>
        </w:rPr>
        <w:drawing>
          <wp:inline distT="0" distB="0" distL="0" distR="0" wp14:anchorId="5910B775" wp14:editId="715AF072">
            <wp:extent cx="2322195" cy="1259592"/>
            <wp:effectExtent l="0" t="0" r="1905" b="0"/>
            <wp:docPr id="812797754" name="Picture 39"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797754" name="Picture 39" descr="A black and white logo&#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2369566" cy="1285287"/>
                    </a:xfrm>
                    <a:prstGeom prst="rect">
                      <a:avLst/>
                    </a:prstGeom>
                  </pic:spPr>
                </pic:pic>
              </a:graphicData>
            </a:graphic>
          </wp:inline>
        </w:drawing>
      </w:r>
    </w:p>
    <w:p w14:paraId="58C8A301" w14:textId="421AA102" w:rsidR="00515CED" w:rsidRPr="003E4000" w:rsidRDefault="00F02A89" w:rsidP="00505DAC">
      <w:pPr>
        <w:rPr>
          <w:rFonts w:cstheme="minorHAnsi"/>
          <w:b/>
          <w:bCs/>
          <w:color w:val="70AD47" w:themeColor="accent6"/>
        </w:rPr>
      </w:pPr>
      <w:r>
        <w:rPr>
          <w:rFonts w:cstheme="minorHAnsi"/>
          <w:b/>
          <w:bCs/>
          <w:color w:val="70AD47" w:themeColor="accent6"/>
        </w:rPr>
        <w:t xml:space="preserve">   </w:t>
      </w:r>
    </w:p>
    <w:p w14:paraId="2422394D" w14:textId="01C6F21C" w:rsidR="00505DAC" w:rsidRPr="003E4000" w:rsidRDefault="00403560" w:rsidP="00505DAC">
      <w:pPr>
        <w:rPr>
          <w:rFonts w:cstheme="minorHAnsi"/>
          <w:color w:val="00B050"/>
          <w:sz w:val="21"/>
          <w:szCs w:val="21"/>
        </w:rPr>
      </w:pPr>
      <w:r w:rsidRPr="003E4000">
        <w:rPr>
          <w:rFonts w:cstheme="minorHAnsi"/>
          <w:b/>
          <w:bCs/>
          <w:noProof/>
          <w:color w:val="70AD47" w:themeColor="accent6"/>
        </w:rPr>
        <w:drawing>
          <wp:anchor distT="0" distB="0" distL="114300" distR="114300" simplePos="0" relativeHeight="251658290" behindDoc="0" locked="0" layoutInCell="1" allowOverlap="1" wp14:anchorId="731EB873" wp14:editId="01BF6910">
            <wp:simplePos x="0" y="0"/>
            <wp:positionH relativeFrom="column">
              <wp:posOffset>-368935</wp:posOffset>
            </wp:positionH>
            <wp:positionV relativeFrom="paragraph">
              <wp:posOffset>131366</wp:posOffset>
            </wp:positionV>
            <wp:extent cx="1691005" cy="1306195"/>
            <wp:effectExtent l="0" t="0" r="0" b="5715"/>
            <wp:wrapNone/>
            <wp:docPr id="36" name="Picture 36" descr="A close-up of a boo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close-up of a book&#10;&#10;Description automatically generated with medium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91005" cy="1306195"/>
                    </a:xfrm>
                    <a:prstGeom prst="rect">
                      <a:avLst/>
                    </a:prstGeom>
                  </pic:spPr>
                </pic:pic>
              </a:graphicData>
            </a:graphic>
            <wp14:sizeRelH relativeFrom="page">
              <wp14:pctWidth>0</wp14:pctWidth>
            </wp14:sizeRelH>
            <wp14:sizeRelV relativeFrom="page">
              <wp14:pctHeight>0</wp14:pctHeight>
            </wp14:sizeRelV>
          </wp:anchor>
        </w:drawing>
      </w:r>
    </w:p>
    <w:p w14:paraId="4FFD13F1" w14:textId="4BCE731B" w:rsidR="00505DAC" w:rsidRPr="003E4000" w:rsidRDefault="00505DAC" w:rsidP="00505DAC">
      <w:pPr>
        <w:rPr>
          <w:rFonts w:cstheme="minorHAnsi"/>
          <w:sz w:val="21"/>
          <w:szCs w:val="21"/>
        </w:rPr>
      </w:pPr>
    </w:p>
    <w:p w14:paraId="3AF2DDA4" w14:textId="66A27748" w:rsidR="000F3AC1" w:rsidRPr="003E4000" w:rsidRDefault="000F3AC1" w:rsidP="00505DAC">
      <w:pPr>
        <w:shd w:val="clear" w:color="auto" w:fill="FFFFFF"/>
        <w:spacing w:before="100" w:beforeAutospacing="1" w:after="100" w:afterAutospacing="1"/>
        <w:rPr>
          <w:rFonts w:eastAsia="Times New Roman" w:cstheme="minorHAnsi"/>
          <w:b/>
          <w:bCs/>
          <w:color w:val="6DAA44"/>
        </w:rPr>
      </w:pPr>
    </w:p>
    <w:p w14:paraId="7E90DA7B" w14:textId="28A0C24D" w:rsidR="000F3AC1" w:rsidRPr="003E4000" w:rsidRDefault="00403560" w:rsidP="00505DAC">
      <w:pPr>
        <w:shd w:val="clear" w:color="auto" w:fill="FFFFFF"/>
        <w:spacing w:before="100" w:beforeAutospacing="1" w:after="100" w:afterAutospacing="1"/>
        <w:rPr>
          <w:rFonts w:eastAsia="Times New Roman" w:cstheme="minorHAnsi"/>
          <w:b/>
          <w:bCs/>
          <w:color w:val="6DAA44"/>
        </w:rPr>
      </w:pPr>
      <w:r w:rsidRPr="003E4000">
        <w:rPr>
          <w:rFonts w:cstheme="minorHAnsi"/>
          <w:noProof/>
          <w:color w:val="00B050"/>
          <w:sz w:val="21"/>
          <w:szCs w:val="21"/>
        </w:rPr>
        <mc:AlternateContent>
          <mc:Choice Requires="wps">
            <w:drawing>
              <wp:anchor distT="0" distB="0" distL="114300" distR="114300" simplePos="0" relativeHeight="251658289" behindDoc="0" locked="0" layoutInCell="1" allowOverlap="1" wp14:anchorId="6FD7F1AA" wp14:editId="0A352064">
                <wp:simplePos x="0" y="0"/>
                <wp:positionH relativeFrom="column">
                  <wp:posOffset>-327660</wp:posOffset>
                </wp:positionH>
                <wp:positionV relativeFrom="paragraph">
                  <wp:posOffset>575171</wp:posOffset>
                </wp:positionV>
                <wp:extent cx="1550035" cy="476885"/>
                <wp:effectExtent l="0" t="0" r="0" b="5715"/>
                <wp:wrapNone/>
                <wp:docPr id="30" name="Text Box 30"/>
                <wp:cNvGraphicFramePr/>
                <a:graphic xmlns:a="http://schemas.openxmlformats.org/drawingml/2006/main">
                  <a:graphicData uri="http://schemas.microsoft.com/office/word/2010/wordprocessingShape">
                    <wps:wsp>
                      <wps:cNvSpPr txBox="1"/>
                      <wps:spPr>
                        <a:xfrm>
                          <a:off x="0" y="0"/>
                          <a:ext cx="1550035" cy="476885"/>
                        </a:xfrm>
                        <a:prstGeom prst="rect">
                          <a:avLst/>
                        </a:prstGeom>
                        <a:solidFill>
                          <a:schemeClr val="lt1"/>
                        </a:solidFill>
                        <a:ln w="6350">
                          <a:noFill/>
                        </a:ln>
                      </wps:spPr>
                      <wps:txbx>
                        <w:txbxContent>
                          <w:p w14:paraId="43806593" w14:textId="77777777" w:rsidR="00843176" w:rsidRDefault="00C97F99" w:rsidP="00984AF5">
                            <w:pPr>
                              <w:jc w:val="center"/>
                            </w:pPr>
                            <w:r>
                              <w:t xml:space="preserve">6” </w:t>
                            </w:r>
                            <w:proofErr w:type="spellStart"/>
                            <w:r>
                              <w:t>Shadow</w:t>
                            </w:r>
                            <w:r w:rsidR="00843176">
                              <w:t>l</w:t>
                            </w:r>
                            <w:r>
                              <w:t>ine</w:t>
                            </w:r>
                            <w:proofErr w:type="spellEnd"/>
                            <w:r>
                              <w:t xml:space="preserve"> </w:t>
                            </w:r>
                            <w:r w:rsidR="00984AF5">
                              <w:t xml:space="preserve">Wall </w:t>
                            </w:r>
                            <w:r>
                              <w:t>Panel</w:t>
                            </w:r>
                            <w:r w:rsidR="00843176">
                              <w:t xml:space="preserve"> </w:t>
                            </w:r>
                            <w:r w:rsidR="00984AF5">
                              <w:t>½”</w:t>
                            </w:r>
                          </w:p>
                          <w:p w14:paraId="2FC59F82" w14:textId="77777777" w:rsidR="00843176" w:rsidRDefault="00843176">
                            <w:r>
                              <w:t xml:space="preserve">      with 6” reveal</w:t>
                            </w:r>
                          </w:p>
                          <w:p w14:paraId="4B85064F" w14:textId="77777777" w:rsidR="00843176" w:rsidRDefault="0084317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7F1AA" id="Text Box 30" o:spid="_x0000_s1038" type="#_x0000_t202" style="position:absolute;margin-left:-25.8pt;margin-top:45.3pt;width:122.05pt;height:37.5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" fillcolor="white [3201]" stroked="f" strokeweight=".5pt">
                <v:textbox>
                  <w:txbxContent>
                    <w:p w14:paraId="43806593" w14:textId="77777777" w:rsidR="00843176" w:rsidRDefault="00C97F99" w:rsidP="00984AF5">
                      <w:pPr>
                        <w:jc w:val="center"/>
                      </w:pPr>
                      <w:r>
                        <w:t xml:space="preserve">6” </w:t>
                      </w:r>
                      <w:proofErr w:type="spellStart"/>
                      <w:r>
                        <w:t>Shadow</w:t>
                      </w:r>
                      <w:r w:rsidR="00843176">
                        <w:t>l</w:t>
                      </w:r>
                      <w:r>
                        <w:t>ine</w:t>
                      </w:r>
                      <w:proofErr w:type="spellEnd"/>
                      <w:r>
                        <w:t xml:space="preserve"> </w:t>
                      </w:r>
                      <w:r w:rsidR="00984AF5">
                        <w:t xml:space="preserve">Wall </w:t>
                      </w:r>
                      <w:r>
                        <w:t>Panel</w:t>
                      </w:r>
                      <w:r w:rsidR="00843176">
                        <w:t xml:space="preserve"> </w:t>
                      </w:r>
                      <w:r w:rsidR="00984AF5">
                        <w:t>½”</w:t>
                      </w:r>
                    </w:p>
                    <w:p w14:paraId="2FC59F82" w14:textId="77777777" w:rsidR="00843176" w:rsidRDefault="00843176">
                      <w:r>
                        <w:t xml:space="preserve">      with 6” reveal</w:t>
                      </w:r>
                    </w:p>
                    <w:p w14:paraId="4B85064F" w14:textId="77777777" w:rsidR="00843176" w:rsidRDefault="00843176"/>
                  </w:txbxContent>
                </v:textbox>
              </v:shape>
            </w:pict>
          </mc:Fallback>
        </mc:AlternateContent>
      </w:r>
      <w:r w:rsidR="000C7B17" w:rsidRPr="003E4000">
        <w:rPr>
          <w:rFonts w:eastAsia="Times New Roman" w:cstheme="minorHAnsi"/>
          <w:b/>
          <w:bCs/>
          <w:color w:val="6DAA44"/>
        </w:rPr>
        <w:t xml:space="preserve">                         </w:t>
      </w:r>
      <w:r>
        <w:rPr>
          <w:rFonts w:eastAsia="Times New Roman" w:cstheme="minorHAnsi"/>
          <w:b/>
          <w:bCs/>
          <w:color w:val="6DAA44"/>
        </w:rPr>
        <w:t xml:space="preserve">                         </w:t>
      </w:r>
      <w:r w:rsidR="00843FB5">
        <w:rPr>
          <w:rFonts w:eastAsia="Times New Roman" w:cstheme="minorHAnsi"/>
          <w:b/>
          <w:bCs/>
          <w:noProof/>
          <w:color w:val="6DAA44"/>
        </w:rPr>
        <w:drawing>
          <wp:inline distT="0" distB="0" distL="0" distR="0" wp14:anchorId="65257919" wp14:editId="62079A89">
            <wp:extent cx="2459225" cy="669824"/>
            <wp:effectExtent l="0" t="0" r="0" b="3810"/>
            <wp:docPr id="765727909" name="Picture 4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727909" name="Picture 40" descr="A black and white logo&#10;&#10;Description automatically generated"/>
                    <pic:cNvPicPr/>
                  </pic:nvPicPr>
                  <pic:blipFill rotWithShape="1">
                    <a:blip r:embed="rId52">
                      <a:extLst>
                        <a:ext uri="{28A0092B-C50C-407E-A947-70E740481C1C}">
                          <a14:useLocalDpi xmlns:a14="http://schemas.microsoft.com/office/drawing/2010/main" val="0"/>
                        </a:ext>
                      </a:extLst>
                    </a:blip>
                    <a:srcRect r="2252"/>
                    <a:stretch/>
                  </pic:blipFill>
                  <pic:spPr bwMode="auto">
                    <a:xfrm>
                      <a:off x="0" y="0"/>
                      <a:ext cx="2495635" cy="679741"/>
                    </a:xfrm>
                    <a:prstGeom prst="rect">
                      <a:avLst/>
                    </a:prstGeom>
                    <a:ln>
                      <a:noFill/>
                    </a:ln>
                    <a:extLst>
                      <a:ext uri="{53640926-AAD7-44D8-BBD7-CCE9431645EC}">
                        <a14:shadowObscured xmlns:a14="http://schemas.microsoft.com/office/drawing/2010/main"/>
                      </a:ext>
                    </a:extLst>
                  </pic:spPr>
                </pic:pic>
              </a:graphicData>
            </a:graphic>
          </wp:inline>
        </w:drawing>
      </w:r>
    </w:p>
    <w:p w14:paraId="161A9187" w14:textId="1552461D" w:rsidR="000F3AC1" w:rsidRPr="003E4000" w:rsidRDefault="00403560" w:rsidP="00505DAC">
      <w:pPr>
        <w:shd w:val="clear" w:color="auto" w:fill="FFFFFF"/>
        <w:spacing w:before="100" w:beforeAutospacing="1" w:after="100" w:afterAutospacing="1"/>
        <w:rPr>
          <w:rFonts w:eastAsia="Times New Roman" w:cstheme="minorHAnsi"/>
          <w:b/>
          <w:bCs/>
          <w:color w:val="6DAA44"/>
        </w:rPr>
      </w:pPr>
      <w:r w:rsidRPr="003E4000">
        <w:rPr>
          <w:rFonts w:eastAsia="Times New Roman" w:cstheme="minorHAnsi"/>
          <w:b/>
          <w:bCs/>
          <w:noProof/>
          <w:color w:val="6DAA44"/>
        </w:rPr>
        <w:drawing>
          <wp:anchor distT="0" distB="0" distL="114300" distR="114300" simplePos="0" relativeHeight="251658296" behindDoc="1" locked="0" layoutInCell="1" allowOverlap="1" wp14:anchorId="48C42E81" wp14:editId="42DEDB4E">
            <wp:simplePos x="0" y="0"/>
            <wp:positionH relativeFrom="column">
              <wp:posOffset>-327660</wp:posOffset>
            </wp:positionH>
            <wp:positionV relativeFrom="paragraph">
              <wp:posOffset>198630</wp:posOffset>
            </wp:positionV>
            <wp:extent cx="1717040" cy="1326515"/>
            <wp:effectExtent l="0" t="0" r="0" b="0"/>
            <wp:wrapTight wrapText="bothSides">
              <wp:wrapPolygon edited="0">
                <wp:start x="10225" y="1654"/>
                <wp:lineTo x="5432" y="5170"/>
                <wp:lineTo x="320" y="9513"/>
                <wp:lineTo x="320" y="10340"/>
                <wp:lineTo x="9746" y="20887"/>
                <wp:lineTo x="10544" y="20887"/>
                <wp:lineTo x="20450" y="10753"/>
                <wp:lineTo x="20609" y="9719"/>
                <wp:lineTo x="19651" y="8685"/>
                <wp:lineTo x="11343" y="1654"/>
                <wp:lineTo x="10225" y="1654"/>
              </wp:wrapPolygon>
            </wp:wrapTight>
            <wp:docPr id="1497425128" name="Picture 4"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25128" name="Picture 4" descr="A close-up of a wood panel&#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17040" cy="1326515"/>
                    </a:xfrm>
                    <a:prstGeom prst="rect">
                      <a:avLst/>
                    </a:prstGeom>
                  </pic:spPr>
                </pic:pic>
              </a:graphicData>
            </a:graphic>
            <wp14:sizeRelH relativeFrom="page">
              <wp14:pctWidth>0</wp14:pctWidth>
            </wp14:sizeRelH>
            <wp14:sizeRelV relativeFrom="page">
              <wp14:pctHeight>0</wp14:pctHeight>
            </wp14:sizeRelV>
          </wp:anchor>
        </w:drawing>
      </w:r>
    </w:p>
    <w:p w14:paraId="1F68A9FD" w14:textId="77777777" w:rsidR="00403560" w:rsidRDefault="00843176" w:rsidP="00505DAC">
      <w:pPr>
        <w:shd w:val="clear" w:color="auto" w:fill="FFFFFF"/>
        <w:spacing w:before="100" w:beforeAutospacing="1" w:after="100" w:afterAutospacing="1"/>
        <w:rPr>
          <w:rFonts w:eastAsia="Times New Roman" w:cstheme="minorHAnsi"/>
          <w:b/>
          <w:bCs/>
          <w:color w:val="6DAA44"/>
        </w:rPr>
      </w:pPr>
      <w:r w:rsidRPr="003E4000">
        <w:rPr>
          <w:rFonts w:eastAsia="Times New Roman" w:cstheme="minorHAnsi"/>
          <w:b/>
          <w:bCs/>
          <w:color w:val="6DAA44"/>
        </w:rPr>
        <w:t xml:space="preserve">                                                                                                                                                                                                                                                            </w:t>
      </w:r>
    </w:p>
    <w:p w14:paraId="08535863" w14:textId="77777777" w:rsidR="00403560" w:rsidRDefault="00403560" w:rsidP="00505DAC">
      <w:pPr>
        <w:shd w:val="clear" w:color="auto" w:fill="FFFFFF"/>
        <w:spacing w:before="100" w:beforeAutospacing="1" w:after="100" w:afterAutospacing="1"/>
        <w:rPr>
          <w:rFonts w:eastAsia="Times New Roman" w:cstheme="minorHAnsi"/>
          <w:b/>
          <w:bCs/>
          <w:color w:val="6DAA44"/>
        </w:rPr>
      </w:pPr>
    </w:p>
    <w:p w14:paraId="09ED5240" w14:textId="5C473484" w:rsidR="00843176" w:rsidRPr="00403560" w:rsidRDefault="00403560" w:rsidP="00505DAC">
      <w:pPr>
        <w:shd w:val="clear" w:color="auto" w:fill="FFFFFF"/>
        <w:spacing w:before="100" w:beforeAutospacing="1" w:after="100" w:afterAutospacing="1"/>
        <w:rPr>
          <w:rFonts w:eastAsia="Times New Roman" w:cstheme="minorHAnsi"/>
          <w:b/>
          <w:bCs/>
          <w:color w:val="6DAA44"/>
        </w:rPr>
      </w:pPr>
      <w:r w:rsidRPr="003E4000">
        <w:rPr>
          <w:rFonts w:cstheme="minorHAnsi"/>
          <w:noProof/>
          <w:color w:val="00B050"/>
          <w:sz w:val="21"/>
          <w:szCs w:val="21"/>
        </w:rPr>
        <mc:AlternateContent>
          <mc:Choice Requires="wps">
            <w:drawing>
              <wp:anchor distT="0" distB="0" distL="114300" distR="114300" simplePos="0" relativeHeight="251658297" behindDoc="0" locked="0" layoutInCell="1" allowOverlap="1" wp14:anchorId="458747B9" wp14:editId="158CD429">
                <wp:simplePos x="0" y="0"/>
                <wp:positionH relativeFrom="column">
                  <wp:posOffset>-330228</wp:posOffset>
                </wp:positionH>
                <wp:positionV relativeFrom="paragraph">
                  <wp:posOffset>382822</wp:posOffset>
                </wp:positionV>
                <wp:extent cx="1625600" cy="466725"/>
                <wp:effectExtent l="0" t="0" r="0" b="3175"/>
                <wp:wrapNone/>
                <wp:docPr id="2044670287" name="Text Box 2044670287"/>
                <wp:cNvGraphicFramePr/>
                <a:graphic xmlns:a="http://schemas.openxmlformats.org/drawingml/2006/main">
                  <a:graphicData uri="http://schemas.microsoft.com/office/word/2010/wordprocessingShape">
                    <wps:wsp>
                      <wps:cNvSpPr txBox="1"/>
                      <wps:spPr>
                        <a:xfrm>
                          <a:off x="0" y="0"/>
                          <a:ext cx="1625600" cy="466725"/>
                        </a:xfrm>
                        <a:prstGeom prst="rect">
                          <a:avLst/>
                        </a:prstGeom>
                        <a:solidFill>
                          <a:schemeClr val="lt1"/>
                        </a:solidFill>
                        <a:ln w="6350">
                          <a:noFill/>
                        </a:ln>
                      </wps:spPr>
                      <wps:txbx>
                        <w:txbxContent>
                          <w:p w14:paraId="68792330" w14:textId="77777777" w:rsidR="00843176" w:rsidRDefault="00843176" w:rsidP="00984AF5">
                            <w:pPr>
                              <w:jc w:val="center"/>
                            </w:pPr>
                            <w:r>
                              <w:t xml:space="preserve">6” </w:t>
                            </w:r>
                            <w:proofErr w:type="spellStart"/>
                            <w:r>
                              <w:t>Shadowline</w:t>
                            </w:r>
                            <w:proofErr w:type="spellEnd"/>
                            <w:r>
                              <w:t xml:space="preserve"> </w:t>
                            </w:r>
                            <w:r w:rsidR="00984AF5">
                              <w:t>with 3” Reveal Wall Panel ½”</w:t>
                            </w:r>
                          </w:p>
                          <w:p w14:paraId="0A47E5F2"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747B9" id="Text Box 2044670287" o:spid="_x0000_s1039" type="#_x0000_t202" style="position:absolute;margin-left:-26pt;margin-top:30.15pt;width:128pt;height:36.7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" fillcolor="white [3201]" stroked="f" strokeweight=".5pt">
                <v:textbox>
                  <w:txbxContent>
                    <w:p w14:paraId="68792330" w14:textId="77777777" w:rsidR="00843176" w:rsidRDefault="00843176" w:rsidP="00984AF5">
                      <w:pPr>
                        <w:jc w:val="center"/>
                      </w:pPr>
                      <w:r>
                        <w:t xml:space="preserve">6” </w:t>
                      </w:r>
                      <w:proofErr w:type="spellStart"/>
                      <w:r>
                        <w:t>Shadowline</w:t>
                      </w:r>
                      <w:proofErr w:type="spellEnd"/>
                      <w:r>
                        <w:t xml:space="preserve"> </w:t>
                      </w:r>
                      <w:r w:rsidR="00984AF5">
                        <w:t>with 3” Reveal Wall Panel ½”</w:t>
                      </w:r>
                    </w:p>
                    <w:p w14:paraId="0A47E5F2" w14:textId="77777777" w:rsidR="00843176" w:rsidRDefault="00843176" w:rsidP="00984AF5">
                      <w:pPr>
                        <w:jc w:val="center"/>
                      </w:pPr>
                    </w:p>
                  </w:txbxContent>
                </v:textbox>
              </v:shape>
            </w:pict>
          </mc:Fallback>
        </mc:AlternateContent>
      </w:r>
      <w:r>
        <w:rPr>
          <w:rFonts w:eastAsia="Times New Roman" w:cstheme="minorHAnsi"/>
          <w:b/>
          <w:bCs/>
          <w:color w:val="6DAA44"/>
        </w:rPr>
        <w:t xml:space="preserve">                   </w:t>
      </w:r>
      <w:r>
        <w:rPr>
          <w:rFonts w:ascii="Arial" w:eastAsia="Times New Roman" w:hAnsi="Arial" w:cs="Arial"/>
          <w:b/>
          <w:bCs/>
          <w:noProof/>
          <w:color w:val="6DAA44"/>
          <w:sz w:val="32"/>
          <w:szCs w:val="32"/>
        </w:rPr>
        <w:drawing>
          <wp:inline distT="0" distB="0" distL="0" distR="0" wp14:anchorId="0460E6DE" wp14:editId="30C592A1">
            <wp:extent cx="2516400" cy="669965"/>
            <wp:effectExtent l="0" t="0" r="0" b="3175"/>
            <wp:docPr id="1120132212" name="Picture 41"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32212" name="Picture 41" descr="A black and white logo&#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2516400" cy="669965"/>
                    </a:xfrm>
                    <a:prstGeom prst="rect">
                      <a:avLst/>
                    </a:prstGeom>
                  </pic:spPr>
                </pic:pic>
              </a:graphicData>
            </a:graphic>
          </wp:inline>
        </w:drawing>
      </w:r>
    </w:p>
    <w:p w14:paraId="31B952C7" w14:textId="230F5DCE"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554EB440" w14:textId="32B6989A" w:rsidR="008F34FC" w:rsidRDefault="00552AA6"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r w:rsidRPr="003E4000">
        <w:rPr>
          <w:rFonts w:eastAsia="Times New Roman" w:cstheme="minorHAnsi"/>
          <w:b/>
          <w:bCs/>
          <w:noProof/>
          <w:color w:val="6DAA44"/>
        </w:rPr>
        <w:drawing>
          <wp:anchor distT="0" distB="0" distL="114300" distR="114300" simplePos="0" relativeHeight="251658298" behindDoc="1" locked="0" layoutInCell="1" allowOverlap="1" wp14:anchorId="5BA6B1C9" wp14:editId="0C254748">
            <wp:simplePos x="0" y="0"/>
            <wp:positionH relativeFrom="column">
              <wp:posOffset>-413385</wp:posOffset>
            </wp:positionH>
            <wp:positionV relativeFrom="paragraph">
              <wp:posOffset>187983</wp:posOffset>
            </wp:positionV>
            <wp:extent cx="1669415" cy="1291590"/>
            <wp:effectExtent l="0" t="0" r="0" b="0"/>
            <wp:wrapTight wrapText="bothSides">
              <wp:wrapPolygon edited="0">
                <wp:start x="12817" y="2124"/>
                <wp:lineTo x="164" y="12743"/>
                <wp:lineTo x="164" y="13168"/>
                <wp:lineTo x="2300" y="16142"/>
                <wp:lineTo x="6573" y="20602"/>
                <wp:lineTo x="6737" y="21027"/>
                <wp:lineTo x="7394" y="21027"/>
                <wp:lineTo x="20047" y="8283"/>
                <wp:lineTo x="19883" y="7646"/>
                <wp:lineTo x="13474" y="2124"/>
                <wp:lineTo x="12817" y="2124"/>
              </wp:wrapPolygon>
            </wp:wrapTight>
            <wp:docPr id="435817796" name="Picture 5"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17796" name="Picture 5" descr="A close-up of a wood panel&#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69415" cy="1291590"/>
                    </a:xfrm>
                    <a:prstGeom prst="rect">
                      <a:avLst/>
                    </a:prstGeom>
                  </pic:spPr>
                </pic:pic>
              </a:graphicData>
            </a:graphic>
            <wp14:sizeRelH relativeFrom="page">
              <wp14:pctWidth>0</wp14:pctWidth>
            </wp14:sizeRelH>
            <wp14:sizeRelV relativeFrom="page">
              <wp14:pctHeight>0</wp14:pctHeight>
            </wp14:sizeRelV>
          </wp:anchor>
        </w:drawing>
      </w:r>
    </w:p>
    <w:p w14:paraId="2CD9F4EB" w14:textId="5764AA07"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4A7DE87A" w14:textId="19685632"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205A587F" w14:textId="49ED7E29"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6F5408AF" w14:textId="6D984FF1"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34FF29D6" w14:textId="49FB703F"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2C44B9AD" w14:textId="77777777" w:rsidR="00CD37A1" w:rsidRDefault="00552AA6" w:rsidP="00CD37A1">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r w:rsidRPr="003E4000">
        <w:rPr>
          <w:rFonts w:cstheme="minorHAnsi"/>
          <w:noProof/>
          <w:color w:val="00B050"/>
          <w:sz w:val="21"/>
          <w:szCs w:val="21"/>
        </w:rPr>
        <mc:AlternateContent>
          <mc:Choice Requires="wps">
            <w:drawing>
              <wp:anchor distT="0" distB="0" distL="114300" distR="114300" simplePos="0" relativeHeight="251658299" behindDoc="0" locked="0" layoutInCell="1" allowOverlap="1" wp14:anchorId="04437ABE" wp14:editId="3FBACA43">
                <wp:simplePos x="0" y="0"/>
                <wp:positionH relativeFrom="column">
                  <wp:posOffset>-578485</wp:posOffset>
                </wp:positionH>
                <wp:positionV relativeFrom="paragraph">
                  <wp:posOffset>516255</wp:posOffset>
                </wp:positionV>
                <wp:extent cx="1701800" cy="474980"/>
                <wp:effectExtent l="0" t="0" r="0" b="0"/>
                <wp:wrapNone/>
                <wp:docPr id="701851670" name="Text Box 701851670"/>
                <wp:cNvGraphicFramePr/>
                <a:graphic xmlns:a="http://schemas.openxmlformats.org/drawingml/2006/main">
                  <a:graphicData uri="http://schemas.microsoft.com/office/word/2010/wordprocessingShape">
                    <wps:wsp>
                      <wps:cNvSpPr txBox="1"/>
                      <wps:spPr>
                        <a:xfrm>
                          <a:off x="0" y="0"/>
                          <a:ext cx="1701800" cy="474980"/>
                        </a:xfrm>
                        <a:prstGeom prst="rect">
                          <a:avLst/>
                        </a:prstGeom>
                        <a:solidFill>
                          <a:schemeClr val="lt1"/>
                        </a:solidFill>
                        <a:ln w="6350">
                          <a:noFill/>
                        </a:ln>
                      </wps:spPr>
                      <wps:txbx>
                        <w:txbxContent>
                          <w:p w14:paraId="1AD29658" w14:textId="77777777" w:rsidR="00843176" w:rsidRDefault="00843176" w:rsidP="00984AF5">
                            <w:pPr>
                              <w:jc w:val="center"/>
                            </w:pPr>
                            <w:r>
                              <w:t xml:space="preserve">12” </w:t>
                            </w:r>
                            <w:proofErr w:type="spellStart"/>
                            <w:r>
                              <w:t>Shadowline</w:t>
                            </w:r>
                            <w:proofErr w:type="spellEnd"/>
                            <w:r>
                              <w:t xml:space="preserve"> </w:t>
                            </w:r>
                            <w:r w:rsidR="00984AF5">
                              <w:t>with 2” Reveal Wall Panel ½”</w:t>
                            </w:r>
                          </w:p>
                          <w:p w14:paraId="1BDE7A40"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37ABE" id="Text Box 701851670" o:spid="_x0000_s1040" type="#_x0000_t202" style="position:absolute;left:0;text-align:left;margin-left:-45.55pt;margin-top:40.65pt;width:134pt;height:37.4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" fillcolor="white [3201]" stroked="f" strokeweight=".5pt">
                <v:textbox>
                  <w:txbxContent>
                    <w:p w14:paraId="1AD29658" w14:textId="77777777" w:rsidR="00843176" w:rsidRDefault="00843176" w:rsidP="00984AF5">
                      <w:pPr>
                        <w:jc w:val="center"/>
                      </w:pPr>
                      <w:r>
                        <w:t xml:space="preserve">12” </w:t>
                      </w:r>
                      <w:proofErr w:type="spellStart"/>
                      <w:r>
                        <w:t>Shadowline</w:t>
                      </w:r>
                      <w:proofErr w:type="spellEnd"/>
                      <w:r>
                        <w:t xml:space="preserve"> </w:t>
                      </w:r>
                      <w:r w:rsidR="00984AF5">
                        <w:t>with 2” Reveal Wall Panel ½”</w:t>
                      </w:r>
                    </w:p>
                    <w:p w14:paraId="1BDE7A40" w14:textId="77777777" w:rsidR="00843176" w:rsidRDefault="00843176" w:rsidP="00984AF5">
                      <w:pPr>
                        <w:jc w:val="center"/>
                      </w:pPr>
                    </w:p>
                  </w:txbxContent>
                </v:textbox>
              </v:shape>
            </w:pict>
          </mc:Fallback>
        </mc:AlternateContent>
      </w:r>
      <w:r>
        <w:rPr>
          <w:rFonts w:ascii="Arial" w:eastAsia="Times New Roman" w:hAnsi="Arial" w:cs="Arial"/>
          <w:b/>
          <w:bCs/>
          <w:color w:val="000000" w:themeColor="text1"/>
          <w:sz w:val="22"/>
          <w:szCs w:val="22"/>
        </w:rPr>
        <w:t xml:space="preserve">                  </w:t>
      </w:r>
      <w:r>
        <w:rPr>
          <w:rFonts w:ascii="Arial" w:eastAsia="Times New Roman" w:hAnsi="Arial" w:cs="Arial"/>
          <w:b/>
          <w:bCs/>
          <w:noProof/>
          <w:color w:val="000000" w:themeColor="text1"/>
          <w:sz w:val="22"/>
          <w:szCs w:val="22"/>
        </w:rPr>
        <w:drawing>
          <wp:inline distT="0" distB="0" distL="0" distR="0" wp14:anchorId="118E6145" wp14:editId="094D4494">
            <wp:extent cx="4091440" cy="600602"/>
            <wp:effectExtent l="0" t="0" r="0" b="0"/>
            <wp:docPr id="697155072" name="Picture 42" descr="A black and white drawing of a long sha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55072" name="Picture 42" descr="A black and white drawing of a long shadow&#10;&#10;Description automatically generated with medium confidence"/>
                    <pic:cNvPicPr/>
                  </pic:nvPicPr>
                  <pic:blipFill>
                    <a:blip r:embed="rId56">
                      <a:extLst>
                        <a:ext uri="{28A0092B-C50C-407E-A947-70E740481C1C}">
                          <a14:useLocalDpi xmlns:a14="http://schemas.microsoft.com/office/drawing/2010/main" val="0"/>
                        </a:ext>
                      </a:extLst>
                    </a:blip>
                    <a:stretch>
                      <a:fillRect/>
                    </a:stretch>
                  </pic:blipFill>
                  <pic:spPr>
                    <a:xfrm>
                      <a:off x="0" y="0"/>
                      <a:ext cx="4216493" cy="618959"/>
                    </a:xfrm>
                    <a:prstGeom prst="rect">
                      <a:avLst/>
                    </a:prstGeom>
                  </pic:spPr>
                </pic:pic>
              </a:graphicData>
            </a:graphic>
          </wp:inline>
        </w:drawing>
      </w:r>
    </w:p>
    <w:p w14:paraId="0AEC64FA" w14:textId="1F7D3434" w:rsidR="005D4BAF" w:rsidRPr="00CD37A1" w:rsidRDefault="00624BEB" w:rsidP="00CD37A1">
      <w:pPr>
        <w:pStyle w:val="ListParagraph"/>
        <w:shd w:val="clear" w:color="auto" w:fill="FFFFFF"/>
        <w:spacing w:before="100" w:beforeAutospacing="1" w:after="100" w:afterAutospacing="1"/>
        <w:jc w:val="both"/>
        <w:rPr>
          <w:rFonts w:ascii="Arial" w:eastAsia="Times New Roman" w:hAnsi="Arial" w:cs="Arial"/>
          <w:b/>
          <w:bCs/>
          <w:color w:val="000000" w:themeColor="text1"/>
          <w:sz w:val="22"/>
          <w:szCs w:val="22"/>
        </w:rPr>
      </w:pPr>
      <w:r w:rsidRPr="003E4000">
        <w:rPr>
          <w:rFonts w:cstheme="minorHAnsi"/>
          <w:b/>
          <w:bCs/>
          <w:color w:val="70AD47" w:themeColor="accent6"/>
          <w:sz w:val="32"/>
          <w:szCs w:val="32"/>
        </w:rPr>
        <w:lastRenderedPageBreak/>
        <w:t>CHAMCLAD</w:t>
      </w:r>
      <w:r w:rsidR="00506059" w:rsidRPr="003E4000">
        <w:rPr>
          <w:rFonts w:cstheme="minorHAnsi"/>
          <w:b/>
          <w:bCs/>
          <w:color w:val="70AD47" w:themeColor="accent6"/>
          <w:sz w:val="32"/>
          <w:szCs w:val="32"/>
        </w:rPr>
        <w:t xml:space="preserve">® </w:t>
      </w:r>
      <w:r w:rsidR="00505DAC" w:rsidRPr="003E4000">
        <w:rPr>
          <w:rFonts w:eastAsia="Times New Roman" w:cstheme="minorHAnsi"/>
          <w:b/>
          <w:bCs/>
          <w:color w:val="6DAA44"/>
          <w:sz w:val="32"/>
          <w:szCs w:val="32"/>
        </w:rPr>
        <w:t xml:space="preserve">Exterior </w:t>
      </w:r>
      <w:r w:rsidR="00760444" w:rsidRPr="003E4000">
        <w:rPr>
          <w:rFonts w:eastAsia="Times New Roman" w:cstheme="minorHAnsi"/>
          <w:b/>
          <w:bCs/>
          <w:color w:val="6DAA44"/>
          <w:sz w:val="32"/>
          <w:szCs w:val="32"/>
        </w:rPr>
        <w:t xml:space="preserve">Wall </w:t>
      </w:r>
      <w:r w:rsidR="00505DAC" w:rsidRPr="003E4000">
        <w:rPr>
          <w:rFonts w:eastAsia="Times New Roman" w:cstheme="minorHAnsi"/>
          <w:b/>
          <w:bCs/>
          <w:color w:val="6DAA44"/>
          <w:sz w:val="32"/>
          <w:szCs w:val="32"/>
        </w:rPr>
        <w:t>Trims</w:t>
      </w:r>
    </w:p>
    <w:p w14:paraId="52F3539E" w14:textId="111B8B59" w:rsidR="00D57FF8" w:rsidRPr="005D4BAF" w:rsidRDefault="00C45789" w:rsidP="005D4BAF">
      <w:pPr>
        <w:shd w:val="clear" w:color="auto" w:fill="FFFFFF"/>
        <w:spacing w:before="100" w:beforeAutospacing="1" w:after="100" w:afterAutospacing="1"/>
        <w:rPr>
          <w:rFonts w:eastAsia="Times New Roman" w:cstheme="minorHAnsi"/>
          <w:b/>
          <w:bCs/>
          <w:color w:val="6DAA44"/>
          <w:sz w:val="32"/>
          <w:szCs w:val="32"/>
        </w:rPr>
      </w:pPr>
      <w:r>
        <w:rPr>
          <w:noProof/>
        </w:rPr>
        <w:drawing>
          <wp:anchor distT="0" distB="0" distL="114300" distR="114300" simplePos="0" relativeHeight="251658392" behindDoc="0" locked="0" layoutInCell="1" allowOverlap="1" wp14:anchorId="364F57AA" wp14:editId="2C3C3572">
            <wp:simplePos x="0" y="0"/>
            <wp:positionH relativeFrom="column">
              <wp:posOffset>3811926</wp:posOffset>
            </wp:positionH>
            <wp:positionV relativeFrom="paragraph">
              <wp:posOffset>148944</wp:posOffset>
            </wp:positionV>
            <wp:extent cx="1866276" cy="1441413"/>
            <wp:effectExtent l="0" t="0" r="635" b="0"/>
            <wp:wrapNone/>
            <wp:docPr id="908949203" name="Picture 70" descr="A wooden table with a cut out se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949203" name="Picture 70" descr="A wooden table with a cut out section&#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66276" cy="144141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91" behindDoc="0" locked="0" layoutInCell="1" allowOverlap="1" wp14:anchorId="5A5969E6" wp14:editId="3FC69B60">
            <wp:simplePos x="0" y="0"/>
            <wp:positionH relativeFrom="column">
              <wp:posOffset>284813</wp:posOffset>
            </wp:positionH>
            <wp:positionV relativeFrom="paragraph">
              <wp:posOffset>218491</wp:posOffset>
            </wp:positionV>
            <wp:extent cx="1572094" cy="1214203"/>
            <wp:effectExtent l="0" t="0" r="3175" b="5080"/>
            <wp:wrapNone/>
            <wp:docPr id="1719400274" name="Picture 69" descr="A piece of wood with a blue str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00274" name="Picture 69" descr="A piece of wood with a blue strip&#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77058" cy="1218037"/>
                    </a:xfrm>
                    <a:prstGeom prst="rect">
                      <a:avLst/>
                    </a:prstGeom>
                    <a:noFill/>
                    <a:ln>
                      <a:noFill/>
                    </a:ln>
                  </pic:spPr>
                </pic:pic>
              </a:graphicData>
            </a:graphic>
            <wp14:sizeRelH relativeFrom="page">
              <wp14:pctWidth>0</wp14:pctWidth>
            </wp14:sizeRelH>
            <wp14:sizeRelV relativeFrom="page">
              <wp14:pctHeight>0</wp14:pctHeight>
            </wp14:sizeRelV>
          </wp:anchor>
        </w:drawing>
      </w:r>
      <w:r w:rsidR="005D4BAF">
        <w:rPr>
          <w:rFonts w:eastAsia="Times New Roman" w:cstheme="minorHAnsi"/>
          <w:b/>
          <w:bCs/>
          <w:color w:val="6DAA44"/>
          <w:sz w:val="32"/>
          <w:szCs w:val="32"/>
        </w:rPr>
        <w:t xml:space="preserve">     </w:t>
      </w:r>
    </w:p>
    <w:p w14:paraId="5BDBA518" w14:textId="688F5FFD" w:rsidR="00D57FF8" w:rsidRDefault="00902482" w:rsidP="00505DAC">
      <w:r>
        <w:fldChar w:fldCharType="begin"/>
      </w:r>
      <w:r>
        <w:instrText xml:space="preserve"> INCLUDEPICTURE "/Users/Derrick/Library/Group Containers/UBF8T346G9.ms/WebArchiveCopyPasteTempFiles/com.microsoft.Word/cid1332075411*C1BB7B74-78F5-4EA6-9E5A-E2BDB35175A9" \* MERGEFORMATINET </w:instrText>
      </w:r>
      <w:r w:rsidR="00000000">
        <w:fldChar w:fldCharType="separate"/>
      </w:r>
      <w:r>
        <w:fldChar w:fldCharType="end"/>
      </w:r>
      <w:r w:rsidR="00B942B5">
        <w:fldChar w:fldCharType="begin"/>
      </w:r>
      <w:r w:rsidR="00B942B5">
        <w:instrText xml:space="preserve"> INCLUDEPICTURE "/Users/Derrick/Library/Group Containers/UBF8T346G9.ms/WebArchiveCopyPasteTempFiles/com.microsoft.Word/cid1013454646*CF54CB2A-6686-4143-A71A-8F276EDA7BFB" \* MERGEFORMATINET </w:instrText>
      </w:r>
      <w:r w:rsidR="00000000">
        <w:fldChar w:fldCharType="separate"/>
      </w:r>
      <w:r w:rsidR="00B942B5">
        <w:fldChar w:fldCharType="end"/>
      </w:r>
    </w:p>
    <w:p w14:paraId="14597B9D" w14:textId="6B416E5D" w:rsidR="00505DAC" w:rsidRPr="002F5E6A" w:rsidRDefault="008F41F7" w:rsidP="00505DAC">
      <w:r>
        <w:rPr>
          <w:noProof/>
        </w:rPr>
        <mc:AlternateContent>
          <mc:Choice Requires="wps">
            <w:drawing>
              <wp:anchor distT="0" distB="0" distL="114300" distR="114300" simplePos="0" relativeHeight="251658260" behindDoc="0" locked="0" layoutInCell="1" allowOverlap="1" wp14:anchorId="276BF104" wp14:editId="272A6437">
                <wp:simplePos x="0" y="0"/>
                <wp:positionH relativeFrom="column">
                  <wp:posOffset>3203796</wp:posOffset>
                </wp:positionH>
                <wp:positionV relativeFrom="paragraph">
                  <wp:posOffset>2784475</wp:posOffset>
                </wp:positionV>
                <wp:extent cx="2334895" cy="584200"/>
                <wp:effectExtent l="0" t="0" r="0" b="0"/>
                <wp:wrapNone/>
                <wp:docPr id="1073741871" name="Text Box 1073741871"/>
                <wp:cNvGraphicFramePr/>
                <a:graphic xmlns:a="http://schemas.openxmlformats.org/drawingml/2006/main">
                  <a:graphicData uri="http://schemas.microsoft.com/office/word/2010/wordprocessingShape">
                    <wps:wsp>
                      <wps:cNvSpPr txBox="1"/>
                      <wps:spPr>
                        <a:xfrm>
                          <a:off x="0" y="0"/>
                          <a:ext cx="2334895" cy="584200"/>
                        </a:xfrm>
                        <a:prstGeom prst="rect">
                          <a:avLst/>
                        </a:prstGeom>
                        <a:noFill/>
                        <a:ln w="6350">
                          <a:noFill/>
                        </a:ln>
                      </wps:spPr>
                      <wps:txbx>
                        <w:txbxContent>
                          <w:p w14:paraId="06001B38" w14:textId="77777777" w:rsidR="008F41F7"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3</w:t>
                            </w:r>
                            <w:r w:rsidR="003E6414">
                              <w:rPr>
                                <w:lang w:val="en-US"/>
                              </w:rPr>
                              <w:t>.5” Outside Corner Trim</w:t>
                            </w:r>
                          </w:p>
                          <w:p w14:paraId="239B8AC9" w14:textId="6402C3BE" w:rsidR="003E6414" w:rsidRPr="003E6414" w:rsidRDefault="008F41F7" w:rsidP="00CD3C70">
                            <w:pPr>
                              <w:jc w:val="center"/>
                              <w:rPr>
                                <w:lang w:val="en-US"/>
                              </w:rPr>
                            </w:pPr>
                            <w:r>
                              <w:rPr>
                                <w:lang w:val="en-US"/>
                              </w:rPr>
                              <w:t>10’ &amp; 20’</w:t>
                            </w:r>
                            <w:r w:rsidR="003E6414">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BF104" id="Text Box 1073741871" o:spid="_x0000_s1041" type="#_x0000_t202" style="position:absolute;margin-left:252.25pt;margin-top:219.25pt;width:183.85pt;height:46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" filled="f" stroked="f" strokeweight=".5pt">
                <v:textbox>
                  <w:txbxContent>
                    <w:p w14:paraId="06001B38" w14:textId="77777777" w:rsidR="008F41F7"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3</w:t>
                      </w:r>
                      <w:r w:rsidR="003E6414">
                        <w:rPr>
                          <w:lang w:val="en-US"/>
                        </w:rPr>
                        <w:t>.5” Outside Corner Trim</w:t>
                      </w:r>
                    </w:p>
                    <w:p w14:paraId="239B8AC9" w14:textId="6402C3BE" w:rsidR="003E6414" w:rsidRPr="003E6414" w:rsidRDefault="008F41F7" w:rsidP="00CD3C70">
                      <w:pPr>
                        <w:jc w:val="center"/>
                        <w:rPr>
                          <w:lang w:val="en-US"/>
                        </w:rPr>
                      </w:pPr>
                      <w:r>
                        <w:rPr>
                          <w:lang w:val="en-US"/>
                        </w:rPr>
                        <w:t>10’ &amp; 20’</w:t>
                      </w:r>
                      <w:r w:rsidR="003E6414">
                        <w:rPr>
                          <w:lang w:val="en-US"/>
                        </w:rPr>
                        <w:t xml:space="preserve"> </w:t>
                      </w:r>
                    </w:p>
                  </w:txbxContent>
                </v:textbox>
              </v:shape>
            </w:pict>
          </mc:Fallback>
        </mc:AlternateContent>
      </w:r>
      <w:r>
        <w:rPr>
          <w:rFonts w:ascii="Arial" w:hAnsi="Arial" w:cs="Arial"/>
          <w:b/>
          <w:bCs/>
          <w:noProof/>
          <w:color w:val="70AD47" w:themeColor="accent6"/>
          <w:sz w:val="32"/>
          <w:szCs w:val="32"/>
        </w:rPr>
        <mc:AlternateContent>
          <mc:Choice Requires="wps">
            <w:drawing>
              <wp:anchor distT="0" distB="0" distL="114300" distR="114300" simplePos="0" relativeHeight="251658258" behindDoc="0" locked="0" layoutInCell="1" allowOverlap="1" wp14:anchorId="5534910A" wp14:editId="73648EEC">
                <wp:simplePos x="0" y="0"/>
                <wp:positionH relativeFrom="column">
                  <wp:posOffset>1095265</wp:posOffset>
                </wp:positionH>
                <wp:positionV relativeFrom="paragraph">
                  <wp:posOffset>2912110</wp:posOffset>
                </wp:positionV>
                <wp:extent cx="2162175" cy="456565"/>
                <wp:effectExtent l="0" t="0" r="0" b="0"/>
                <wp:wrapNone/>
                <wp:docPr id="1073741869" name="Text Box 1073741869"/>
                <wp:cNvGraphicFramePr/>
                <a:graphic xmlns:a="http://schemas.openxmlformats.org/drawingml/2006/main">
                  <a:graphicData uri="http://schemas.microsoft.com/office/word/2010/wordprocessingShape">
                    <wps:wsp>
                      <wps:cNvSpPr txBox="1"/>
                      <wps:spPr>
                        <a:xfrm>
                          <a:off x="0" y="0"/>
                          <a:ext cx="2162175" cy="456565"/>
                        </a:xfrm>
                        <a:prstGeom prst="rect">
                          <a:avLst/>
                        </a:prstGeom>
                        <a:noFill/>
                        <a:ln w="6350">
                          <a:noFill/>
                        </a:ln>
                      </wps:spPr>
                      <wps:txbx>
                        <w:txbxContent>
                          <w:p w14:paraId="52A0E65A" w14:textId="2080EF86" w:rsidR="003E6414"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2</w:t>
                            </w:r>
                            <w:r w:rsidR="003E6414">
                              <w:rPr>
                                <w:lang w:val="en-US"/>
                              </w:rPr>
                              <w:t>” Outside Corner Trim</w:t>
                            </w:r>
                          </w:p>
                          <w:p w14:paraId="44D7AAF6" w14:textId="39D105A7" w:rsidR="008F41F7" w:rsidRPr="003E6414" w:rsidRDefault="008F41F7" w:rsidP="00CD3C70">
                            <w:pPr>
                              <w:jc w:val="center"/>
                              <w:rPr>
                                <w:lang w:val="en-US"/>
                              </w:rPr>
                            </w:pPr>
                            <w:r>
                              <w:rPr>
                                <w:lang w:val="en-US"/>
                              </w:rPr>
                              <w:t>10’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4910A" id="Text Box 1073741869" o:spid="_x0000_s1042" type="#_x0000_t202" style="position:absolute;margin-left:86.25pt;margin-top:229.3pt;width:170.25pt;height:35.9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" filled="f" stroked="f" strokeweight=".5pt">
                <v:textbox>
                  <w:txbxContent>
                    <w:p w14:paraId="52A0E65A" w14:textId="2080EF86" w:rsidR="003E6414"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2</w:t>
                      </w:r>
                      <w:r w:rsidR="003E6414">
                        <w:rPr>
                          <w:lang w:val="en-US"/>
                        </w:rPr>
                        <w:t>” Outside Corner Trim</w:t>
                      </w:r>
                    </w:p>
                    <w:p w14:paraId="44D7AAF6" w14:textId="39D105A7" w:rsidR="008F41F7" w:rsidRPr="003E6414" w:rsidRDefault="008F41F7" w:rsidP="00CD3C70">
                      <w:pPr>
                        <w:jc w:val="center"/>
                        <w:rPr>
                          <w:lang w:val="en-US"/>
                        </w:rPr>
                      </w:pPr>
                      <w:r>
                        <w:rPr>
                          <w:lang w:val="en-US"/>
                        </w:rPr>
                        <w:t>10’ &amp; 20’</w:t>
                      </w:r>
                    </w:p>
                  </w:txbxContent>
                </v:textbox>
              </v:shape>
            </w:pict>
          </mc:Fallback>
        </mc:AlternateContent>
      </w:r>
      <w:r w:rsidR="001931EB">
        <w:rPr>
          <w:noProof/>
        </w:rPr>
        <mc:AlternateContent>
          <mc:Choice Requires="wps">
            <w:drawing>
              <wp:anchor distT="0" distB="0" distL="114300" distR="114300" simplePos="0" relativeHeight="251658257" behindDoc="0" locked="0" layoutInCell="1" allowOverlap="1" wp14:anchorId="513C1FAB" wp14:editId="0E76F2F0">
                <wp:simplePos x="0" y="0"/>
                <wp:positionH relativeFrom="column">
                  <wp:posOffset>198920</wp:posOffset>
                </wp:positionH>
                <wp:positionV relativeFrom="paragraph">
                  <wp:posOffset>806975</wp:posOffset>
                </wp:positionV>
                <wp:extent cx="1757238" cy="596265"/>
                <wp:effectExtent l="0" t="0" r="0" b="0"/>
                <wp:wrapNone/>
                <wp:docPr id="1073741867" name="Text Box 1073741867"/>
                <wp:cNvGraphicFramePr/>
                <a:graphic xmlns:a="http://schemas.openxmlformats.org/drawingml/2006/main">
                  <a:graphicData uri="http://schemas.microsoft.com/office/word/2010/wordprocessingShape">
                    <wps:wsp>
                      <wps:cNvSpPr txBox="1"/>
                      <wps:spPr>
                        <a:xfrm>
                          <a:off x="0" y="0"/>
                          <a:ext cx="1757238" cy="596265"/>
                        </a:xfrm>
                        <a:prstGeom prst="rect">
                          <a:avLst/>
                        </a:prstGeom>
                        <a:noFill/>
                        <a:ln w="6350">
                          <a:noFill/>
                        </a:ln>
                      </wps:spPr>
                      <wps:txbx>
                        <w:txbxContent>
                          <w:p w14:paraId="49FF4D4D" w14:textId="20D551FF" w:rsidR="00DE0731" w:rsidRDefault="00CD3C70" w:rsidP="00CD3C70">
                            <w:pPr>
                              <w:jc w:val="center"/>
                              <w:rPr>
                                <w:lang w:val="en-US"/>
                              </w:rPr>
                            </w:pPr>
                            <w:r w:rsidRPr="00CD3C70">
                              <w:rPr>
                                <w:color w:val="FF0000"/>
                                <w:lang w:val="en-US"/>
                              </w:rPr>
                              <w:t>*</w:t>
                            </w:r>
                            <w:r>
                              <w:rPr>
                                <w:lang w:val="en-US"/>
                              </w:rPr>
                              <w:t>2pc</w:t>
                            </w:r>
                            <w:r w:rsidR="003D4673">
                              <w:rPr>
                                <w:lang w:val="en-US"/>
                              </w:rPr>
                              <w:t xml:space="preserve"> </w:t>
                            </w:r>
                            <w:r w:rsidR="002831A1">
                              <w:rPr>
                                <w:lang w:val="en-US"/>
                              </w:rPr>
                              <w:t>2”</w:t>
                            </w:r>
                            <w:r>
                              <w:rPr>
                                <w:lang w:val="en-US"/>
                              </w:rPr>
                              <w:t xml:space="preserve"> J</w:t>
                            </w:r>
                            <w:r w:rsidR="00203E2E">
                              <w:rPr>
                                <w:lang w:val="en-US"/>
                              </w:rPr>
                              <w:t xml:space="preserve"> </w:t>
                            </w:r>
                            <w:r>
                              <w:rPr>
                                <w:lang w:val="en-US"/>
                              </w:rPr>
                              <w:t>Trim</w:t>
                            </w:r>
                          </w:p>
                          <w:p w14:paraId="68004B89" w14:textId="111367CA" w:rsidR="00FA2BEC" w:rsidRPr="00DE0731" w:rsidRDefault="001931EB" w:rsidP="00CD3C70">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C1FAB" id="Text Box 1073741867" o:spid="_x0000_s1043" type="#_x0000_t202" style="position:absolute;margin-left:15.65pt;margin-top:63.55pt;width:138.35pt;height:46.9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" filled="f" stroked="f" strokeweight=".5pt">
                <v:textbox>
                  <w:txbxContent>
                    <w:p w14:paraId="49FF4D4D" w14:textId="20D551FF" w:rsidR="00DE0731" w:rsidRDefault="00CD3C70" w:rsidP="00CD3C70">
                      <w:pPr>
                        <w:jc w:val="center"/>
                        <w:rPr>
                          <w:lang w:val="en-US"/>
                        </w:rPr>
                      </w:pPr>
                      <w:r w:rsidRPr="00CD3C70">
                        <w:rPr>
                          <w:color w:val="FF0000"/>
                          <w:lang w:val="en-US"/>
                        </w:rPr>
                        <w:t>*</w:t>
                      </w:r>
                      <w:r>
                        <w:rPr>
                          <w:lang w:val="en-US"/>
                        </w:rPr>
                        <w:t>2pc</w:t>
                      </w:r>
                      <w:r w:rsidR="003D4673">
                        <w:rPr>
                          <w:lang w:val="en-US"/>
                        </w:rPr>
                        <w:t xml:space="preserve"> </w:t>
                      </w:r>
                      <w:r w:rsidR="002831A1">
                        <w:rPr>
                          <w:lang w:val="en-US"/>
                        </w:rPr>
                        <w:t>2”</w:t>
                      </w:r>
                      <w:r>
                        <w:rPr>
                          <w:lang w:val="en-US"/>
                        </w:rPr>
                        <w:t xml:space="preserve"> J</w:t>
                      </w:r>
                      <w:r w:rsidR="00203E2E">
                        <w:rPr>
                          <w:lang w:val="en-US"/>
                        </w:rPr>
                        <w:t xml:space="preserve"> </w:t>
                      </w:r>
                      <w:r>
                        <w:rPr>
                          <w:lang w:val="en-US"/>
                        </w:rPr>
                        <w:t>Trim</w:t>
                      </w:r>
                    </w:p>
                    <w:p w14:paraId="68004B89" w14:textId="111367CA" w:rsidR="00FA2BEC" w:rsidRPr="00DE0731" w:rsidRDefault="001931EB" w:rsidP="00CD3C70">
                      <w:pPr>
                        <w:jc w:val="center"/>
                        <w:rPr>
                          <w:lang w:val="en-US"/>
                        </w:rPr>
                      </w:pPr>
                      <w:r>
                        <w:rPr>
                          <w:lang w:val="en-US"/>
                        </w:rPr>
                        <w:t>12’ &amp; 20’</w:t>
                      </w:r>
                    </w:p>
                  </w:txbxContent>
                </v:textbox>
              </v:shape>
            </w:pict>
          </mc:Fallback>
        </mc:AlternateContent>
      </w:r>
      <w:r w:rsidR="001931EB">
        <w:rPr>
          <w:rFonts w:ascii="Arial" w:hAnsi="Arial" w:cs="Arial"/>
          <w:b/>
          <w:bCs/>
          <w:noProof/>
          <w:color w:val="70AD47" w:themeColor="accent6"/>
          <w:sz w:val="32"/>
          <w:szCs w:val="32"/>
        </w:rPr>
        <mc:AlternateContent>
          <mc:Choice Requires="wps">
            <w:drawing>
              <wp:anchor distT="0" distB="0" distL="114300" distR="114300" simplePos="0" relativeHeight="251658256" behindDoc="1" locked="0" layoutInCell="1" allowOverlap="1" wp14:anchorId="449D6023" wp14:editId="727C64AD">
                <wp:simplePos x="0" y="0"/>
                <wp:positionH relativeFrom="column">
                  <wp:posOffset>3839651</wp:posOffset>
                </wp:positionH>
                <wp:positionV relativeFrom="paragraph">
                  <wp:posOffset>930441</wp:posOffset>
                </wp:positionV>
                <wp:extent cx="1699895" cy="478155"/>
                <wp:effectExtent l="0" t="0" r="0" b="0"/>
                <wp:wrapTight wrapText="bothSides">
                  <wp:wrapPolygon edited="0">
                    <wp:start x="807" y="574"/>
                    <wp:lineTo x="807" y="20080"/>
                    <wp:lineTo x="20656" y="20080"/>
                    <wp:lineTo x="20495" y="574"/>
                    <wp:lineTo x="807" y="574"/>
                  </wp:wrapPolygon>
                </wp:wrapTight>
                <wp:docPr id="1073741865" name="Text Box 1073741865"/>
                <wp:cNvGraphicFramePr/>
                <a:graphic xmlns:a="http://schemas.openxmlformats.org/drawingml/2006/main">
                  <a:graphicData uri="http://schemas.microsoft.com/office/word/2010/wordprocessingShape">
                    <wps:wsp>
                      <wps:cNvSpPr txBox="1"/>
                      <wps:spPr>
                        <a:xfrm>
                          <a:off x="0" y="0"/>
                          <a:ext cx="1699895" cy="478155"/>
                        </a:xfrm>
                        <a:prstGeom prst="rect">
                          <a:avLst/>
                        </a:prstGeom>
                        <a:noFill/>
                        <a:ln w="6350">
                          <a:noFill/>
                        </a:ln>
                      </wps:spPr>
                      <wps:txbx>
                        <w:txbxContent>
                          <w:p w14:paraId="54646920" w14:textId="77777777" w:rsidR="000C22EB" w:rsidRDefault="00CD3C70" w:rsidP="004C1DF0">
                            <w:pPr>
                              <w:jc w:val="center"/>
                              <w:rPr>
                                <w:lang w:val="en-US"/>
                              </w:rPr>
                            </w:pPr>
                            <w:r w:rsidRPr="00CD3C70">
                              <w:rPr>
                                <w:color w:val="FF0000"/>
                                <w:lang w:val="en-US"/>
                              </w:rPr>
                              <w:t>*</w:t>
                            </w:r>
                            <w:r w:rsidR="005170F5">
                              <w:rPr>
                                <w:lang w:val="en-US"/>
                              </w:rPr>
                              <w:t>2</w:t>
                            </w:r>
                            <w:r w:rsidR="00D01B79">
                              <w:rPr>
                                <w:lang w:val="en-US"/>
                              </w:rPr>
                              <w:t>pc</w:t>
                            </w:r>
                            <w:r w:rsidR="005170F5">
                              <w:rPr>
                                <w:lang w:val="en-US"/>
                              </w:rPr>
                              <w:t xml:space="preserve"> 3.5” Finish Trim</w:t>
                            </w:r>
                          </w:p>
                          <w:p w14:paraId="70A6F7A9" w14:textId="7FCBB2F6" w:rsidR="001931EB" w:rsidRPr="00DE0731" w:rsidRDefault="001931EB" w:rsidP="004C1DF0">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D6023" id="Text Box 1073741865" o:spid="_x0000_s1044" type="#_x0000_t202" style="position:absolute;margin-left:302.35pt;margin-top:73.25pt;width:133.85pt;height:37.65pt;z-index:-25165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" filled="f" stroked="f" strokeweight=".5pt">
                <v:textbox>
                  <w:txbxContent>
                    <w:p w14:paraId="54646920" w14:textId="77777777" w:rsidR="000C22EB" w:rsidRDefault="00CD3C70" w:rsidP="004C1DF0">
                      <w:pPr>
                        <w:jc w:val="center"/>
                        <w:rPr>
                          <w:lang w:val="en-US"/>
                        </w:rPr>
                      </w:pPr>
                      <w:r w:rsidRPr="00CD3C70">
                        <w:rPr>
                          <w:color w:val="FF0000"/>
                          <w:lang w:val="en-US"/>
                        </w:rPr>
                        <w:t>*</w:t>
                      </w:r>
                      <w:r w:rsidR="005170F5">
                        <w:rPr>
                          <w:lang w:val="en-US"/>
                        </w:rPr>
                        <w:t>2</w:t>
                      </w:r>
                      <w:r w:rsidR="00D01B79">
                        <w:rPr>
                          <w:lang w:val="en-US"/>
                        </w:rPr>
                        <w:t>pc</w:t>
                      </w:r>
                      <w:r w:rsidR="005170F5">
                        <w:rPr>
                          <w:lang w:val="en-US"/>
                        </w:rPr>
                        <w:t xml:space="preserve"> 3.5” Finish Trim</w:t>
                      </w:r>
                    </w:p>
                    <w:p w14:paraId="70A6F7A9" w14:textId="7FCBB2F6" w:rsidR="001931EB" w:rsidRPr="00DE0731" w:rsidRDefault="001931EB" w:rsidP="004C1DF0">
                      <w:pPr>
                        <w:jc w:val="center"/>
                        <w:rPr>
                          <w:lang w:val="en-US"/>
                        </w:rPr>
                      </w:pPr>
                      <w:r>
                        <w:rPr>
                          <w:lang w:val="en-US"/>
                        </w:rPr>
                        <w:t>12’ &amp; 20’</w:t>
                      </w:r>
                    </w:p>
                  </w:txbxContent>
                </v:textbox>
                <w10:wrap type="tight"/>
              </v:shape>
            </w:pict>
          </mc:Fallback>
        </mc:AlternateContent>
      </w:r>
      <w:r w:rsidR="00505DAC">
        <w:t xml:space="preserve">              </w:t>
      </w:r>
      <w:r w:rsidR="0045045D">
        <w:fldChar w:fldCharType="begin"/>
      </w:r>
      <w:r w:rsidR="0045045D">
        <w:instrText xml:space="preserve"> INCLUDEPICTURE "/Users/Derrick/Library/Group Containers/UBF8T346G9.ms/WebArchiveCopyPasteTempFiles/com.microsoft.Word/cid1430089758*BA22CFEE-2097-4C23-A32A-430E847F5AE3" \* MERGEFORMATINET </w:instrText>
      </w:r>
      <w:r w:rsidR="00000000">
        <w:fldChar w:fldCharType="separate"/>
      </w:r>
      <w:r w:rsidR="0045045D">
        <w:fldChar w:fldCharType="end"/>
      </w:r>
      <w:r w:rsidR="00505DAC">
        <w:t xml:space="preserve">      </w:t>
      </w:r>
      <w:r w:rsidR="00C45789">
        <w:fldChar w:fldCharType="begin"/>
      </w:r>
      <w:r w:rsidR="00C45789">
        <w:instrText xml:space="preserve"> INCLUDEPICTURE "/Users/Derrick/Library/Group Containers/UBF8T346G9.ms/WebArchiveCopyPasteTempFiles/com.microsoft.Word/cid1995699*2940E038-AFDA-4998-ADC1-5BB853C7389E" \* MERGEFORMATINET </w:instrText>
      </w:r>
      <w:r w:rsidR="00000000">
        <w:fldChar w:fldCharType="separate"/>
      </w:r>
      <w:r w:rsidR="00C45789">
        <w:fldChar w:fldCharType="end"/>
      </w:r>
      <w:r w:rsidR="00C45789">
        <w:fldChar w:fldCharType="begin"/>
      </w:r>
      <w:r w:rsidR="00C45789">
        <w:instrText xml:space="preserve"> INCLUDEPICTURE "/Users/Derrick/Library/Group Containers/UBF8T346G9.ms/WebArchiveCopyPasteTempFiles/com.microsoft.Word/cid1995699*EFD42194-EEEB-46D7-AA94-2163193550C1" \* MERGEFORMATINET </w:instrText>
      </w:r>
      <w:r w:rsidR="00000000">
        <w:fldChar w:fldCharType="separate"/>
      </w:r>
      <w:r w:rsidR="00C45789">
        <w:fldChar w:fldCharType="end"/>
      </w:r>
      <w:r w:rsidR="00505DAC" w:rsidRPr="002F5E6A">
        <w:fldChar w:fldCharType="begin"/>
      </w:r>
      <w:r w:rsidR="00414007">
        <w:instrText xml:space="preserve"> INCLUDEPICTURE "https://chameleonedm.sharepoint.com/var/folders/nc/b6b0mf516gj9y5rsqzr7k71m0000gn/T/com.microsoft.Word/WebArchiveCopyPasteTempFiles/page16image3869856" \* MERGEFORMAT </w:instrText>
      </w:r>
      <w:r w:rsidR="00505DAC" w:rsidRPr="002F5E6A">
        <w:fldChar w:fldCharType="end"/>
      </w:r>
    </w:p>
    <w:tbl>
      <w:tblPr>
        <w:tblW w:w="13396" w:type="dxa"/>
        <w:shd w:val="clear" w:color="auto" w:fill="FFFFFF"/>
        <w:tblCellMar>
          <w:top w:w="15" w:type="dxa"/>
          <w:left w:w="15" w:type="dxa"/>
          <w:bottom w:w="15" w:type="dxa"/>
          <w:right w:w="15" w:type="dxa"/>
        </w:tblCellMar>
        <w:tblLook w:val="04A0" w:firstRow="1" w:lastRow="0" w:firstColumn="1" w:lastColumn="0" w:noHBand="0" w:noVBand="1"/>
      </w:tblPr>
      <w:tblGrid>
        <w:gridCol w:w="12646"/>
        <w:gridCol w:w="150"/>
        <w:gridCol w:w="150"/>
        <w:gridCol w:w="150"/>
        <w:gridCol w:w="150"/>
        <w:gridCol w:w="150"/>
      </w:tblGrid>
      <w:tr w:rsidR="000C1C48" w:rsidRPr="00A02515" w14:paraId="256B2CE5" w14:textId="77777777" w:rsidTr="00F82560">
        <w:trPr>
          <w:gridAfter w:val="3"/>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47E7ED1B" w14:textId="365D9C07" w:rsidR="00505DAC" w:rsidRPr="00A02515" w:rsidRDefault="00505DAC" w:rsidP="00F82560"/>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2780120E" w14:textId="77777777" w:rsidR="00505DAC" w:rsidRPr="00A02515" w:rsidRDefault="00505DAC" w:rsidP="00F82560"/>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7741767A" w14:textId="77777777" w:rsidR="00505DAC" w:rsidRPr="00A02515" w:rsidRDefault="00505DAC" w:rsidP="00F82560"/>
        </w:tc>
      </w:tr>
      <w:tr w:rsidR="000C1C48" w:rsidRPr="00A02515" w14:paraId="4AE35672" w14:textId="77777777" w:rsidTr="00F82560">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1BA6095D" w14:textId="153C209C" w:rsidR="00505DAC" w:rsidRPr="008C4E35" w:rsidRDefault="00E1405C" w:rsidP="00F82560">
            <w:pPr>
              <w:rPr>
                <w14:textOutline w14:w="9525" w14:cap="rnd" w14:cmpd="sng" w14:algn="ctr">
                  <w14:noFill/>
                  <w14:prstDash w14:val="solid"/>
                  <w14:bevel/>
                </w14:textOutline>
              </w:rPr>
            </w:pPr>
            <w:r>
              <w:rPr>
                <w:noProof/>
              </w:rPr>
              <w:drawing>
                <wp:anchor distT="0" distB="0" distL="114300" distR="114300" simplePos="0" relativeHeight="251658336" behindDoc="1" locked="0" layoutInCell="1" allowOverlap="1" wp14:anchorId="5F132055" wp14:editId="65626B96">
                  <wp:simplePos x="0" y="0"/>
                  <wp:positionH relativeFrom="column">
                    <wp:posOffset>1190625</wp:posOffset>
                  </wp:positionH>
                  <wp:positionV relativeFrom="paragraph">
                    <wp:posOffset>90170</wp:posOffset>
                  </wp:positionV>
                  <wp:extent cx="1907540" cy="1346835"/>
                  <wp:effectExtent l="0" t="0" r="0" b="0"/>
                  <wp:wrapTight wrapText="bothSides">
                    <wp:wrapPolygon edited="0">
                      <wp:start x="0" y="0"/>
                      <wp:lineTo x="0" y="21386"/>
                      <wp:lineTo x="21427" y="21386"/>
                      <wp:lineTo x="21427" y="0"/>
                      <wp:lineTo x="0" y="0"/>
                    </wp:wrapPolygon>
                  </wp:wrapTight>
                  <wp:docPr id="920111660" name="Picture 16"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11660" name="Picture 16" descr="A close-up of a corner&#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1907540" cy="1346835"/>
                          </a:xfrm>
                          <a:prstGeom prst="rect">
                            <a:avLst/>
                          </a:prstGeom>
                        </pic:spPr>
                      </pic:pic>
                    </a:graphicData>
                  </a:graphic>
                  <wp14:sizeRelH relativeFrom="page">
                    <wp14:pctWidth>0</wp14:pctWidth>
                  </wp14:sizeRelH>
                  <wp14:sizeRelV relativeFrom="page">
                    <wp14:pctHeight>0</wp14:pctHeight>
                  </wp14:sizeRelV>
                </wp:anchor>
              </w:drawing>
            </w:r>
            <w:r w:rsidR="000C1C48">
              <w:rPr>
                <w:rFonts w:ascii="Arial" w:hAnsi="Arial" w:cs="Arial"/>
                <w:b/>
                <w:bCs/>
                <w:noProof/>
                <w:color w:val="70AD47" w:themeColor="accent6"/>
                <w:sz w:val="32"/>
                <w:szCs w:val="32"/>
              </w:rPr>
              <w:drawing>
                <wp:anchor distT="0" distB="0" distL="114300" distR="114300" simplePos="0" relativeHeight="251658338" behindDoc="1" locked="0" layoutInCell="1" allowOverlap="1" wp14:anchorId="09C272CB" wp14:editId="5B60F4F7">
                  <wp:simplePos x="0" y="0"/>
                  <wp:positionH relativeFrom="column">
                    <wp:posOffset>5079365</wp:posOffset>
                  </wp:positionH>
                  <wp:positionV relativeFrom="paragraph">
                    <wp:posOffset>49530</wp:posOffset>
                  </wp:positionV>
                  <wp:extent cx="1784350" cy="1295400"/>
                  <wp:effectExtent l="0" t="0" r="6350" b="0"/>
                  <wp:wrapTight wrapText="bothSides">
                    <wp:wrapPolygon edited="0">
                      <wp:start x="0" y="0"/>
                      <wp:lineTo x="0" y="21388"/>
                      <wp:lineTo x="21523" y="21388"/>
                      <wp:lineTo x="21523" y="0"/>
                      <wp:lineTo x="0" y="0"/>
                    </wp:wrapPolygon>
                  </wp:wrapTight>
                  <wp:docPr id="1765986095" name="Picture 19" descr="A metal piece of met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86095" name="Picture 19" descr="A metal piece of metal&#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1784350" cy="1295400"/>
                          </a:xfrm>
                          <a:prstGeom prst="rect">
                            <a:avLst/>
                          </a:prstGeom>
                        </pic:spPr>
                      </pic:pic>
                    </a:graphicData>
                  </a:graphic>
                  <wp14:sizeRelH relativeFrom="page">
                    <wp14:pctWidth>0</wp14:pctWidth>
                  </wp14:sizeRelH>
                  <wp14:sizeRelV relativeFrom="page">
                    <wp14:pctHeight>0</wp14:pctHeight>
                  </wp14:sizeRelV>
                </wp:anchor>
              </w:drawing>
            </w:r>
            <w:r w:rsidR="000D0AFA">
              <w:rPr>
                <w:noProof/>
              </w:rPr>
              <w:drawing>
                <wp:anchor distT="0" distB="0" distL="114300" distR="114300" simplePos="0" relativeHeight="251658253" behindDoc="0" locked="0" layoutInCell="1" allowOverlap="1" wp14:anchorId="5D5AE3D1" wp14:editId="244366CE">
                  <wp:simplePos x="0" y="0"/>
                  <wp:positionH relativeFrom="column">
                    <wp:posOffset>-1020445</wp:posOffset>
                  </wp:positionH>
                  <wp:positionV relativeFrom="paragraph">
                    <wp:posOffset>-243205</wp:posOffset>
                  </wp:positionV>
                  <wp:extent cx="2174875" cy="1681480"/>
                  <wp:effectExtent l="0" t="0" r="0" b="0"/>
                  <wp:wrapNone/>
                  <wp:docPr id="1073741854" name="Picture 107374185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4" name="Picture 1073741854" descr="A picture containing tex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74875" cy="1681480"/>
                          </a:xfrm>
                          <a:prstGeom prst="rect">
                            <a:avLst/>
                          </a:prstGeom>
                        </pic:spPr>
                      </pic:pic>
                    </a:graphicData>
                  </a:graphic>
                  <wp14:sizeRelH relativeFrom="page">
                    <wp14:pctWidth>0</wp14:pctWidth>
                  </wp14:sizeRelH>
                  <wp14:sizeRelV relativeFrom="page">
                    <wp14:pctHeight>0</wp14:pctHeight>
                  </wp14:sizeRelV>
                </wp:anchor>
              </w:drawing>
            </w:r>
            <w:r w:rsidR="00505DAC">
              <w:t xml:space="preserve">  </w:t>
            </w:r>
          </w:p>
          <w:p w14:paraId="4BC1E2CA" w14:textId="34E875EF" w:rsidR="00D57FF8" w:rsidRDefault="00BD6B9B" w:rsidP="00F82560">
            <w:r>
              <w:rPr>
                <w:noProof/>
              </w:rPr>
              <w:drawing>
                <wp:anchor distT="0" distB="0" distL="114300" distR="114300" simplePos="0" relativeHeight="251658335" behindDoc="1" locked="0" layoutInCell="1" allowOverlap="1" wp14:anchorId="13E67115" wp14:editId="26E9FBEB">
                  <wp:simplePos x="0" y="0"/>
                  <wp:positionH relativeFrom="column">
                    <wp:posOffset>3134995</wp:posOffset>
                  </wp:positionH>
                  <wp:positionV relativeFrom="paragraph">
                    <wp:posOffset>62230</wp:posOffset>
                  </wp:positionV>
                  <wp:extent cx="1872615" cy="1186180"/>
                  <wp:effectExtent l="0" t="0" r="0" b="0"/>
                  <wp:wrapTight wrapText="bothSides">
                    <wp:wrapPolygon edited="0">
                      <wp:start x="0" y="0"/>
                      <wp:lineTo x="0" y="21276"/>
                      <wp:lineTo x="21388" y="21276"/>
                      <wp:lineTo x="21388" y="0"/>
                      <wp:lineTo x="0" y="0"/>
                    </wp:wrapPolygon>
                  </wp:wrapTight>
                  <wp:docPr id="804807783" name="Picture 15" descr="A corner of a wood and metal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07783" name="Picture 15" descr="A corner of a wood and metal piece&#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1872615" cy="1186180"/>
                          </a:xfrm>
                          <a:prstGeom prst="rect">
                            <a:avLst/>
                          </a:prstGeom>
                        </pic:spPr>
                      </pic:pic>
                    </a:graphicData>
                  </a:graphic>
                  <wp14:sizeRelH relativeFrom="page">
                    <wp14:pctWidth>0</wp14:pctWidth>
                  </wp14:sizeRelH>
                  <wp14:sizeRelV relativeFrom="page">
                    <wp14:pctHeight>0</wp14:pctHeight>
                  </wp14:sizeRelV>
                </wp:anchor>
              </w:drawing>
            </w:r>
          </w:p>
          <w:p w14:paraId="68264D73" w14:textId="5B0989DD" w:rsidR="00505DAC" w:rsidRPr="00A02515" w:rsidRDefault="00505DAC" w:rsidP="00F82560">
            <w:r>
              <w:t xml:space="preserve">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6"/>
              <w:gridCol w:w="36"/>
            </w:tblGrid>
            <w:tr w:rsidR="00D57FF8" w:rsidRPr="008C2164" w14:paraId="21D21B04"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20762E77" w14:textId="2C07D561" w:rsidR="00D57FF8" w:rsidRDefault="00D57FF8" w:rsidP="00F82560"/>
                <w:p w14:paraId="70E13E1B"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C187877" w14:textId="2A9B534A" w:rsidR="00D57FF8" w:rsidRPr="008C2164" w:rsidRDefault="00D57FF8" w:rsidP="00F82560"/>
              </w:tc>
            </w:tr>
            <w:tr w:rsidR="00D57FF8" w:rsidRPr="008C2164" w14:paraId="1F5C77BA"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tcPr>
                <w:p w14:paraId="14631B42"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tcPr>
                <w:p w14:paraId="39196C4C" w14:textId="77777777" w:rsidR="00D57FF8" w:rsidRPr="008C2164" w:rsidRDefault="00D57FF8" w:rsidP="00F82560"/>
              </w:tc>
            </w:tr>
            <w:tr w:rsidR="00D57FF8" w:rsidRPr="008C2164" w14:paraId="63CB3E2E"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3969E56D"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2E934BAF" w14:textId="77777777" w:rsidR="00D57FF8" w:rsidRPr="008C2164" w:rsidRDefault="00D57FF8" w:rsidP="00F82560"/>
              </w:tc>
            </w:tr>
            <w:tr w:rsidR="00D57FF8" w:rsidRPr="008C2164" w14:paraId="0C6A10ED"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71D611A"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D22D5A0" w14:textId="77777777" w:rsidR="00D57FF8" w:rsidRPr="008C2164" w:rsidRDefault="00D57FF8" w:rsidP="00F82560"/>
              </w:tc>
            </w:tr>
          </w:tbl>
          <w:p w14:paraId="5C18179B" w14:textId="3C137C86" w:rsidR="00505DAC" w:rsidRDefault="00505DAC" w:rsidP="00F82560"/>
          <w:p w14:paraId="234E8867" w14:textId="52FC63CC" w:rsidR="00505DAC" w:rsidRDefault="00505DAC" w:rsidP="00F82560"/>
          <w:p w14:paraId="16D38AE6" w14:textId="0F957F15" w:rsidR="00505DAC" w:rsidRDefault="00843C16" w:rsidP="00F82560">
            <w:r>
              <w:rPr>
                <w:rFonts w:ascii="Arial" w:hAnsi="Arial" w:cs="Arial"/>
                <w:b/>
                <w:bCs/>
                <w:noProof/>
                <w:color w:val="70AD47" w:themeColor="accent6"/>
                <w:sz w:val="32"/>
                <w:szCs w:val="32"/>
              </w:rPr>
              <mc:AlternateContent>
                <mc:Choice Requires="wps">
                  <w:drawing>
                    <wp:anchor distT="0" distB="0" distL="114300" distR="114300" simplePos="0" relativeHeight="251658249" behindDoc="0" locked="0" layoutInCell="1" allowOverlap="1" wp14:anchorId="4B93AA7D" wp14:editId="646E2577">
                      <wp:simplePos x="0" y="0"/>
                      <wp:positionH relativeFrom="column">
                        <wp:posOffset>5447665</wp:posOffset>
                      </wp:positionH>
                      <wp:positionV relativeFrom="paragraph">
                        <wp:posOffset>22860</wp:posOffset>
                      </wp:positionV>
                      <wp:extent cx="1200150" cy="461010"/>
                      <wp:effectExtent l="0" t="0" r="6350" b="0"/>
                      <wp:wrapNone/>
                      <wp:docPr id="24" name="Text Box 24"/>
                      <wp:cNvGraphicFramePr/>
                      <a:graphic xmlns:a="http://schemas.openxmlformats.org/drawingml/2006/main">
                        <a:graphicData uri="http://schemas.microsoft.com/office/word/2010/wordprocessingShape">
                          <wps:wsp>
                            <wps:cNvSpPr txBox="1"/>
                            <wps:spPr>
                              <a:xfrm>
                                <a:off x="0" y="0"/>
                                <a:ext cx="1200150" cy="461010"/>
                              </a:xfrm>
                              <a:prstGeom prst="rect">
                                <a:avLst/>
                              </a:prstGeom>
                              <a:solidFill>
                                <a:schemeClr val="lt1"/>
                              </a:solidFill>
                              <a:ln w="6350">
                                <a:noFill/>
                              </a:ln>
                            </wps:spPr>
                            <wps:txbx>
                              <w:txbxContent>
                                <w:p w14:paraId="17F58108" w14:textId="7538FB0D" w:rsidR="00885CC3" w:rsidRDefault="00885CC3" w:rsidP="00843C16">
                                  <w:pPr>
                                    <w:jc w:val="center"/>
                                    <w:rPr>
                                      <w:lang w:val="en-US"/>
                                    </w:rPr>
                                  </w:pPr>
                                  <w:r>
                                    <w:rPr>
                                      <w:lang w:val="en-US"/>
                                    </w:rPr>
                                    <w:t>Starter Strip</w:t>
                                  </w:r>
                                </w:p>
                                <w:p w14:paraId="2C028C7B" w14:textId="0659E5C0" w:rsidR="008F41F7" w:rsidRPr="00885CC3" w:rsidRDefault="008F41F7" w:rsidP="00843C16">
                                  <w:pPr>
                                    <w:jc w:val="center"/>
                                    <w:rPr>
                                      <w:lang w:val="en-US"/>
                                    </w:rPr>
                                  </w:pPr>
                                  <w:r>
                                    <w:rPr>
                                      <w:lang w:val="en-US"/>
                                    </w:rPr>
                                    <w:t xml:space="preserve">12’, </w:t>
                                  </w:r>
                                  <w:r w:rsidR="00843C16">
                                    <w:rPr>
                                      <w:lang w:val="en-US"/>
                                    </w:rPr>
                                    <w:t>16’,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3AA7D" id="Text Box 24" o:spid="_x0000_s1045" type="#_x0000_t202" style="position:absolute;margin-left:428.95pt;margin-top:1.8pt;width:94.5pt;height:36.3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" fillcolor="white [3201]" stroked="f" strokeweight=".5pt">
                      <v:textbox>
                        <w:txbxContent>
                          <w:p w14:paraId="17F58108" w14:textId="7538FB0D" w:rsidR="00885CC3" w:rsidRDefault="00885CC3" w:rsidP="00843C16">
                            <w:pPr>
                              <w:jc w:val="center"/>
                              <w:rPr>
                                <w:lang w:val="en-US"/>
                              </w:rPr>
                            </w:pPr>
                            <w:r>
                              <w:rPr>
                                <w:lang w:val="en-US"/>
                              </w:rPr>
                              <w:t>Starter Strip</w:t>
                            </w:r>
                          </w:p>
                          <w:p w14:paraId="2C028C7B" w14:textId="0659E5C0" w:rsidR="008F41F7" w:rsidRPr="00885CC3" w:rsidRDefault="008F41F7" w:rsidP="00843C16">
                            <w:pPr>
                              <w:jc w:val="center"/>
                              <w:rPr>
                                <w:lang w:val="en-US"/>
                              </w:rPr>
                            </w:pPr>
                            <w:r>
                              <w:rPr>
                                <w:lang w:val="en-US"/>
                              </w:rPr>
                              <w:t xml:space="preserve">12’, </w:t>
                            </w:r>
                            <w:r w:rsidR="00843C16">
                              <w:rPr>
                                <w:lang w:val="en-US"/>
                              </w:rPr>
                              <w:t>16’, &amp; 20’</w:t>
                            </w:r>
                          </w:p>
                        </w:txbxContent>
                      </v:textbox>
                    </v:shape>
                  </w:pict>
                </mc:Fallback>
              </mc:AlternateContent>
            </w:r>
            <w:r w:rsidR="001931EB">
              <w:rPr>
                <w:rFonts w:ascii="Arial" w:hAnsi="Arial" w:cs="Arial"/>
                <w:b/>
                <w:bCs/>
                <w:noProof/>
                <w:color w:val="70AD47" w:themeColor="accent6"/>
                <w:sz w:val="32"/>
                <w:szCs w:val="32"/>
              </w:rPr>
              <mc:AlternateContent>
                <mc:Choice Requires="wps">
                  <w:drawing>
                    <wp:anchor distT="0" distB="0" distL="114300" distR="114300" simplePos="0" relativeHeight="251658259" behindDoc="0" locked="0" layoutInCell="1" allowOverlap="1" wp14:anchorId="32B9848B" wp14:editId="479B0051">
                      <wp:simplePos x="0" y="0"/>
                      <wp:positionH relativeFrom="column">
                        <wp:posOffset>-563245</wp:posOffset>
                      </wp:positionH>
                      <wp:positionV relativeFrom="paragraph">
                        <wp:posOffset>229870</wp:posOffset>
                      </wp:positionV>
                      <wp:extent cx="1485900" cy="452755"/>
                      <wp:effectExtent l="0" t="0" r="0" b="0"/>
                      <wp:wrapNone/>
                      <wp:docPr id="1073741870" name="Text Box 1073741870"/>
                      <wp:cNvGraphicFramePr/>
                      <a:graphic xmlns:a="http://schemas.openxmlformats.org/drawingml/2006/main">
                        <a:graphicData uri="http://schemas.microsoft.com/office/word/2010/wordprocessingShape">
                          <wps:wsp>
                            <wps:cNvSpPr txBox="1"/>
                            <wps:spPr>
                              <a:xfrm>
                                <a:off x="0" y="0"/>
                                <a:ext cx="1485900" cy="452755"/>
                              </a:xfrm>
                              <a:prstGeom prst="rect">
                                <a:avLst/>
                              </a:prstGeom>
                              <a:noFill/>
                              <a:ln w="6350">
                                <a:noFill/>
                              </a:ln>
                            </wps:spPr>
                            <wps:txbx>
                              <w:txbxContent>
                                <w:p w14:paraId="1600C7A0" w14:textId="77777777" w:rsidR="003E6414" w:rsidRDefault="003E6414">
                                  <w:pPr>
                                    <w:rPr>
                                      <w:lang w:val="en-US"/>
                                    </w:rPr>
                                  </w:pPr>
                                  <w:r>
                                    <w:rPr>
                                      <w:lang w:val="en-US"/>
                                    </w:rPr>
                                    <w:t>Inside Corner Trim</w:t>
                                  </w:r>
                                </w:p>
                                <w:p w14:paraId="726569AA" w14:textId="2EF422D6" w:rsidR="001931EB" w:rsidRPr="003E6414" w:rsidRDefault="001931EB" w:rsidP="001931EB">
                                  <w:pPr>
                                    <w:jc w:val="center"/>
                                    <w:rPr>
                                      <w:lang w:val="en-US"/>
                                    </w:rPr>
                                  </w:pPr>
                                  <w:r>
                                    <w:rPr>
                                      <w:lang w:val="en-US"/>
                                    </w:rPr>
                                    <w:t>10’, 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9848B" id="Text Box 1073741870" o:spid="_x0000_s1046" type="#_x0000_t202" style="position:absolute;margin-left:-44.35pt;margin-top:18.1pt;width:117pt;height:35.6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" filled="f" stroked="f" strokeweight=".5pt">
                      <v:textbox>
                        <w:txbxContent>
                          <w:p w14:paraId="1600C7A0" w14:textId="77777777" w:rsidR="003E6414" w:rsidRDefault="003E6414">
                            <w:pPr>
                              <w:rPr>
                                <w:lang w:val="en-US"/>
                              </w:rPr>
                            </w:pPr>
                            <w:r>
                              <w:rPr>
                                <w:lang w:val="en-US"/>
                              </w:rPr>
                              <w:t>Inside Corner Trim</w:t>
                            </w:r>
                          </w:p>
                          <w:p w14:paraId="726569AA" w14:textId="2EF422D6" w:rsidR="001931EB" w:rsidRPr="003E6414" w:rsidRDefault="001931EB" w:rsidP="001931EB">
                            <w:pPr>
                              <w:jc w:val="center"/>
                              <w:rPr>
                                <w:lang w:val="en-US"/>
                              </w:rPr>
                            </w:pPr>
                            <w:r>
                              <w:rPr>
                                <w:lang w:val="en-US"/>
                              </w:rPr>
                              <w:t>10’, 12’, &amp; 20’</w:t>
                            </w:r>
                          </w:p>
                        </w:txbxContent>
                      </v:textbox>
                    </v:shape>
                  </w:pict>
                </mc:Fallback>
              </mc:AlternateContent>
            </w:r>
          </w:p>
          <w:p w14:paraId="4C8444DD" w14:textId="749D349E" w:rsidR="00505DAC" w:rsidRDefault="00505DAC" w:rsidP="003E6414"/>
          <w:p w14:paraId="0952ABAE" w14:textId="78D3FEBE" w:rsidR="003E6414" w:rsidRPr="00A02515" w:rsidRDefault="003E6414" w:rsidP="003E6414"/>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4390DA13" w14:textId="265A48C9" w:rsidR="00505DAC" w:rsidRPr="00A02515" w:rsidRDefault="00DB5E04" w:rsidP="00F82560">
            <w:r>
              <w:rPr>
                <w:noProof/>
              </w:rPr>
              <w:drawing>
                <wp:anchor distT="0" distB="0" distL="114300" distR="114300" simplePos="0" relativeHeight="251658252" behindDoc="0" locked="0" layoutInCell="1" allowOverlap="1" wp14:anchorId="75961959" wp14:editId="6CDC05D8">
                  <wp:simplePos x="0" y="0"/>
                  <wp:positionH relativeFrom="column">
                    <wp:posOffset>-276860</wp:posOffset>
                  </wp:positionH>
                  <wp:positionV relativeFrom="paragraph">
                    <wp:posOffset>-948690</wp:posOffset>
                  </wp:positionV>
                  <wp:extent cx="2307590" cy="1783080"/>
                  <wp:effectExtent l="0" t="0" r="0" b="0"/>
                  <wp:wrapNone/>
                  <wp:docPr id="1073741852" name="Picture 1073741852" descr="A white box with a black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2" name="Picture 1073741852" descr="A white box with a black background&#10;&#10;Description automatically generated with low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07590" cy="1783080"/>
                          </a:xfrm>
                          <a:prstGeom prst="rect">
                            <a:avLst/>
                          </a:prstGeom>
                        </pic:spPr>
                      </pic:pic>
                    </a:graphicData>
                  </a:graphic>
                  <wp14:sizeRelH relativeFrom="page">
                    <wp14:pctWidth>0</wp14:pctWidth>
                  </wp14:sizeRelH>
                  <wp14:sizeRelV relativeFrom="page">
                    <wp14:pctHeight>0</wp14:pctHeight>
                  </wp14:sizeRelV>
                </wp:anchor>
              </w:drawing>
            </w:r>
            <w:r w:rsidR="00505DAC">
              <w:t xml:space="preserve">      </w:t>
            </w:r>
            <w:r w:rsidR="00505DAC" w:rsidRPr="00A02515">
              <w:t xml:space="preserve">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270AD6A8" w14:textId="7745D2D6" w:rsidR="00505DAC" w:rsidRPr="00A02515" w:rsidRDefault="00505DAC" w:rsidP="00F82560"/>
        </w:tc>
        <w:tc>
          <w:tcPr>
            <w:tcW w:w="0" w:type="auto"/>
            <w:vAlign w:val="center"/>
          </w:tcPr>
          <w:p w14:paraId="65D9B702" w14:textId="2782B20B" w:rsidR="00505DAC" w:rsidRPr="00A02515" w:rsidRDefault="00DB5E04" w:rsidP="00F82560">
            <w:r>
              <w:rPr>
                <w:rFonts w:ascii="Arial" w:hAnsi="Arial" w:cs="Arial"/>
                <w:b/>
                <w:bCs/>
                <w:noProof/>
                <w:color w:val="70AD47" w:themeColor="accent6"/>
                <w:sz w:val="32"/>
                <w:szCs w:val="32"/>
              </w:rPr>
              <w:drawing>
                <wp:anchor distT="0" distB="0" distL="114300" distR="114300" simplePos="0" relativeHeight="251658255" behindDoc="0" locked="0" layoutInCell="1" allowOverlap="1" wp14:anchorId="7C66A1F2" wp14:editId="6405AE6F">
                  <wp:simplePos x="0" y="0"/>
                  <wp:positionH relativeFrom="column">
                    <wp:posOffset>-467360</wp:posOffset>
                  </wp:positionH>
                  <wp:positionV relativeFrom="paragraph">
                    <wp:posOffset>-789305</wp:posOffset>
                  </wp:positionV>
                  <wp:extent cx="2115185" cy="1634490"/>
                  <wp:effectExtent l="0" t="0" r="0" b="0"/>
                  <wp:wrapNone/>
                  <wp:docPr id="1073741861" name="Picture 1073741861" descr="A picture containing white,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1" name="Picture 1073741861" descr="A picture containing white, dark&#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15185" cy="1634490"/>
                          </a:xfrm>
                          <a:prstGeom prst="rect">
                            <a:avLst/>
                          </a:prstGeom>
                        </pic:spPr>
                      </pic:pic>
                    </a:graphicData>
                  </a:graphic>
                  <wp14:sizeRelH relativeFrom="page">
                    <wp14:pctWidth>0</wp14:pctWidth>
                  </wp14:sizeRelH>
                  <wp14:sizeRelV relativeFrom="page">
                    <wp14:pctHeight>0</wp14:pctHeight>
                  </wp14:sizeRelV>
                </wp:anchor>
              </w:drawing>
            </w:r>
          </w:p>
        </w:tc>
        <w:tc>
          <w:tcPr>
            <w:tcW w:w="0" w:type="auto"/>
            <w:vAlign w:val="center"/>
          </w:tcPr>
          <w:p w14:paraId="6C4EA89B" w14:textId="77777777" w:rsidR="00505DAC" w:rsidRPr="00A02515" w:rsidRDefault="00505DAC" w:rsidP="00F82560"/>
        </w:tc>
        <w:tc>
          <w:tcPr>
            <w:tcW w:w="0" w:type="auto"/>
            <w:vAlign w:val="center"/>
          </w:tcPr>
          <w:p w14:paraId="20A73D31" w14:textId="77777777" w:rsidR="00505DAC" w:rsidRPr="00A02515" w:rsidRDefault="00505DAC" w:rsidP="00F82560"/>
        </w:tc>
      </w:tr>
    </w:tbl>
    <w:p w14:paraId="0E781E7F" w14:textId="4E287FF3" w:rsidR="00F750CB" w:rsidRDefault="00F750CB" w:rsidP="00370364">
      <w:pPr>
        <w:rPr>
          <w:rFonts w:ascii="Arial" w:hAnsi="Arial" w:cs="Arial"/>
          <w:b/>
          <w:bCs/>
          <w:color w:val="70AD47" w:themeColor="accent6"/>
          <w:sz w:val="32"/>
          <w:szCs w:val="32"/>
        </w:rPr>
      </w:pPr>
    </w:p>
    <w:p w14:paraId="3136A1C3" w14:textId="0723D1EE" w:rsidR="00505DAC" w:rsidRDefault="00505DAC" w:rsidP="00370364">
      <w:pPr>
        <w:rPr>
          <w:rFonts w:ascii="Arial" w:hAnsi="Arial" w:cs="Arial"/>
          <w:b/>
          <w:bCs/>
          <w:color w:val="70AD47" w:themeColor="accent6"/>
          <w:sz w:val="32"/>
          <w:szCs w:val="32"/>
        </w:rPr>
      </w:pPr>
    </w:p>
    <w:p w14:paraId="17E89573" w14:textId="414DCB78" w:rsidR="00505DAC" w:rsidRDefault="00100AD2" w:rsidP="00370364">
      <w:pPr>
        <w:rPr>
          <w:rFonts w:ascii="Arial" w:hAnsi="Arial" w:cs="Arial"/>
          <w:b/>
          <w:bCs/>
          <w:color w:val="70AD47" w:themeColor="accent6"/>
          <w:sz w:val="32"/>
          <w:szCs w:val="32"/>
        </w:rPr>
      </w:pPr>
      <w:r>
        <w:rPr>
          <w:rFonts w:ascii="Arial" w:hAnsi="Arial" w:cs="Arial"/>
          <w:b/>
          <w:bCs/>
          <w:noProof/>
          <w:color w:val="70AD47" w:themeColor="accent6"/>
          <w:sz w:val="32"/>
          <w:szCs w:val="32"/>
        </w:rPr>
        <w:drawing>
          <wp:anchor distT="0" distB="0" distL="114300" distR="114300" simplePos="0" relativeHeight="251658337" behindDoc="1" locked="0" layoutInCell="1" allowOverlap="1" wp14:anchorId="2308886A" wp14:editId="60839122">
            <wp:simplePos x="0" y="0"/>
            <wp:positionH relativeFrom="column">
              <wp:posOffset>-603250</wp:posOffset>
            </wp:positionH>
            <wp:positionV relativeFrom="paragraph">
              <wp:posOffset>125095</wp:posOffset>
            </wp:positionV>
            <wp:extent cx="2032000" cy="1435735"/>
            <wp:effectExtent l="0" t="0" r="0" b="0"/>
            <wp:wrapTight wrapText="bothSides">
              <wp:wrapPolygon edited="0">
                <wp:start x="0" y="0"/>
                <wp:lineTo x="0" y="21399"/>
                <wp:lineTo x="21465" y="21399"/>
                <wp:lineTo x="21465" y="0"/>
                <wp:lineTo x="0" y="0"/>
              </wp:wrapPolygon>
            </wp:wrapTight>
            <wp:docPr id="1437269403" name="Picture 17" descr="A brown and whit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69403" name="Picture 17" descr="A brown and white table&#10;&#10;Description automatically generated with medium confidence"/>
                    <pic:cNvPicPr/>
                  </pic:nvPicPr>
                  <pic:blipFill>
                    <a:blip r:embed="rId65">
                      <a:extLst>
                        <a:ext uri="{28A0092B-C50C-407E-A947-70E740481C1C}">
                          <a14:useLocalDpi xmlns:a14="http://schemas.microsoft.com/office/drawing/2010/main" val="0"/>
                        </a:ext>
                      </a:extLst>
                    </a:blip>
                    <a:stretch>
                      <a:fillRect/>
                    </a:stretch>
                  </pic:blipFill>
                  <pic:spPr>
                    <a:xfrm>
                      <a:off x="0" y="0"/>
                      <a:ext cx="2032000" cy="1435735"/>
                    </a:xfrm>
                    <a:prstGeom prst="rect">
                      <a:avLst/>
                    </a:prstGeom>
                  </pic:spPr>
                </pic:pic>
              </a:graphicData>
            </a:graphic>
            <wp14:sizeRelH relativeFrom="page">
              <wp14:pctWidth>0</wp14:pctWidth>
            </wp14:sizeRelH>
            <wp14:sizeRelV relativeFrom="page">
              <wp14:pctHeight>0</wp14:pctHeight>
            </wp14:sizeRelV>
          </wp:anchor>
        </w:drawing>
      </w:r>
      <w:r w:rsidR="00CD3C70">
        <w:rPr>
          <w:rFonts w:ascii="Arial" w:hAnsi="Arial" w:cs="Arial"/>
          <w:b/>
          <w:bCs/>
          <w:noProof/>
          <w:color w:val="70AD47" w:themeColor="accent6"/>
          <w:sz w:val="36"/>
          <w:szCs w:val="36"/>
        </w:rPr>
        <w:drawing>
          <wp:anchor distT="0" distB="0" distL="114300" distR="114300" simplePos="0" relativeHeight="251658254" behindDoc="0" locked="0" layoutInCell="1" allowOverlap="1" wp14:anchorId="2C17EB7C" wp14:editId="08950033">
            <wp:simplePos x="0" y="0"/>
            <wp:positionH relativeFrom="column">
              <wp:posOffset>1736090</wp:posOffset>
            </wp:positionH>
            <wp:positionV relativeFrom="paragraph">
              <wp:posOffset>47431</wp:posOffset>
            </wp:positionV>
            <wp:extent cx="2073275" cy="1602105"/>
            <wp:effectExtent l="0" t="0" r="0" b="0"/>
            <wp:wrapNone/>
            <wp:docPr id="1073741860" name="Picture 1073741860" descr="A picture containing indoor, white,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0" name="Picture 1073741860" descr="A picture containing indoor, white, file&#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73275" cy="1602105"/>
                    </a:xfrm>
                    <a:prstGeom prst="rect">
                      <a:avLst/>
                    </a:prstGeom>
                  </pic:spPr>
                </pic:pic>
              </a:graphicData>
            </a:graphic>
            <wp14:sizeRelH relativeFrom="page">
              <wp14:pctWidth>0</wp14:pctWidth>
            </wp14:sizeRelH>
            <wp14:sizeRelV relativeFrom="page">
              <wp14:pctHeight>0</wp14:pctHeight>
            </wp14:sizeRelV>
          </wp:anchor>
        </w:drawing>
      </w:r>
    </w:p>
    <w:p w14:paraId="50BA2DED" w14:textId="1C80ABE7" w:rsidR="00505DAC" w:rsidRDefault="00505DAC" w:rsidP="00370364">
      <w:pPr>
        <w:rPr>
          <w:rFonts w:ascii="Arial" w:hAnsi="Arial" w:cs="Arial"/>
          <w:b/>
          <w:bCs/>
          <w:color w:val="70AD47" w:themeColor="accent6"/>
          <w:sz w:val="32"/>
          <w:szCs w:val="32"/>
        </w:rPr>
      </w:pPr>
    </w:p>
    <w:p w14:paraId="1180AC13" w14:textId="54C8EF94" w:rsidR="00F750CB" w:rsidRDefault="00F750CB" w:rsidP="00370364">
      <w:pPr>
        <w:rPr>
          <w:rFonts w:ascii="Arial" w:hAnsi="Arial" w:cs="Arial"/>
          <w:b/>
          <w:bCs/>
          <w:color w:val="70AD47" w:themeColor="accent6"/>
          <w:sz w:val="32"/>
          <w:szCs w:val="32"/>
        </w:rPr>
      </w:pPr>
    </w:p>
    <w:p w14:paraId="1056199D" w14:textId="77777777" w:rsidR="00422A75" w:rsidRDefault="00422A75" w:rsidP="00370364">
      <w:pPr>
        <w:rPr>
          <w:rFonts w:ascii="Arial" w:hAnsi="Arial" w:cs="Arial"/>
          <w:b/>
          <w:bCs/>
          <w:color w:val="70AD47" w:themeColor="accent6"/>
          <w:sz w:val="32"/>
          <w:szCs w:val="32"/>
        </w:rPr>
      </w:pPr>
    </w:p>
    <w:p w14:paraId="5221652A" w14:textId="2E372765" w:rsidR="00880967" w:rsidRDefault="00880967" w:rsidP="00370364">
      <w:pPr>
        <w:rPr>
          <w:rFonts w:ascii="Arial" w:hAnsi="Arial" w:cs="Arial"/>
          <w:b/>
          <w:bCs/>
          <w:color w:val="70AD47" w:themeColor="accent6"/>
          <w:sz w:val="32"/>
          <w:szCs w:val="32"/>
        </w:rPr>
      </w:pPr>
    </w:p>
    <w:p w14:paraId="6632E0E2" w14:textId="7E0873F5" w:rsidR="00880967" w:rsidRDefault="00880967" w:rsidP="00370364">
      <w:pPr>
        <w:rPr>
          <w:rFonts w:ascii="Arial" w:hAnsi="Arial" w:cs="Arial"/>
          <w:b/>
          <w:bCs/>
          <w:color w:val="70AD47" w:themeColor="accent6"/>
          <w:sz w:val="32"/>
          <w:szCs w:val="32"/>
        </w:rPr>
      </w:pPr>
    </w:p>
    <w:p w14:paraId="48EA3C21" w14:textId="7E0AC792" w:rsidR="00880967" w:rsidRDefault="00CD3C70" w:rsidP="00370364">
      <w:pPr>
        <w:rPr>
          <w:rFonts w:ascii="Arial" w:hAnsi="Arial" w:cs="Arial"/>
          <w:b/>
          <w:bCs/>
          <w:color w:val="70AD47" w:themeColor="accent6"/>
          <w:sz w:val="32"/>
          <w:szCs w:val="32"/>
        </w:rPr>
      </w:pPr>
      <w:r>
        <w:rPr>
          <w:noProof/>
        </w:rPr>
        <mc:AlternateContent>
          <mc:Choice Requires="wps">
            <w:drawing>
              <wp:anchor distT="0" distB="0" distL="114300" distR="114300" simplePos="0" relativeHeight="251658262" behindDoc="0" locked="0" layoutInCell="1" allowOverlap="1" wp14:anchorId="391AF2D5" wp14:editId="06EE0AB1">
                <wp:simplePos x="0" y="0"/>
                <wp:positionH relativeFrom="column">
                  <wp:posOffset>-656148</wp:posOffset>
                </wp:positionH>
                <wp:positionV relativeFrom="paragraph">
                  <wp:posOffset>246407</wp:posOffset>
                </wp:positionV>
                <wp:extent cx="2115185" cy="635000"/>
                <wp:effectExtent l="0" t="0" r="0" b="0"/>
                <wp:wrapNone/>
                <wp:docPr id="1073741874" name="Text Box 1073741874"/>
                <wp:cNvGraphicFramePr/>
                <a:graphic xmlns:a="http://schemas.openxmlformats.org/drawingml/2006/main">
                  <a:graphicData uri="http://schemas.microsoft.com/office/word/2010/wordprocessingShape">
                    <wps:wsp>
                      <wps:cNvSpPr txBox="1"/>
                      <wps:spPr>
                        <a:xfrm>
                          <a:off x="0" y="0"/>
                          <a:ext cx="2115185" cy="635000"/>
                        </a:xfrm>
                        <a:prstGeom prst="rect">
                          <a:avLst/>
                        </a:prstGeom>
                        <a:noFill/>
                        <a:ln w="6350">
                          <a:noFill/>
                        </a:ln>
                      </wps:spPr>
                      <wps:txbx>
                        <w:txbxContent>
                          <w:p w14:paraId="3A7E2B32" w14:textId="326A56F2" w:rsidR="005170F5" w:rsidRDefault="005170F5" w:rsidP="00843C16">
                            <w:pPr>
                              <w:jc w:val="center"/>
                              <w:rPr>
                                <w:lang w:val="en-US"/>
                              </w:rPr>
                            </w:pPr>
                            <w:r>
                              <w:rPr>
                                <w:lang w:val="en-US"/>
                              </w:rPr>
                              <w:t>2</w:t>
                            </w:r>
                            <w:r w:rsidR="00CD3C70">
                              <w:rPr>
                                <w:lang w:val="en-US"/>
                              </w:rPr>
                              <w:t>pc 2.75” Aluminum H-Trim</w:t>
                            </w:r>
                          </w:p>
                          <w:p w14:paraId="6DF05681" w14:textId="15DA567B" w:rsidR="00843C16" w:rsidRPr="005170F5" w:rsidRDefault="00843C16" w:rsidP="00843C16">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AF2D5" id="Text Box 1073741874" o:spid="_x0000_s1047" type="#_x0000_t202" style="position:absolute;margin-left:-51.65pt;margin-top:19.4pt;width:166.55pt;height:50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" filled="f" stroked="f" strokeweight=".5pt">
                <v:textbox>
                  <w:txbxContent>
                    <w:p w14:paraId="3A7E2B32" w14:textId="326A56F2" w:rsidR="005170F5" w:rsidRDefault="005170F5" w:rsidP="00843C16">
                      <w:pPr>
                        <w:jc w:val="center"/>
                        <w:rPr>
                          <w:lang w:val="en-US"/>
                        </w:rPr>
                      </w:pPr>
                      <w:r>
                        <w:rPr>
                          <w:lang w:val="en-US"/>
                        </w:rPr>
                        <w:t>2</w:t>
                      </w:r>
                      <w:r w:rsidR="00CD3C70">
                        <w:rPr>
                          <w:lang w:val="en-US"/>
                        </w:rPr>
                        <w:t>pc 2.75” Aluminum H-Trim</w:t>
                      </w:r>
                    </w:p>
                    <w:p w14:paraId="6DF05681" w14:textId="15DA567B" w:rsidR="00843C16" w:rsidRPr="005170F5" w:rsidRDefault="00843C16" w:rsidP="00843C16">
                      <w:pPr>
                        <w:jc w:val="center"/>
                        <w:rPr>
                          <w:lang w:val="en-US"/>
                        </w:rPr>
                      </w:pPr>
                      <w:r>
                        <w:rPr>
                          <w:lang w:val="en-US"/>
                        </w:rPr>
                        <w:t>12’ &amp; 20’</w:t>
                      </w:r>
                    </w:p>
                  </w:txbxContent>
                </v:textbox>
              </v:shape>
            </w:pict>
          </mc:Fallback>
        </mc:AlternateContent>
      </w:r>
    </w:p>
    <w:p w14:paraId="5D11ABC2" w14:textId="04FA5727" w:rsidR="00880967" w:rsidRDefault="00853BC7" w:rsidP="00370364">
      <w:pPr>
        <w:rPr>
          <w:rFonts w:ascii="Arial" w:hAnsi="Arial" w:cs="Arial"/>
          <w:b/>
          <w:bCs/>
          <w:color w:val="70AD47" w:themeColor="accent6"/>
          <w:sz w:val="32"/>
          <w:szCs w:val="32"/>
        </w:rPr>
      </w:pPr>
      <w:r>
        <w:rPr>
          <w:rFonts w:ascii="Arial" w:hAnsi="Arial" w:cs="Arial"/>
          <w:b/>
          <w:bCs/>
          <w:noProof/>
          <w:color w:val="70AD47" w:themeColor="accent6"/>
          <w:sz w:val="32"/>
          <w:szCs w:val="32"/>
        </w:rPr>
        <mc:AlternateContent>
          <mc:Choice Requires="wps">
            <w:drawing>
              <wp:anchor distT="0" distB="0" distL="114300" distR="114300" simplePos="0" relativeHeight="251658261" behindDoc="0" locked="0" layoutInCell="1" allowOverlap="1" wp14:anchorId="66522111" wp14:editId="05865A0D">
                <wp:simplePos x="0" y="0"/>
                <wp:positionH relativeFrom="column">
                  <wp:posOffset>1971923</wp:posOffset>
                </wp:positionH>
                <wp:positionV relativeFrom="paragraph">
                  <wp:posOffset>14742</wp:posOffset>
                </wp:positionV>
                <wp:extent cx="2186609" cy="532737"/>
                <wp:effectExtent l="0" t="0" r="0" b="0"/>
                <wp:wrapNone/>
                <wp:docPr id="1073741873" name="Text Box 1073741873"/>
                <wp:cNvGraphicFramePr/>
                <a:graphic xmlns:a="http://schemas.openxmlformats.org/drawingml/2006/main">
                  <a:graphicData uri="http://schemas.microsoft.com/office/word/2010/wordprocessingShape">
                    <wps:wsp>
                      <wps:cNvSpPr txBox="1"/>
                      <wps:spPr>
                        <a:xfrm>
                          <a:off x="0" y="0"/>
                          <a:ext cx="2186609" cy="532737"/>
                        </a:xfrm>
                        <a:prstGeom prst="rect">
                          <a:avLst/>
                        </a:prstGeom>
                        <a:noFill/>
                        <a:ln w="6350">
                          <a:noFill/>
                        </a:ln>
                      </wps:spPr>
                      <wps:txbx>
                        <w:txbxContent>
                          <w:p w14:paraId="1FD98152" w14:textId="77777777" w:rsidR="005170F5" w:rsidRDefault="00853BC7">
                            <w:pPr>
                              <w:rPr>
                                <w:lang w:val="en-US"/>
                              </w:rPr>
                            </w:pPr>
                            <w:r w:rsidRPr="00853BC7">
                              <w:rPr>
                                <w:lang w:val="en-US"/>
                              </w:rPr>
                              <w:t xml:space="preserve">PVC </w:t>
                            </w:r>
                            <w:r w:rsidR="005170F5" w:rsidRPr="00853BC7">
                              <w:rPr>
                                <w:lang w:val="en-US"/>
                              </w:rPr>
                              <w:t>Universal J Trim</w:t>
                            </w:r>
                            <w:r w:rsidRPr="00853BC7">
                              <w:rPr>
                                <w:lang w:val="en-US"/>
                              </w:rPr>
                              <w:t xml:space="preserve"> (1 pc)</w:t>
                            </w:r>
                          </w:p>
                          <w:p w14:paraId="1BD4EE7A" w14:textId="0E3947B8" w:rsidR="00843C16" w:rsidRPr="005170F5" w:rsidRDefault="009C4259" w:rsidP="009C4259">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22111" id="Text Box 1073741873" o:spid="_x0000_s1048" type="#_x0000_t202" style="position:absolute;margin-left:155.25pt;margin-top:1.15pt;width:172.15pt;height:41.9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" filled="f" stroked="f" strokeweight=".5pt">
                <v:textbox>
                  <w:txbxContent>
                    <w:p w14:paraId="1FD98152" w14:textId="77777777" w:rsidR="005170F5" w:rsidRDefault="00853BC7">
                      <w:pPr>
                        <w:rPr>
                          <w:lang w:val="en-US"/>
                        </w:rPr>
                      </w:pPr>
                      <w:r w:rsidRPr="00853BC7">
                        <w:rPr>
                          <w:lang w:val="en-US"/>
                        </w:rPr>
                        <w:t xml:space="preserve">PVC </w:t>
                      </w:r>
                      <w:r w:rsidR="005170F5" w:rsidRPr="00853BC7">
                        <w:rPr>
                          <w:lang w:val="en-US"/>
                        </w:rPr>
                        <w:t>Universal J Trim</w:t>
                      </w:r>
                      <w:r w:rsidRPr="00853BC7">
                        <w:rPr>
                          <w:lang w:val="en-US"/>
                        </w:rPr>
                        <w:t xml:space="preserve"> (1 pc)</w:t>
                      </w:r>
                    </w:p>
                    <w:p w14:paraId="1BD4EE7A" w14:textId="0E3947B8" w:rsidR="00843C16" w:rsidRPr="005170F5" w:rsidRDefault="009C4259" w:rsidP="009C4259">
                      <w:pPr>
                        <w:jc w:val="center"/>
                        <w:rPr>
                          <w:lang w:val="en-US"/>
                        </w:rPr>
                      </w:pPr>
                      <w:r>
                        <w:rPr>
                          <w:lang w:val="en-US"/>
                        </w:rPr>
                        <w:t>12’ &amp; 20’</w:t>
                      </w:r>
                    </w:p>
                  </w:txbxContent>
                </v:textbox>
              </v:shape>
            </w:pict>
          </mc:Fallback>
        </mc:AlternateContent>
      </w:r>
    </w:p>
    <w:p w14:paraId="09F70F4A" w14:textId="0393AD3A" w:rsidR="00880967" w:rsidRDefault="00880967" w:rsidP="00370364">
      <w:pPr>
        <w:rPr>
          <w:rFonts w:ascii="Arial" w:hAnsi="Arial" w:cs="Arial"/>
          <w:b/>
          <w:bCs/>
          <w:color w:val="70AD47" w:themeColor="accent6"/>
          <w:sz w:val="32"/>
          <w:szCs w:val="32"/>
        </w:rPr>
      </w:pPr>
    </w:p>
    <w:p w14:paraId="66124D3E" w14:textId="65B1834C" w:rsidR="00071EB2" w:rsidRDefault="00071EB2" w:rsidP="00370364">
      <w:pPr>
        <w:rPr>
          <w:rFonts w:ascii="Arial" w:hAnsi="Arial" w:cs="Arial"/>
          <w:b/>
          <w:bCs/>
          <w:color w:val="70AD47" w:themeColor="accent6"/>
          <w:sz w:val="32"/>
          <w:szCs w:val="32"/>
        </w:rPr>
      </w:pPr>
    </w:p>
    <w:p w14:paraId="672A28AD" w14:textId="2FAEAFD3" w:rsidR="00071EB2" w:rsidRPr="003E4000" w:rsidRDefault="00071EB2" w:rsidP="00370364">
      <w:pPr>
        <w:rPr>
          <w:rFonts w:cstheme="minorHAnsi"/>
          <w:b/>
          <w:bCs/>
          <w:color w:val="70AD47" w:themeColor="accent6"/>
          <w:sz w:val="32"/>
          <w:szCs w:val="32"/>
        </w:rPr>
      </w:pPr>
    </w:p>
    <w:p w14:paraId="697460D3" w14:textId="53694D81" w:rsidR="008E30C0" w:rsidRDefault="00843C16" w:rsidP="00FA5EDC">
      <w:pPr>
        <w:shd w:val="clear" w:color="auto" w:fill="FFFFFF"/>
        <w:spacing w:before="100" w:beforeAutospacing="1" w:after="100" w:afterAutospacing="1"/>
        <w:rPr>
          <w:rFonts w:cstheme="minorHAnsi"/>
          <w:b/>
          <w:bCs/>
          <w:color w:val="70AD47" w:themeColor="accent6"/>
          <w:sz w:val="32"/>
          <w:szCs w:val="32"/>
        </w:rPr>
      </w:pPr>
      <w:r>
        <w:rPr>
          <w:rFonts w:ascii="Arial" w:hAnsi="Arial" w:cs="Arial"/>
          <w:b/>
          <w:bCs/>
          <w:noProof/>
          <w:color w:val="70AD47" w:themeColor="accent6"/>
          <w:sz w:val="32"/>
          <w:szCs w:val="32"/>
        </w:rPr>
        <mc:AlternateContent>
          <mc:Choice Requires="wps">
            <w:drawing>
              <wp:anchor distT="0" distB="0" distL="114300" distR="114300" simplePos="0" relativeHeight="251658318" behindDoc="0" locked="0" layoutInCell="1" allowOverlap="1" wp14:anchorId="42AE6EFE" wp14:editId="21FB2612">
                <wp:simplePos x="0" y="0"/>
                <wp:positionH relativeFrom="column">
                  <wp:posOffset>198258</wp:posOffset>
                </wp:positionH>
                <wp:positionV relativeFrom="paragraph">
                  <wp:posOffset>139065</wp:posOffset>
                </wp:positionV>
                <wp:extent cx="5104737" cy="628650"/>
                <wp:effectExtent l="0" t="0" r="1270" b="6350"/>
                <wp:wrapNone/>
                <wp:docPr id="1942391990" name="Text Box 5"/>
                <wp:cNvGraphicFramePr/>
                <a:graphic xmlns:a="http://schemas.openxmlformats.org/drawingml/2006/main">
                  <a:graphicData uri="http://schemas.microsoft.com/office/word/2010/wordprocessingShape">
                    <wps:wsp>
                      <wps:cNvSpPr txBox="1"/>
                      <wps:spPr>
                        <a:xfrm>
                          <a:off x="0" y="0"/>
                          <a:ext cx="5104737" cy="628650"/>
                        </a:xfrm>
                        <a:prstGeom prst="rect">
                          <a:avLst/>
                        </a:prstGeom>
                        <a:solidFill>
                          <a:schemeClr val="lt1"/>
                        </a:solidFill>
                        <a:ln w="6350">
                          <a:noFill/>
                        </a:ln>
                      </wps:spPr>
                      <wps:txbx>
                        <w:txbxContent>
                          <w:p w14:paraId="407F0B0F" w14:textId="2764C233" w:rsidR="00280BA7" w:rsidRPr="00280BA7" w:rsidRDefault="00280BA7" w:rsidP="00280BA7">
                            <w:pPr>
                              <w:pStyle w:val="ListParagraph"/>
                              <w:jc w:val="center"/>
                              <w:rPr>
                                <w:color w:val="FF0000"/>
                              </w:rPr>
                            </w:pPr>
                            <w:r w:rsidRPr="0067469E">
                              <w:rPr>
                                <w:color w:val="FF0000"/>
                              </w:rPr>
                              <w:t>*</w:t>
                            </w:r>
                            <w:r w:rsidRPr="0067469E">
                              <w:rPr>
                                <w:color w:val="000000" w:themeColor="text1"/>
                                <w:sz w:val="21"/>
                                <w:szCs w:val="21"/>
                              </w:rPr>
                              <w:t xml:space="preserve">THESE TRIMS ARE AVAILABLE IN ALL ALUMINUM OR </w:t>
                            </w:r>
                            <w:r w:rsidR="004E1AFB">
                              <w:rPr>
                                <w:color w:val="000000" w:themeColor="text1"/>
                                <w:sz w:val="21"/>
                                <w:szCs w:val="21"/>
                              </w:rPr>
                              <w:t>HYBRID</w:t>
                            </w:r>
                            <w:r w:rsidRPr="0067469E">
                              <w:rPr>
                                <w:color w:val="000000" w:themeColor="text1"/>
                                <w:sz w:val="21"/>
                                <w:szCs w:val="21"/>
                              </w:rPr>
                              <w:t xml:space="preserve"> COMBINATIONS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6EFE" id="_x0000_s1049" type="#_x0000_t202" style="position:absolute;margin-left:15.6pt;margin-top:10.95pt;width:401.95pt;height:49.5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" fillcolor="white [3201]" stroked="f" strokeweight=".5pt">
                <v:textbox>
                  <w:txbxContent>
                    <w:p w14:paraId="407F0B0F" w14:textId="2764C233" w:rsidR="00280BA7" w:rsidRPr="00280BA7" w:rsidRDefault="00280BA7" w:rsidP="00280BA7">
                      <w:pPr>
                        <w:pStyle w:val="ListParagraph"/>
                        <w:jc w:val="center"/>
                        <w:rPr>
                          <w:color w:val="FF0000"/>
                        </w:rPr>
                      </w:pPr>
                      <w:r w:rsidRPr="0067469E">
                        <w:rPr>
                          <w:color w:val="FF0000"/>
                        </w:rPr>
                        <w:t>*</w:t>
                      </w:r>
                      <w:r w:rsidRPr="0067469E">
                        <w:rPr>
                          <w:color w:val="000000" w:themeColor="text1"/>
                          <w:sz w:val="21"/>
                          <w:szCs w:val="21"/>
                        </w:rPr>
                        <w:t xml:space="preserve">THESE TRIMS ARE AVAILABLE IN ALL ALUMINUM OR </w:t>
                      </w:r>
                      <w:r w:rsidR="004E1AFB">
                        <w:rPr>
                          <w:color w:val="000000" w:themeColor="text1"/>
                          <w:sz w:val="21"/>
                          <w:szCs w:val="21"/>
                        </w:rPr>
                        <w:t>HYBRID</w:t>
                      </w:r>
                      <w:r w:rsidRPr="0067469E">
                        <w:rPr>
                          <w:color w:val="000000" w:themeColor="text1"/>
                          <w:sz w:val="21"/>
                          <w:szCs w:val="21"/>
                        </w:rPr>
                        <w:t xml:space="preserve"> COMBINATIONS </w:t>
                      </w:r>
                    </w:p>
                  </w:txbxContent>
                </v:textbox>
              </v:shape>
            </w:pict>
          </mc:Fallback>
        </mc:AlternateContent>
      </w:r>
    </w:p>
    <w:p w14:paraId="712D6831" w14:textId="7139C4B4" w:rsidR="008E30C0" w:rsidRDefault="00257B8E" w:rsidP="00FA5EDC">
      <w:pPr>
        <w:shd w:val="clear" w:color="auto" w:fill="FFFFFF"/>
        <w:spacing w:before="100" w:beforeAutospacing="1" w:after="100" w:afterAutospacing="1"/>
        <w:rPr>
          <w:rFonts w:cstheme="minorHAnsi"/>
          <w:b/>
          <w:bCs/>
          <w:color w:val="70AD47" w:themeColor="accent6"/>
          <w:sz w:val="32"/>
          <w:szCs w:val="32"/>
        </w:rPr>
      </w:pPr>
      <w:r>
        <w:rPr>
          <w:rFonts w:cstheme="minorHAnsi"/>
          <w:b/>
          <w:bCs/>
          <w:noProof/>
          <w:color w:val="70AD47" w:themeColor="accent6"/>
          <w:sz w:val="32"/>
          <w:szCs w:val="32"/>
        </w:rPr>
        <w:lastRenderedPageBreak/>
        <w:drawing>
          <wp:inline distT="0" distB="0" distL="0" distR="0" wp14:anchorId="503C1B62" wp14:editId="6E5DDFD9">
            <wp:extent cx="6474823" cy="8379224"/>
            <wp:effectExtent l="0" t="0" r="0" b="0"/>
            <wp:docPr id="13940010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0100" name="Picture 139400100"/>
                    <pic:cNvPicPr/>
                  </pic:nvPicPr>
                  <pic:blipFill>
                    <a:blip r:embed="rId67">
                      <a:extLst>
                        <a:ext uri="{28A0092B-C50C-407E-A947-70E740481C1C}">
                          <a14:useLocalDpi xmlns:a14="http://schemas.microsoft.com/office/drawing/2010/main" val="0"/>
                        </a:ext>
                      </a:extLst>
                    </a:blip>
                    <a:stretch>
                      <a:fillRect/>
                    </a:stretch>
                  </pic:blipFill>
                  <pic:spPr>
                    <a:xfrm>
                      <a:off x="0" y="0"/>
                      <a:ext cx="6474823" cy="8379224"/>
                    </a:xfrm>
                    <a:prstGeom prst="rect">
                      <a:avLst/>
                    </a:prstGeom>
                  </pic:spPr>
                </pic:pic>
              </a:graphicData>
            </a:graphic>
          </wp:inline>
        </w:drawing>
      </w:r>
    </w:p>
    <w:p w14:paraId="71AD4F92" w14:textId="7FFE76F0" w:rsidR="008E30C0" w:rsidRDefault="00272225" w:rsidP="00740B25">
      <w:pPr>
        <w:shd w:val="clear" w:color="auto" w:fill="FFFFFF"/>
        <w:spacing w:before="100" w:beforeAutospacing="1" w:after="100" w:afterAutospacing="1"/>
        <w:jc w:val="center"/>
        <w:rPr>
          <w:rFonts w:cstheme="minorHAnsi"/>
          <w:b/>
          <w:bCs/>
          <w:color w:val="70AD47" w:themeColor="accent6"/>
          <w:sz w:val="32"/>
          <w:szCs w:val="32"/>
        </w:rPr>
      </w:pPr>
      <w:r>
        <w:rPr>
          <w:rFonts w:cstheme="minorHAnsi"/>
          <w:b/>
          <w:bCs/>
          <w:noProof/>
          <w:color w:val="70AD47" w:themeColor="accent6"/>
          <w:sz w:val="32"/>
          <w:szCs w:val="32"/>
        </w:rPr>
        <w:lastRenderedPageBreak/>
        <w:drawing>
          <wp:anchor distT="0" distB="0" distL="114300" distR="114300" simplePos="0" relativeHeight="251658385" behindDoc="1" locked="0" layoutInCell="1" allowOverlap="1" wp14:anchorId="6025D863" wp14:editId="35FA3796">
            <wp:simplePos x="0" y="0"/>
            <wp:positionH relativeFrom="column">
              <wp:posOffset>-330740</wp:posOffset>
            </wp:positionH>
            <wp:positionV relativeFrom="paragraph">
              <wp:posOffset>0</wp:posOffset>
            </wp:positionV>
            <wp:extent cx="6633845" cy="8585200"/>
            <wp:effectExtent l="0" t="0" r="0" b="0"/>
            <wp:wrapTight wrapText="bothSides">
              <wp:wrapPolygon edited="0">
                <wp:start x="124" y="128"/>
                <wp:lineTo x="165" y="21472"/>
                <wp:lineTo x="21379" y="21472"/>
                <wp:lineTo x="21379" y="128"/>
                <wp:lineTo x="124" y="128"/>
              </wp:wrapPolygon>
            </wp:wrapTight>
            <wp:docPr id="171526990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269908" name="Picture 1715269908"/>
                    <pic:cNvPicPr/>
                  </pic:nvPicPr>
                  <pic:blipFill>
                    <a:blip r:embed="rId68">
                      <a:extLst>
                        <a:ext uri="{28A0092B-C50C-407E-A947-70E740481C1C}">
                          <a14:useLocalDpi xmlns:a14="http://schemas.microsoft.com/office/drawing/2010/main" val="0"/>
                        </a:ext>
                      </a:extLst>
                    </a:blip>
                    <a:stretch>
                      <a:fillRect/>
                    </a:stretch>
                  </pic:blipFill>
                  <pic:spPr>
                    <a:xfrm>
                      <a:off x="0" y="0"/>
                      <a:ext cx="6633845" cy="8585200"/>
                    </a:xfrm>
                    <a:prstGeom prst="rect">
                      <a:avLst/>
                    </a:prstGeom>
                  </pic:spPr>
                </pic:pic>
              </a:graphicData>
            </a:graphic>
            <wp14:sizeRelH relativeFrom="page">
              <wp14:pctWidth>0</wp14:pctWidth>
            </wp14:sizeRelH>
            <wp14:sizeRelV relativeFrom="page">
              <wp14:pctHeight>0</wp14:pctHeight>
            </wp14:sizeRelV>
          </wp:anchor>
        </w:drawing>
      </w:r>
    </w:p>
    <w:p w14:paraId="429AC509" w14:textId="01490B4E" w:rsidR="00FA5EDC" w:rsidRDefault="00643E4C" w:rsidP="00FA5EDC">
      <w:pPr>
        <w:shd w:val="clear" w:color="auto" w:fill="FFFFFF"/>
        <w:spacing w:before="100" w:beforeAutospacing="1" w:after="100" w:afterAutospacing="1"/>
        <w:rPr>
          <w:rFonts w:cstheme="minorHAnsi"/>
          <w:b/>
          <w:bCs/>
          <w:color w:val="70AD47" w:themeColor="accent6"/>
          <w:sz w:val="32"/>
          <w:szCs w:val="32"/>
        </w:rPr>
      </w:pPr>
      <w:r>
        <w:rPr>
          <w:rFonts w:cstheme="minorHAnsi"/>
          <w:noProof/>
          <w:color w:val="000000" w:themeColor="text1"/>
        </w:rPr>
        <w:lastRenderedPageBreak/>
        <w:drawing>
          <wp:anchor distT="0" distB="0" distL="114300" distR="114300" simplePos="0" relativeHeight="251658427" behindDoc="1" locked="0" layoutInCell="1" allowOverlap="1" wp14:anchorId="1A0E7C23" wp14:editId="2F5EFAF0">
            <wp:simplePos x="0" y="0"/>
            <wp:positionH relativeFrom="column">
              <wp:posOffset>4420925</wp:posOffset>
            </wp:positionH>
            <wp:positionV relativeFrom="paragraph">
              <wp:posOffset>317252</wp:posOffset>
            </wp:positionV>
            <wp:extent cx="1617345" cy="1249680"/>
            <wp:effectExtent l="0" t="0" r="0" b="0"/>
            <wp:wrapTight wrapText="bothSides">
              <wp:wrapPolygon edited="0">
                <wp:start x="0" y="0"/>
                <wp:lineTo x="0" y="21293"/>
                <wp:lineTo x="21371" y="21293"/>
                <wp:lineTo x="21371" y="0"/>
                <wp:lineTo x="0" y="0"/>
              </wp:wrapPolygon>
            </wp:wrapTight>
            <wp:docPr id="1981697362"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7345" cy="124968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32"/>
          <w:szCs w:val="32"/>
        </w:rPr>
        <w:drawing>
          <wp:anchor distT="0" distB="0" distL="114300" distR="114300" simplePos="0" relativeHeight="251658426" behindDoc="1" locked="0" layoutInCell="1" allowOverlap="1" wp14:anchorId="0158ABA1" wp14:editId="6747C808">
            <wp:simplePos x="0" y="0"/>
            <wp:positionH relativeFrom="column">
              <wp:posOffset>174846</wp:posOffset>
            </wp:positionH>
            <wp:positionV relativeFrom="paragraph">
              <wp:posOffset>387334</wp:posOffset>
            </wp:positionV>
            <wp:extent cx="1308275" cy="1129086"/>
            <wp:effectExtent l="0" t="0" r="0" b="1270"/>
            <wp:wrapTight wrapText="bothSides">
              <wp:wrapPolygon edited="0">
                <wp:start x="0" y="0"/>
                <wp:lineTo x="0" y="21381"/>
                <wp:lineTo x="21390" y="21381"/>
                <wp:lineTo x="21390" y="0"/>
                <wp:lineTo x="0" y="0"/>
              </wp:wrapPolygon>
            </wp:wrapTight>
            <wp:docPr id="207658746" name="Picture 87"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67188" name="Picture 87" descr="A close-up of a wood panel&#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08275" cy="1129086"/>
                    </a:xfrm>
                    <a:prstGeom prst="rect">
                      <a:avLst/>
                    </a:prstGeom>
                  </pic:spPr>
                </pic:pic>
              </a:graphicData>
            </a:graphic>
            <wp14:sizeRelH relativeFrom="page">
              <wp14:pctWidth>0</wp14:pctWidth>
            </wp14:sizeRelH>
            <wp14:sizeRelV relativeFrom="page">
              <wp14:pctHeight>0</wp14:pctHeight>
            </wp14:sizeRelV>
          </wp:anchor>
        </w:drawing>
      </w:r>
      <w:r w:rsidR="00FA5EDC" w:rsidRPr="003E4000">
        <w:rPr>
          <w:rFonts w:cstheme="minorHAnsi"/>
          <w:b/>
          <w:bCs/>
          <w:color w:val="70AD47" w:themeColor="accent6"/>
          <w:sz w:val="32"/>
          <w:szCs w:val="32"/>
        </w:rPr>
        <w:t>C</w:t>
      </w:r>
      <w:r w:rsidR="00FA5EDC">
        <w:rPr>
          <w:rFonts w:cstheme="minorHAnsi"/>
          <w:b/>
          <w:bCs/>
          <w:color w:val="70AD47" w:themeColor="accent6"/>
          <w:sz w:val="32"/>
          <w:szCs w:val="32"/>
        </w:rPr>
        <w:t>OLUMN AND BEAM WRAPS</w:t>
      </w:r>
    </w:p>
    <w:p w14:paraId="6D59CDA6" w14:textId="183340C9" w:rsidR="00FA5EDC" w:rsidRPr="00CF27FB" w:rsidRDefault="003C4AF3" w:rsidP="00CF27FB">
      <w:pPr>
        <w:shd w:val="clear" w:color="auto" w:fill="FFFFFF"/>
        <w:spacing w:before="100" w:beforeAutospacing="1" w:after="100" w:afterAutospacing="1"/>
        <w:rPr>
          <w:rFonts w:eastAsia="Times New Roman" w:cstheme="minorHAnsi"/>
          <w:b/>
          <w:bCs/>
          <w:color w:val="6DAA44"/>
          <w:sz w:val="32"/>
          <w:szCs w:val="32"/>
        </w:rPr>
      </w:pPr>
      <w:r w:rsidRPr="004A4CE0">
        <w:rPr>
          <w:rFonts w:cstheme="minorHAnsi"/>
          <w:noProof/>
          <w:color w:val="000000" w:themeColor="text1"/>
        </w:rPr>
        <mc:AlternateContent>
          <mc:Choice Requires="wps">
            <w:drawing>
              <wp:anchor distT="0" distB="0" distL="114300" distR="114300" simplePos="0" relativeHeight="251658324" behindDoc="0" locked="0" layoutInCell="1" allowOverlap="1" wp14:anchorId="3ECFD1B5" wp14:editId="3CB4B539">
                <wp:simplePos x="0" y="0"/>
                <wp:positionH relativeFrom="column">
                  <wp:posOffset>1648742</wp:posOffset>
                </wp:positionH>
                <wp:positionV relativeFrom="paragraph">
                  <wp:posOffset>1135323</wp:posOffset>
                </wp:positionV>
                <wp:extent cx="2442259" cy="478155"/>
                <wp:effectExtent l="0" t="0" r="0" b="0"/>
                <wp:wrapNone/>
                <wp:docPr id="1824860759" name="Text Box 1824860759"/>
                <wp:cNvGraphicFramePr/>
                <a:graphic xmlns:a="http://schemas.openxmlformats.org/drawingml/2006/main">
                  <a:graphicData uri="http://schemas.microsoft.com/office/word/2010/wordprocessingShape">
                    <wps:wsp>
                      <wps:cNvSpPr txBox="1"/>
                      <wps:spPr>
                        <a:xfrm>
                          <a:off x="0" y="0"/>
                          <a:ext cx="2442259" cy="478155"/>
                        </a:xfrm>
                        <a:prstGeom prst="rect">
                          <a:avLst/>
                        </a:prstGeom>
                        <a:noFill/>
                        <a:ln w="6350">
                          <a:noFill/>
                        </a:ln>
                      </wps:spPr>
                      <wps:txbx>
                        <w:txbxContent>
                          <w:p w14:paraId="7D3715ED" w14:textId="783FA1E1" w:rsidR="00232F1D" w:rsidRPr="00D03A07" w:rsidRDefault="00FA5EDC" w:rsidP="003C4AF3">
                            <w:pPr>
                              <w:jc w:val="center"/>
                              <w:rPr>
                                <w:lang w:val="en-US"/>
                              </w:rPr>
                            </w:pPr>
                            <w:r w:rsidRPr="00BC042E">
                              <w:rPr>
                                <w:lang w:val="en-US"/>
                              </w:rPr>
                              <w:t>1”</w:t>
                            </w:r>
                            <w:r w:rsidR="00232F1D" w:rsidRPr="00BC042E">
                              <w:rPr>
                                <w:lang w:val="en-US"/>
                              </w:rPr>
                              <w:t xml:space="preserve"> x 4”</w:t>
                            </w:r>
                            <w:r w:rsidR="003C4AF3">
                              <w:rPr>
                                <w:lang w:val="en-US"/>
                              </w:rPr>
                              <w:t xml:space="preserve"> </w:t>
                            </w:r>
                            <w:r w:rsidR="00232F1D">
                              <w:rPr>
                                <w:lang w:val="en-US"/>
                              </w:rPr>
                              <w:t>Architectural Trim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FD1B5" id="Text Box 1824860759" o:spid="_x0000_s1050" type="#_x0000_t202" style="position:absolute;margin-left:129.8pt;margin-top:89.4pt;width:192.3pt;height:37.65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" filled="f" stroked="f" strokeweight=".5pt">
                <v:textbox>
                  <w:txbxContent>
                    <w:p w14:paraId="7D3715ED" w14:textId="783FA1E1" w:rsidR="00232F1D" w:rsidRPr="00D03A07" w:rsidRDefault="00FA5EDC" w:rsidP="003C4AF3">
                      <w:pPr>
                        <w:jc w:val="center"/>
                        <w:rPr>
                          <w:lang w:val="en-US"/>
                        </w:rPr>
                      </w:pPr>
                      <w:r w:rsidRPr="00BC042E">
                        <w:rPr>
                          <w:lang w:val="en-US"/>
                        </w:rPr>
                        <w:t>1”</w:t>
                      </w:r>
                      <w:r w:rsidR="00232F1D" w:rsidRPr="00BC042E">
                        <w:rPr>
                          <w:lang w:val="en-US"/>
                        </w:rPr>
                        <w:t xml:space="preserve"> x 4”</w:t>
                      </w:r>
                      <w:r w:rsidR="003C4AF3">
                        <w:rPr>
                          <w:lang w:val="en-US"/>
                        </w:rPr>
                        <w:t xml:space="preserve"> </w:t>
                      </w:r>
                      <w:r w:rsidR="00232F1D">
                        <w:rPr>
                          <w:lang w:val="en-US"/>
                        </w:rPr>
                        <w:t>Architectural Trim</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55" behindDoc="0" locked="0" layoutInCell="1" allowOverlap="1" wp14:anchorId="019CF6A0" wp14:editId="37F6458F">
                <wp:simplePos x="0" y="0"/>
                <wp:positionH relativeFrom="column">
                  <wp:posOffset>4051139</wp:posOffset>
                </wp:positionH>
                <wp:positionV relativeFrom="paragraph">
                  <wp:posOffset>1139254</wp:posOffset>
                </wp:positionV>
                <wp:extent cx="2569580" cy="478155"/>
                <wp:effectExtent l="0" t="0" r="0" b="0"/>
                <wp:wrapNone/>
                <wp:docPr id="1875611530" name="Text Box 1875611530"/>
                <wp:cNvGraphicFramePr/>
                <a:graphic xmlns:a="http://schemas.openxmlformats.org/drawingml/2006/main">
                  <a:graphicData uri="http://schemas.microsoft.com/office/word/2010/wordprocessingShape">
                    <wps:wsp>
                      <wps:cNvSpPr txBox="1"/>
                      <wps:spPr>
                        <a:xfrm>
                          <a:off x="0" y="0"/>
                          <a:ext cx="2569580" cy="478155"/>
                        </a:xfrm>
                        <a:prstGeom prst="rect">
                          <a:avLst/>
                        </a:prstGeom>
                        <a:noFill/>
                        <a:ln w="6350">
                          <a:noFill/>
                        </a:ln>
                      </wps:spPr>
                      <wps:txbx>
                        <w:txbxContent>
                          <w:p w14:paraId="4F1BB650" w14:textId="0CF5C9E1" w:rsidR="00FC1180" w:rsidRDefault="003C4AF3" w:rsidP="00FC1180">
                            <w:pPr>
                              <w:jc w:val="center"/>
                              <w:rPr>
                                <w:lang w:val="en-US"/>
                              </w:rPr>
                            </w:pPr>
                            <w:r>
                              <w:rPr>
                                <w:lang w:val="en-US"/>
                              </w:rPr>
                              <w:t xml:space="preserve">Quick Click </w:t>
                            </w:r>
                            <w:r w:rsidR="00F84C33">
                              <w:rPr>
                                <w:lang w:val="en-US"/>
                              </w:rPr>
                              <w:t>C</w:t>
                            </w:r>
                            <w:r w:rsidR="006D6A30">
                              <w:rPr>
                                <w:lang w:val="en-US"/>
                              </w:rPr>
                              <w:t>olumn</w:t>
                            </w:r>
                            <w:r w:rsidR="00F84C33">
                              <w:rPr>
                                <w:lang w:val="en-US"/>
                              </w:rPr>
                              <w:t xml:space="preserve"> Cap and Base </w:t>
                            </w:r>
                            <w:r w:rsidR="00FC1180">
                              <w:rPr>
                                <w:lang w:val="en-US"/>
                              </w:rPr>
                              <w:t>Trim</w:t>
                            </w:r>
                          </w:p>
                          <w:p w14:paraId="462636A9" w14:textId="2BCB28D3" w:rsidR="008220B8" w:rsidRPr="00D03A07" w:rsidRDefault="008220B8" w:rsidP="008220B8">
                            <w:pPr>
                              <w:jc w:val="center"/>
                              <w:rPr>
                                <w:lang w:val="en-US"/>
                              </w:rPr>
                            </w:pPr>
                            <w:r>
                              <w:rPr>
                                <w:lang w:val="en-US"/>
                              </w:rPr>
                              <w:t xml:space="preserve">Available in 7”, 8”, 10”, </w:t>
                            </w:r>
                            <w:r w:rsidR="00A1479A">
                              <w:rPr>
                                <w:lang w:val="en-US"/>
                              </w:rPr>
                              <w:t xml:space="preserve">and </w:t>
                            </w:r>
                            <w:r>
                              <w:rPr>
                                <w:lang w:val="en-US"/>
                              </w:rPr>
                              <w:t xml:space="preserve">12” </w:t>
                            </w:r>
                          </w:p>
                          <w:p w14:paraId="25841492" w14:textId="77777777" w:rsidR="008220B8" w:rsidRPr="00D03A07" w:rsidRDefault="008220B8" w:rsidP="00FC1180">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CF6A0" id="Text Box 1875611530" o:spid="_x0000_s1051" type="#_x0000_t202" style="position:absolute;margin-left:319pt;margin-top:89.7pt;width:202.35pt;height:37.65pt;z-index:251658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" filled="f" stroked="f" strokeweight=".5pt">
                <v:textbox>
                  <w:txbxContent>
                    <w:p w14:paraId="4F1BB650" w14:textId="0CF5C9E1" w:rsidR="00FC1180" w:rsidRDefault="003C4AF3" w:rsidP="00FC1180">
                      <w:pPr>
                        <w:jc w:val="center"/>
                        <w:rPr>
                          <w:lang w:val="en-US"/>
                        </w:rPr>
                      </w:pPr>
                      <w:r>
                        <w:rPr>
                          <w:lang w:val="en-US"/>
                        </w:rPr>
                        <w:t xml:space="preserve">Quick Click </w:t>
                      </w:r>
                      <w:r w:rsidR="00F84C33">
                        <w:rPr>
                          <w:lang w:val="en-US"/>
                        </w:rPr>
                        <w:t>C</w:t>
                      </w:r>
                      <w:r w:rsidR="006D6A30">
                        <w:rPr>
                          <w:lang w:val="en-US"/>
                        </w:rPr>
                        <w:t>olumn</w:t>
                      </w:r>
                      <w:r w:rsidR="00F84C33">
                        <w:rPr>
                          <w:lang w:val="en-US"/>
                        </w:rPr>
                        <w:t xml:space="preserve"> Cap and Base </w:t>
                      </w:r>
                      <w:r w:rsidR="00FC1180">
                        <w:rPr>
                          <w:lang w:val="en-US"/>
                        </w:rPr>
                        <w:t>Trim</w:t>
                      </w:r>
                    </w:p>
                    <w:p w14:paraId="462636A9" w14:textId="2BCB28D3" w:rsidR="008220B8" w:rsidRPr="00D03A07" w:rsidRDefault="008220B8" w:rsidP="008220B8">
                      <w:pPr>
                        <w:jc w:val="center"/>
                        <w:rPr>
                          <w:lang w:val="en-US"/>
                        </w:rPr>
                      </w:pPr>
                      <w:r>
                        <w:rPr>
                          <w:lang w:val="en-US"/>
                        </w:rPr>
                        <w:t xml:space="preserve">Available in 7”, 8”, 10”, </w:t>
                      </w:r>
                      <w:r w:rsidR="00A1479A">
                        <w:rPr>
                          <w:lang w:val="en-US"/>
                        </w:rPr>
                        <w:t xml:space="preserve">and </w:t>
                      </w:r>
                      <w:r>
                        <w:rPr>
                          <w:lang w:val="en-US"/>
                        </w:rPr>
                        <w:t xml:space="preserve">12” </w:t>
                      </w:r>
                    </w:p>
                    <w:p w14:paraId="25841492" w14:textId="77777777" w:rsidR="008220B8" w:rsidRPr="00D03A07" w:rsidRDefault="008220B8" w:rsidP="00FC1180">
                      <w:pPr>
                        <w:jc w:val="center"/>
                        <w:rPr>
                          <w:lang w:val="en-US"/>
                        </w:rPr>
                      </w:pPr>
                    </w:p>
                  </w:txbxContent>
                </v:textbox>
              </v:shape>
            </w:pict>
          </mc:Fallback>
        </mc:AlternateContent>
      </w:r>
      <w:r>
        <w:rPr>
          <w:rFonts w:cstheme="minorHAnsi"/>
          <w:b/>
          <w:bCs/>
          <w:noProof/>
          <w:color w:val="000000" w:themeColor="text1"/>
          <w:sz w:val="32"/>
          <w:szCs w:val="32"/>
        </w:rPr>
        <w:drawing>
          <wp:anchor distT="0" distB="0" distL="114300" distR="114300" simplePos="0" relativeHeight="251658321" behindDoc="0" locked="0" layoutInCell="1" allowOverlap="1" wp14:anchorId="6723A743" wp14:editId="071EF1D0">
            <wp:simplePos x="0" y="0"/>
            <wp:positionH relativeFrom="column">
              <wp:posOffset>1955800</wp:posOffset>
            </wp:positionH>
            <wp:positionV relativeFrom="paragraph">
              <wp:posOffset>27964</wp:posOffset>
            </wp:positionV>
            <wp:extent cx="1783594" cy="1062088"/>
            <wp:effectExtent l="0" t="0" r="0" b="5080"/>
            <wp:wrapNone/>
            <wp:docPr id="1273580738" name="Picture 9" descr="A wooden board with a white 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80738" name="Picture 9" descr="A wooden board with a white edg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783594" cy="1062088"/>
                    </a:xfrm>
                    <a:prstGeom prst="rect">
                      <a:avLst/>
                    </a:prstGeom>
                  </pic:spPr>
                </pic:pic>
              </a:graphicData>
            </a:graphic>
            <wp14:sizeRelH relativeFrom="page">
              <wp14:pctWidth>0</wp14:pctWidth>
            </wp14:sizeRelH>
            <wp14:sizeRelV relativeFrom="page">
              <wp14:pctHeight>0</wp14:pctHeight>
            </wp14:sizeRelV>
          </wp:anchor>
        </w:drawing>
      </w:r>
      <w:r w:rsidRPr="004A4CE0">
        <w:rPr>
          <w:rFonts w:cstheme="minorHAnsi"/>
          <w:noProof/>
          <w:color w:val="000000" w:themeColor="text1"/>
        </w:rPr>
        <mc:AlternateContent>
          <mc:Choice Requires="wps">
            <w:drawing>
              <wp:anchor distT="0" distB="0" distL="114300" distR="114300" simplePos="0" relativeHeight="251658331" behindDoc="0" locked="0" layoutInCell="1" allowOverlap="1" wp14:anchorId="1D67FC10" wp14:editId="2FF4A5C3">
                <wp:simplePos x="0" y="0"/>
                <wp:positionH relativeFrom="column">
                  <wp:posOffset>-148357</wp:posOffset>
                </wp:positionH>
                <wp:positionV relativeFrom="paragraph">
                  <wp:posOffset>1143659</wp:posOffset>
                </wp:positionV>
                <wp:extent cx="1945640" cy="478155"/>
                <wp:effectExtent l="0" t="0" r="0" b="0"/>
                <wp:wrapNone/>
                <wp:docPr id="1150778128" name="Text Box 1150778128"/>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F8B30B8" w14:textId="23500FBB" w:rsidR="001C7AC3" w:rsidRPr="00D03A07" w:rsidRDefault="002C4E96" w:rsidP="001C7AC3">
                            <w:pPr>
                              <w:jc w:val="center"/>
                              <w:rPr>
                                <w:lang w:val="en-US"/>
                              </w:rPr>
                            </w:pPr>
                            <w:r>
                              <w:rPr>
                                <w:lang w:val="en-US"/>
                              </w:rPr>
                              <w:t>7” 2pc Column Wrap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7FC10" id="Text Box 1150778128" o:spid="_x0000_s1052" type="#_x0000_t202" style="position:absolute;margin-left:-11.7pt;margin-top:90.05pt;width:153.2pt;height:37.65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PRGw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" filled="f" stroked="f" strokeweight=".5pt">
                <v:textbox>
                  <w:txbxContent>
                    <w:p w14:paraId="5F8B30B8" w14:textId="23500FBB" w:rsidR="001C7AC3" w:rsidRPr="00D03A07" w:rsidRDefault="002C4E96" w:rsidP="001C7AC3">
                      <w:pPr>
                        <w:jc w:val="center"/>
                        <w:rPr>
                          <w:lang w:val="en-US"/>
                        </w:rPr>
                      </w:pPr>
                      <w:r>
                        <w:rPr>
                          <w:lang w:val="en-US"/>
                        </w:rPr>
                        <w:t>7” 2pc Column Wrap</w:t>
                      </w:r>
                    </w:p>
                  </w:txbxContent>
                </v:textbox>
              </v:shape>
            </w:pict>
          </mc:Fallback>
        </mc:AlternateContent>
      </w:r>
      <w:r w:rsidR="008E3208">
        <w:t xml:space="preserve">   </w:t>
      </w:r>
      <w:r w:rsidR="005C2C89">
        <w:t xml:space="preserve">      </w:t>
      </w:r>
      <w:r w:rsidR="008E3208">
        <w:t xml:space="preserve"> </w:t>
      </w:r>
      <w:r w:rsidR="003C1E0E">
        <w:t xml:space="preserve">         </w:t>
      </w:r>
      <w:r w:rsidR="005C2C89">
        <w:t xml:space="preserve">                           </w:t>
      </w:r>
      <w:r>
        <w:t xml:space="preserve">                                                                        </w:t>
      </w:r>
      <w:r w:rsidR="00B1598B">
        <w:fldChar w:fldCharType="begin"/>
      </w:r>
      <w:r w:rsidR="00B1598B">
        <w:instrText xml:space="preserve"> INCLUDEPICTURE "/Users/Derrick/Library/Group Containers/UBF8T346G9.ms/WebArchiveCopyPasteTempFiles/com.microsoft.Word/cid3331855152*D3C02373-DE3F-44C2-BE55-B6DCFFEF6C49" \* MERGEFORMATINET </w:instrText>
      </w:r>
      <w:r w:rsidR="00000000">
        <w:fldChar w:fldCharType="separate"/>
      </w:r>
      <w:r w:rsidR="00B1598B">
        <w:fldChar w:fldCharType="end"/>
      </w:r>
    </w:p>
    <w:p w14:paraId="2F6E3F76" w14:textId="6B9123C9" w:rsidR="00FA5EDC" w:rsidRDefault="00FA5EDC" w:rsidP="00370364">
      <w:pPr>
        <w:rPr>
          <w:rFonts w:cstheme="minorHAnsi"/>
          <w:b/>
          <w:bCs/>
          <w:color w:val="000000" w:themeColor="text1"/>
          <w:sz w:val="32"/>
          <w:szCs w:val="32"/>
        </w:rPr>
      </w:pPr>
    </w:p>
    <w:p w14:paraId="1E70BF4C" w14:textId="6AFD0235" w:rsidR="001C7AC3" w:rsidRDefault="00765560" w:rsidP="00370364">
      <w:pPr>
        <w:rPr>
          <w:rFonts w:cstheme="minorHAnsi"/>
          <w:b/>
          <w:bCs/>
          <w:color w:val="000000" w:themeColor="text1"/>
          <w:sz w:val="32"/>
          <w:szCs w:val="32"/>
        </w:rPr>
      </w:pPr>
      <w:r w:rsidRPr="004A4CE0">
        <w:rPr>
          <w:rFonts w:cstheme="minorHAnsi"/>
          <w:noProof/>
          <w:color w:val="000000" w:themeColor="text1"/>
        </w:rPr>
        <mc:AlternateContent>
          <mc:Choice Requires="wps">
            <w:drawing>
              <wp:anchor distT="0" distB="0" distL="114300" distR="114300" simplePos="0" relativeHeight="251658330" behindDoc="0" locked="0" layoutInCell="1" allowOverlap="1" wp14:anchorId="116124C2" wp14:editId="51AFB227">
                <wp:simplePos x="0" y="0"/>
                <wp:positionH relativeFrom="column">
                  <wp:posOffset>4267932</wp:posOffset>
                </wp:positionH>
                <wp:positionV relativeFrom="paragraph">
                  <wp:posOffset>1668145</wp:posOffset>
                </wp:positionV>
                <wp:extent cx="1945758" cy="478155"/>
                <wp:effectExtent l="0" t="0" r="0" b="0"/>
                <wp:wrapNone/>
                <wp:docPr id="475350755" name="Text Box 475350755"/>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41E0F5CF" w14:textId="2CC4F892" w:rsidR="001C7AC3" w:rsidRPr="00D03A07" w:rsidRDefault="001C7AC3" w:rsidP="001C7AC3">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124C2" id="Text Box 475350755" o:spid="_x0000_s1053" type="#_x0000_t202" style="position:absolute;margin-left:336.05pt;margin-top:131.35pt;width:153.2pt;height:37.65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" filled="f" stroked="f" strokeweight=".5pt">
                <v:textbox>
                  <w:txbxContent>
                    <w:p w14:paraId="41E0F5CF" w14:textId="2CC4F892" w:rsidR="001C7AC3" w:rsidRPr="00D03A07" w:rsidRDefault="001C7AC3" w:rsidP="001C7AC3">
                      <w:pPr>
                        <w:jc w:val="center"/>
                        <w:rPr>
                          <w:lang w:val="en-US"/>
                        </w:rPr>
                      </w:pPr>
                    </w:p>
                  </w:txbxContent>
                </v:textbox>
              </v:shape>
            </w:pict>
          </mc:Fallback>
        </mc:AlternateContent>
      </w:r>
      <w:r>
        <w:rPr>
          <w:rFonts w:cstheme="minorHAnsi"/>
          <w:b/>
          <w:bCs/>
          <w:color w:val="000000" w:themeColor="text1"/>
          <w:sz w:val="32"/>
          <w:szCs w:val="32"/>
        </w:rPr>
        <w:t xml:space="preserve">              </w:t>
      </w:r>
      <w:r w:rsidR="008D3F67">
        <w:rPr>
          <w:rFonts w:cstheme="minorHAnsi"/>
          <w:b/>
          <w:bCs/>
          <w:color w:val="000000" w:themeColor="text1"/>
          <w:sz w:val="32"/>
          <w:szCs w:val="32"/>
        </w:rPr>
        <w:t xml:space="preserve">      </w:t>
      </w:r>
      <w:r>
        <w:rPr>
          <w:rFonts w:cstheme="minorHAnsi"/>
          <w:b/>
          <w:bCs/>
          <w:color w:val="000000" w:themeColor="text1"/>
          <w:sz w:val="32"/>
          <w:szCs w:val="32"/>
        </w:rPr>
        <w:t xml:space="preserve">              </w:t>
      </w:r>
      <w:r w:rsidR="00FC1180">
        <w:rPr>
          <w:rFonts w:cstheme="minorHAnsi"/>
          <w:b/>
          <w:bCs/>
          <w:color w:val="000000" w:themeColor="text1"/>
          <w:sz w:val="32"/>
          <w:szCs w:val="32"/>
        </w:rPr>
        <w:t xml:space="preserve">                     </w:t>
      </w:r>
    </w:p>
    <w:p w14:paraId="69B7E74E" w14:textId="5AC8BF0A" w:rsidR="0017793D" w:rsidRDefault="0017793D" w:rsidP="0017793D">
      <w:pPr>
        <w:rPr>
          <w:rFonts w:cstheme="minorHAnsi"/>
          <w:b/>
          <w:bCs/>
          <w:color w:val="000000" w:themeColor="text1"/>
          <w:sz w:val="32"/>
          <w:szCs w:val="32"/>
        </w:rPr>
      </w:pPr>
    </w:p>
    <w:p w14:paraId="6379C287" w14:textId="771AAB1E" w:rsidR="0017793D" w:rsidRPr="0017793D" w:rsidRDefault="00FE33AD" w:rsidP="0017793D">
      <w:pPr>
        <w:tabs>
          <w:tab w:val="left" w:pos="8463"/>
        </w:tabs>
        <w:rPr>
          <w:rFonts w:cstheme="minorHAnsi"/>
          <w:sz w:val="32"/>
          <w:szCs w:val="32"/>
        </w:rPr>
      </w:pPr>
      <w:r>
        <w:rPr>
          <w:rFonts w:cstheme="minorHAnsi"/>
          <w:sz w:val="32"/>
          <w:szCs w:val="32"/>
        </w:rPr>
        <w:t xml:space="preserve">                                      </w:t>
      </w:r>
      <w:r w:rsidR="00D64638">
        <w:rPr>
          <w:rFonts w:cstheme="minorHAnsi"/>
          <w:sz w:val="32"/>
          <w:szCs w:val="32"/>
        </w:rPr>
        <w:t xml:space="preserve">     </w:t>
      </w:r>
    </w:p>
    <w:p w14:paraId="394EDB2A" w14:textId="4914AA62" w:rsidR="0017793D" w:rsidRPr="0017793D" w:rsidRDefault="0017793D" w:rsidP="0017793D">
      <w:pPr>
        <w:tabs>
          <w:tab w:val="left" w:pos="7776"/>
        </w:tabs>
        <w:rPr>
          <w:rFonts w:cstheme="minorHAnsi"/>
          <w:sz w:val="32"/>
          <w:szCs w:val="32"/>
        </w:rPr>
      </w:pPr>
      <w:r>
        <w:rPr>
          <w:rFonts w:cstheme="minorHAnsi"/>
          <w:sz w:val="32"/>
          <w:szCs w:val="32"/>
        </w:rPr>
        <w:tab/>
      </w:r>
    </w:p>
    <w:p w14:paraId="41362CC2" w14:textId="4D81BB63" w:rsidR="001C7AC3" w:rsidRDefault="00034380" w:rsidP="00370364">
      <w:pPr>
        <w:rPr>
          <w:rFonts w:cstheme="minorHAnsi"/>
          <w:b/>
          <w:bCs/>
          <w:color w:val="000000" w:themeColor="text1"/>
          <w:sz w:val="32"/>
          <w:szCs w:val="32"/>
        </w:rPr>
      </w:pPr>
      <w:r>
        <w:rPr>
          <w:rFonts w:cstheme="minorHAnsi"/>
          <w:b/>
          <w:bCs/>
          <w:noProof/>
          <w:color w:val="000000" w:themeColor="text1"/>
          <w:sz w:val="32"/>
          <w:szCs w:val="32"/>
        </w:rPr>
        <w:drawing>
          <wp:anchor distT="0" distB="0" distL="114300" distR="114300" simplePos="0" relativeHeight="251658414" behindDoc="1" locked="0" layoutInCell="1" allowOverlap="1" wp14:anchorId="688DA136" wp14:editId="3E9B4747">
            <wp:simplePos x="0" y="0"/>
            <wp:positionH relativeFrom="column">
              <wp:posOffset>4563745</wp:posOffset>
            </wp:positionH>
            <wp:positionV relativeFrom="paragraph">
              <wp:posOffset>208474</wp:posOffset>
            </wp:positionV>
            <wp:extent cx="1550035" cy="1107440"/>
            <wp:effectExtent l="0" t="0" r="0" b="0"/>
            <wp:wrapNone/>
            <wp:docPr id="532270140" name="Picture 85"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270140" name="Picture 85" descr="A rectangular object with a black frame&#10;&#10;Description automatically generated with medium confidenc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550035" cy="1107440"/>
                    </a:xfrm>
                    <a:prstGeom prst="rect">
                      <a:avLst/>
                    </a:prstGeom>
                  </pic:spPr>
                </pic:pic>
              </a:graphicData>
            </a:graphic>
            <wp14:sizeRelH relativeFrom="page">
              <wp14:pctWidth>0</wp14:pctWidth>
            </wp14:sizeRelH>
            <wp14:sizeRelV relativeFrom="page">
              <wp14:pctHeight>0</wp14:pctHeight>
            </wp14:sizeRelV>
          </wp:anchor>
        </w:drawing>
      </w:r>
    </w:p>
    <w:p w14:paraId="3521E9B1" w14:textId="0362517A" w:rsidR="001C7AC3" w:rsidRDefault="00034380" w:rsidP="00370364">
      <w:pPr>
        <w:rPr>
          <w:rFonts w:cstheme="minorHAnsi"/>
          <w:b/>
          <w:bCs/>
          <w:color w:val="000000" w:themeColor="text1"/>
          <w:sz w:val="32"/>
          <w:szCs w:val="32"/>
        </w:rPr>
      </w:pPr>
      <w:r>
        <w:rPr>
          <w:noProof/>
        </w:rPr>
        <w:drawing>
          <wp:anchor distT="0" distB="0" distL="114300" distR="114300" simplePos="0" relativeHeight="251658417" behindDoc="1" locked="0" layoutInCell="1" allowOverlap="1" wp14:anchorId="74BCEA24" wp14:editId="1AF9D502">
            <wp:simplePos x="0" y="0"/>
            <wp:positionH relativeFrom="column">
              <wp:posOffset>2320925</wp:posOffset>
            </wp:positionH>
            <wp:positionV relativeFrom="paragraph">
              <wp:posOffset>40005</wp:posOffset>
            </wp:positionV>
            <wp:extent cx="1412240" cy="1033145"/>
            <wp:effectExtent l="0" t="0" r="0" b="0"/>
            <wp:wrapTight wrapText="bothSides">
              <wp:wrapPolygon edited="0">
                <wp:start x="0" y="0"/>
                <wp:lineTo x="0" y="21242"/>
                <wp:lineTo x="21367" y="21242"/>
                <wp:lineTo x="21367" y="0"/>
                <wp:lineTo x="0" y="0"/>
              </wp:wrapPolygon>
            </wp:wrapTight>
            <wp:docPr id="1249498081" name="Picture 2"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498081" name="Picture 2" descr="A black metal bracket with screws&#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1412240" cy="10331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39" behindDoc="1" locked="0" layoutInCell="1" allowOverlap="1" wp14:anchorId="6539752D" wp14:editId="7589A712">
            <wp:simplePos x="0" y="0"/>
            <wp:positionH relativeFrom="column">
              <wp:posOffset>108364</wp:posOffset>
            </wp:positionH>
            <wp:positionV relativeFrom="paragraph">
              <wp:posOffset>35256</wp:posOffset>
            </wp:positionV>
            <wp:extent cx="1433195" cy="1105535"/>
            <wp:effectExtent l="0" t="0" r="1905" b="0"/>
            <wp:wrapTight wrapText="bothSides">
              <wp:wrapPolygon edited="0">
                <wp:start x="0" y="0"/>
                <wp:lineTo x="0" y="21339"/>
                <wp:lineTo x="21437" y="21339"/>
                <wp:lineTo x="21437" y="0"/>
                <wp:lineTo x="0" y="0"/>
              </wp:wrapPolygon>
            </wp:wrapTight>
            <wp:docPr id="1892429902" name="Picture 22" descr="A white and brown corner with white plast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29902" name="Picture 22" descr="A white and brown corner with white plastic&#10;&#10;Description automatically generated with medium confidenc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33195" cy="1105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855EBF" w14:textId="4BC82FEF" w:rsidR="00EF59B9" w:rsidRPr="003E4000" w:rsidRDefault="001C7AC3" w:rsidP="00370364">
      <w:pPr>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23" behindDoc="0" locked="0" layoutInCell="1" allowOverlap="1" wp14:anchorId="675F9347" wp14:editId="16AA4C6F">
                <wp:simplePos x="0" y="0"/>
                <wp:positionH relativeFrom="column">
                  <wp:posOffset>-286385</wp:posOffset>
                </wp:positionH>
                <wp:positionV relativeFrom="paragraph">
                  <wp:posOffset>819785</wp:posOffset>
                </wp:positionV>
                <wp:extent cx="1945758" cy="478155"/>
                <wp:effectExtent l="0" t="0" r="0" b="0"/>
                <wp:wrapNone/>
                <wp:docPr id="1262737716" name="Text Box 1262737716"/>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2D0AE6A7" w14:textId="77777777" w:rsidR="001C7AC3" w:rsidRDefault="001C7AC3"/>
                          <w:p w14:paraId="6D6437BA" w14:textId="77777777" w:rsidR="001C7AC3" w:rsidRDefault="001C7AC3"/>
                          <w:p w14:paraId="512DF5B1" w14:textId="77777777" w:rsidR="001C7AC3" w:rsidRDefault="001C7A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F9347" id="Text Box 1262737716" o:spid="_x0000_s1054" type="#_x0000_t202" style="position:absolute;margin-left:-22.55pt;margin-top:64.55pt;width:153.2pt;height:37.6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x+hGwIAADQ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" filled="f" stroked="f" strokeweight=".5pt">
                <v:textbox>
                  <w:txbxContent>
                    <w:p w14:paraId="2D0AE6A7" w14:textId="77777777" w:rsidR="001C7AC3" w:rsidRDefault="001C7AC3"/>
                    <w:p w14:paraId="6D6437BA" w14:textId="77777777" w:rsidR="001C7AC3" w:rsidRDefault="001C7AC3"/>
                    <w:p w14:paraId="512DF5B1" w14:textId="77777777" w:rsidR="001C7AC3" w:rsidRDefault="001C7AC3"/>
                  </w:txbxContent>
                </v:textbox>
              </v:shape>
            </w:pict>
          </mc:Fallback>
        </mc:AlternateContent>
      </w:r>
      <w:r w:rsidR="00071EB2" w:rsidRPr="003E4000">
        <w:rPr>
          <w:rFonts w:cstheme="minorHAnsi"/>
          <w:b/>
          <w:bCs/>
          <w:color w:val="000000" w:themeColor="text1"/>
          <w:sz w:val="28"/>
          <w:szCs w:val="28"/>
        </w:rPr>
        <w:t xml:space="preserve"> </w:t>
      </w:r>
    </w:p>
    <w:p w14:paraId="0A488A08" w14:textId="1AD5491B" w:rsidR="00AA6C2D" w:rsidRDefault="00AA6C2D" w:rsidP="00E4013C">
      <w:pPr>
        <w:spacing w:before="100" w:beforeAutospacing="1" w:after="100" w:afterAutospacing="1"/>
        <w:rPr>
          <w:rFonts w:cstheme="minorHAnsi"/>
          <w:b/>
          <w:bCs/>
          <w:color w:val="000000" w:themeColor="text1"/>
          <w:sz w:val="28"/>
          <w:szCs w:val="28"/>
        </w:rPr>
      </w:pPr>
    </w:p>
    <w:p w14:paraId="141740D0" w14:textId="18A377B6" w:rsidR="00AA6C2D"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32" behindDoc="0" locked="0" layoutInCell="1" allowOverlap="1" wp14:anchorId="78E19ABF" wp14:editId="2C860951">
                <wp:simplePos x="0" y="0"/>
                <wp:positionH relativeFrom="column">
                  <wp:posOffset>2062342</wp:posOffset>
                </wp:positionH>
                <wp:positionV relativeFrom="paragraph">
                  <wp:posOffset>159026</wp:posOffset>
                </wp:positionV>
                <wp:extent cx="1945640" cy="478155"/>
                <wp:effectExtent l="0" t="0" r="0" b="0"/>
                <wp:wrapNone/>
                <wp:docPr id="1857730984" name="Text Box 1857730984"/>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12D15795" w14:textId="7416E379" w:rsidR="002C4E96" w:rsidRPr="00D03A07" w:rsidRDefault="002C4E96" w:rsidP="002C4E96">
                            <w:pPr>
                              <w:jc w:val="center"/>
                              <w:rPr>
                                <w:lang w:val="en-US"/>
                              </w:rPr>
                            </w:pPr>
                            <w:r>
                              <w:rPr>
                                <w:lang w:val="en-US"/>
                              </w:rPr>
                              <w:t>Beam Bracket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19ABF" id="Text Box 1857730984" o:spid="_x0000_s1055" type="#_x0000_t202" style="position:absolute;margin-left:162.4pt;margin-top:12.5pt;width:153.2pt;height:37.65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1FWGg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" filled="f" stroked="f" strokeweight=".5pt">
                <v:textbox>
                  <w:txbxContent>
                    <w:p w14:paraId="12D15795" w14:textId="7416E379" w:rsidR="002C4E96" w:rsidRPr="00D03A07" w:rsidRDefault="002C4E96" w:rsidP="002C4E96">
                      <w:pPr>
                        <w:jc w:val="center"/>
                        <w:rPr>
                          <w:lang w:val="en-US"/>
                        </w:rPr>
                      </w:pPr>
                      <w:r>
                        <w:rPr>
                          <w:lang w:val="en-US"/>
                        </w:rPr>
                        <w:t>Beam Bracket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22" behindDoc="0" locked="0" layoutInCell="1" allowOverlap="1" wp14:anchorId="16591869" wp14:editId="5C3994B7">
                <wp:simplePos x="0" y="0"/>
                <wp:positionH relativeFrom="column">
                  <wp:posOffset>-154498</wp:posOffset>
                </wp:positionH>
                <wp:positionV relativeFrom="paragraph">
                  <wp:posOffset>203752</wp:posOffset>
                </wp:positionV>
                <wp:extent cx="1945640" cy="478155"/>
                <wp:effectExtent l="0" t="0" r="0" b="0"/>
                <wp:wrapNone/>
                <wp:docPr id="339663569" name="Text Box 339663569"/>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1CF3239" w14:textId="77777777" w:rsidR="00FA5EDC" w:rsidRPr="00D03A07" w:rsidRDefault="00FA5EDC" w:rsidP="00FA5EDC">
                            <w:pPr>
                              <w:jc w:val="center"/>
                              <w:rPr>
                                <w:lang w:val="en-US"/>
                              </w:rPr>
                            </w:pPr>
                            <w:r>
                              <w:rPr>
                                <w:lang w:val="en-US"/>
                              </w:rPr>
                              <w:t>2pc</w:t>
                            </w:r>
                            <w:r w:rsidR="00232F1D">
                              <w:rPr>
                                <w:lang w:val="en-US"/>
                              </w:rPr>
                              <w:t xml:space="preserve"> </w:t>
                            </w:r>
                            <w:r>
                              <w:rPr>
                                <w:lang w:val="en-US"/>
                              </w:rPr>
                              <w:t xml:space="preserve">Beam 5.5”x </w:t>
                            </w:r>
                            <w:proofErr w:type="gramStart"/>
                            <w:r>
                              <w:rPr>
                                <w:lang w:val="en-US"/>
                              </w:rPr>
                              <w:t>3.35</w:t>
                            </w:r>
                            <w:proofErr w:type="gramEnd"/>
                            <w:r>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91869" id="Text Box 339663569" o:spid="_x0000_s1056" type="#_x0000_t202" style="position:absolute;margin-left:-12.15pt;margin-top:16.05pt;width:153.2pt;height:37.65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R6DGg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" filled="f" stroked="f" strokeweight=".5pt">
                <v:textbox>
                  <w:txbxContent>
                    <w:p w14:paraId="51CF3239" w14:textId="77777777" w:rsidR="00FA5EDC" w:rsidRPr="00D03A07" w:rsidRDefault="00FA5EDC" w:rsidP="00FA5EDC">
                      <w:pPr>
                        <w:jc w:val="center"/>
                        <w:rPr>
                          <w:lang w:val="en-US"/>
                        </w:rPr>
                      </w:pPr>
                      <w:r>
                        <w:rPr>
                          <w:lang w:val="en-US"/>
                        </w:rPr>
                        <w:t>2pc</w:t>
                      </w:r>
                      <w:r w:rsidR="00232F1D">
                        <w:rPr>
                          <w:lang w:val="en-US"/>
                        </w:rPr>
                        <w:t xml:space="preserve"> </w:t>
                      </w:r>
                      <w:r>
                        <w:rPr>
                          <w:lang w:val="en-US"/>
                        </w:rPr>
                        <w:t xml:space="preserve">Beam 5.5”x </w:t>
                      </w:r>
                      <w:proofErr w:type="gramStart"/>
                      <w:r>
                        <w:rPr>
                          <w:lang w:val="en-US"/>
                        </w:rPr>
                        <w:t>3.35</w:t>
                      </w:r>
                      <w:proofErr w:type="gramEnd"/>
                      <w:r>
                        <w:rPr>
                          <w:lang w:val="en-US"/>
                        </w:rPr>
                        <w: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1" behindDoc="0" locked="0" layoutInCell="1" allowOverlap="1" wp14:anchorId="5F79E0FA" wp14:editId="28649071">
                <wp:simplePos x="0" y="0"/>
                <wp:positionH relativeFrom="column">
                  <wp:posOffset>4391025</wp:posOffset>
                </wp:positionH>
                <wp:positionV relativeFrom="paragraph">
                  <wp:posOffset>301957</wp:posOffset>
                </wp:positionV>
                <wp:extent cx="1945640" cy="478155"/>
                <wp:effectExtent l="0" t="0" r="0" b="0"/>
                <wp:wrapNone/>
                <wp:docPr id="1766871267" name="Text Box 1766871267"/>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496BB272" w14:textId="0C1B151F" w:rsidR="00E35BE8" w:rsidRPr="00D03A07" w:rsidRDefault="00E35BE8" w:rsidP="00E35BE8">
                            <w:pPr>
                              <w:jc w:val="center"/>
                              <w:rPr>
                                <w:lang w:val="en-US"/>
                              </w:rPr>
                            </w:pPr>
                            <w:r>
                              <w:rPr>
                                <w:lang w:val="en-US"/>
                              </w:rPr>
                              <w:t>Beam End 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9E0FA" id="Text Box 1766871267" o:spid="_x0000_s1057" type="#_x0000_t202" style="position:absolute;margin-left:345.75pt;margin-top:23.8pt;width:153.2pt;height:37.65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8nGw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" filled="f" stroked="f" strokeweight=".5pt">
                <v:textbox>
                  <w:txbxContent>
                    <w:p w14:paraId="496BB272" w14:textId="0C1B151F" w:rsidR="00E35BE8" w:rsidRPr="00D03A07" w:rsidRDefault="00E35BE8" w:rsidP="00E35BE8">
                      <w:pPr>
                        <w:jc w:val="center"/>
                        <w:rPr>
                          <w:lang w:val="en-US"/>
                        </w:rPr>
                      </w:pPr>
                      <w:r>
                        <w:rPr>
                          <w:lang w:val="en-US"/>
                        </w:rPr>
                        <w:t>Beam End Cap</w:t>
                      </w:r>
                    </w:p>
                  </w:txbxContent>
                </v:textbox>
              </v:shape>
            </w:pict>
          </mc:Fallback>
        </mc:AlternateContent>
      </w:r>
    </w:p>
    <w:p w14:paraId="30B2F09D" w14:textId="7F42B6DF" w:rsidR="00AA6C2D" w:rsidRDefault="00AA6C2D" w:rsidP="00E4013C">
      <w:pPr>
        <w:spacing w:before="100" w:beforeAutospacing="1" w:after="100" w:afterAutospacing="1"/>
        <w:rPr>
          <w:rFonts w:cstheme="minorHAnsi"/>
          <w:b/>
          <w:bCs/>
          <w:color w:val="000000" w:themeColor="text1"/>
          <w:sz w:val="28"/>
          <w:szCs w:val="28"/>
        </w:rPr>
      </w:pPr>
    </w:p>
    <w:p w14:paraId="41881EC2" w14:textId="7016EF82" w:rsidR="00AA6C2D" w:rsidRDefault="00034380" w:rsidP="00E4013C">
      <w:pPr>
        <w:spacing w:before="100" w:beforeAutospacing="1" w:after="100" w:afterAutospacing="1"/>
        <w:rPr>
          <w:rFonts w:cstheme="minorHAnsi"/>
          <w:b/>
          <w:bCs/>
          <w:color w:val="000000" w:themeColor="text1"/>
          <w:sz w:val="28"/>
          <w:szCs w:val="28"/>
        </w:rPr>
      </w:pPr>
      <w:r>
        <w:rPr>
          <w:rFonts w:cstheme="minorHAnsi"/>
          <w:noProof/>
          <w:color w:val="000000" w:themeColor="text1"/>
        </w:rPr>
        <w:drawing>
          <wp:anchor distT="0" distB="0" distL="114300" distR="114300" simplePos="0" relativeHeight="251658415" behindDoc="0" locked="0" layoutInCell="1" allowOverlap="1" wp14:anchorId="236ABC1C" wp14:editId="4589CBBC">
            <wp:simplePos x="0" y="0"/>
            <wp:positionH relativeFrom="column">
              <wp:posOffset>4269740</wp:posOffset>
            </wp:positionH>
            <wp:positionV relativeFrom="paragraph">
              <wp:posOffset>209688</wp:posOffset>
            </wp:positionV>
            <wp:extent cx="1617345" cy="1249680"/>
            <wp:effectExtent l="0" t="0" r="0" b="0"/>
            <wp:wrapNone/>
            <wp:docPr id="1531159727"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7345" cy="124968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32"/>
          <w:szCs w:val="32"/>
        </w:rPr>
        <w:drawing>
          <wp:anchor distT="0" distB="0" distL="114300" distR="114300" simplePos="0" relativeHeight="251658416" behindDoc="0" locked="0" layoutInCell="1" allowOverlap="1" wp14:anchorId="7CDFC400" wp14:editId="0F6685E5">
            <wp:simplePos x="0" y="0"/>
            <wp:positionH relativeFrom="column">
              <wp:posOffset>-79430</wp:posOffset>
            </wp:positionH>
            <wp:positionV relativeFrom="paragraph">
              <wp:posOffset>46299</wp:posOffset>
            </wp:positionV>
            <wp:extent cx="1987826" cy="1536047"/>
            <wp:effectExtent l="0" t="0" r="0" b="1270"/>
            <wp:wrapNone/>
            <wp:docPr id="635224975" name="Picture 8"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224975" name="Picture 8" descr="A close-up of a wood panel&#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87826" cy="1536047"/>
                    </a:xfrm>
                    <a:prstGeom prst="rect">
                      <a:avLst/>
                    </a:prstGeom>
                  </pic:spPr>
                </pic:pic>
              </a:graphicData>
            </a:graphic>
            <wp14:sizeRelH relativeFrom="page">
              <wp14:pctWidth>0</wp14:pctWidth>
            </wp14:sizeRelH>
            <wp14:sizeRelV relativeFrom="page">
              <wp14:pctHeight>0</wp14:pctHeight>
            </wp14:sizeRelV>
          </wp:anchor>
        </w:drawing>
      </w:r>
    </w:p>
    <w:p w14:paraId="59496898" w14:textId="1357D3F8" w:rsidR="00643E4C" w:rsidRDefault="00643E4C" w:rsidP="00E4013C">
      <w:pPr>
        <w:spacing w:before="100" w:beforeAutospacing="1" w:after="100" w:afterAutospacing="1"/>
        <w:rPr>
          <w:rFonts w:cstheme="minorHAnsi"/>
          <w:b/>
          <w:bCs/>
          <w:color w:val="000000" w:themeColor="text1"/>
          <w:sz w:val="28"/>
          <w:szCs w:val="28"/>
        </w:rPr>
      </w:pPr>
    </w:p>
    <w:p w14:paraId="27597EB7" w14:textId="57E46581" w:rsidR="00643E4C" w:rsidRDefault="00643E4C" w:rsidP="00E4013C">
      <w:pPr>
        <w:spacing w:before="100" w:beforeAutospacing="1" w:after="100" w:afterAutospacing="1"/>
        <w:rPr>
          <w:rFonts w:cstheme="minorHAnsi"/>
          <w:b/>
          <w:bCs/>
          <w:color w:val="000000" w:themeColor="text1"/>
          <w:sz w:val="28"/>
          <w:szCs w:val="28"/>
        </w:rPr>
      </w:pPr>
    </w:p>
    <w:p w14:paraId="59A7C7CA" w14:textId="6E99F1E1" w:rsidR="00034380"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57" behindDoc="0" locked="0" layoutInCell="1" allowOverlap="1" wp14:anchorId="71300398" wp14:editId="60E4505C">
                <wp:simplePos x="0" y="0"/>
                <wp:positionH relativeFrom="column">
                  <wp:posOffset>3394075</wp:posOffset>
                </wp:positionH>
                <wp:positionV relativeFrom="paragraph">
                  <wp:posOffset>327108</wp:posOffset>
                </wp:positionV>
                <wp:extent cx="3132455" cy="478155"/>
                <wp:effectExtent l="0" t="0" r="0" b="0"/>
                <wp:wrapNone/>
                <wp:docPr id="310741198" name="Text Box 310741198"/>
                <wp:cNvGraphicFramePr/>
                <a:graphic xmlns:a="http://schemas.openxmlformats.org/drawingml/2006/main">
                  <a:graphicData uri="http://schemas.microsoft.com/office/word/2010/wordprocessingShape">
                    <wps:wsp>
                      <wps:cNvSpPr txBox="1"/>
                      <wps:spPr>
                        <a:xfrm>
                          <a:off x="0" y="0"/>
                          <a:ext cx="3132455" cy="478155"/>
                        </a:xfrm>
                        <a:prstGeom prst="rect">
                          <a:avLst/>
                        </a:prstGeom>
                        <a:noFill/>
                        <a:ln w="6350">
                          <a:noFill/>
                        </a:ln>
                      </wps:spPr>
                      <wps:txbx>
                        <w:txbxContent>
                          <w:p w14:paraId="0D4E7A85" w14:textId="07F73EA2" w:rsidR="00FE33AD" w:rsidRDefault="00AE7EF0" w:rsidP="00FE33AD">
                            <w:pPr>
                              <w:jc w:val="center"/>
                              <w:rPr>
                                <w:lang w:val="en-US"/>
                              </w:rPr>
                            </w:pPr>
                            <w:r>
                              <w:rPr>
                                <w:lang w:val="en-US"/>
                              </w:rPr>
                              <w:t>Quick C</w:t>
                            </w:r>
                            <w:r w:rsidR="00D64638">
                              <w:rPr>
                                <w:lang w:val="en-US"/>
                              </w:rPr>
                              <w:t xml:space="preserve">lick </w:t>
                            </w:r>
                            <w:r w:rsidR="00FE33AD">
                              <w:rPr>
                                <w:lang w:val="en-US"/>
                              </w:rPr>
                              <w:t>Column Cap and Base Trim</w:t>
                            </w:r>
                          </w:p>
                          <w:p w14:paraId="060844DC" w14:textId="4B630DA8" w:rsidR="00B12C51" w:rsidRPr="00D03A07" w:rsidRDefault="00B12C51" w:rsidP="00FE33AD">
                            <w:pPr>
                              <w:jc w:val="center"/>
                              <w:rPr>
                                <w:lang w:val="en-US"/>
                              </w:rPr>
                            </w:pPr>
                            <w:r>
                              <w:rPr>
                                <w:lang w:val="en-US"/>
                              </w:rPr>
                              <w:t>Available in</w:t>
                            </w:r>
                            <w:r w:rsidR="000509D5">
                              <w:rPr>
                                <w:lang w:val="en-US"/>
                              </w:rPr>
                              <w:t xml:space="preserve"> 7”,</w:t>
                            </w:r>
                            <w:r>
                              <w:rPr>
                                <w:lang w:val="en-US"/>
                              </w:rPr>
                              <w:t xml:space="preserve"> 8”, 10”, </w:t>
                            </w:r>
                            <w:r w:rsidR="00A1479A">
                              <w:rPr>
                                <w:lang w:val="en-US"/>
                              </w:rPr>
                              <w:t xml:space="preserve">and </w:t>
                            </w:r>
                            <w:r>
                              <w:rPr>
                                <w:lang w:val="en-US"/>
                              </w:rPr>
                              <w:t xml:space="preserve">12”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00398" id="Text Box 310741198" o:spid="_x0000_s1058" type="#_x0000_t202" style="position:absolute;margin-left:267.25pt;margin-top:25.75pt;width:246.65pt;height:37.65pt;z-index:251658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" filled="f" stroked="f" strokeweight=".5pt">
                <v:textbox>
                  <w:txbxContent>
                    <w:p w14:paraId="0D4E7A85" w14:textId="07F73EA2" w:rsidR="00FE33AD" w:rsidRDefault="00AE7EF0" w:rsidP="00FE33AD">
                      <w:pPr>
                        <w:jc w:val="center"/>
                        <w:rPr>
                          <w:lang w:val="en-US"/>
                        </w:rPr>
                      </w:pPr>
                      <w:r>
                        <w:rPr>
                          <w:lang w:val="en-US"/>
                        </w:rPr>
                        <w:t>Quick C</w:t>
                      </w:r>
                      <w:r w:rsidR="00D64638">
                        <w:rPr>
                          <w:lang w:val="en-US"/>
                        </w:rPr>
                        <w:t xml:space="preserve">lick </w:t>
                      </w:r>
                      <w:r w:rsidR="00FE33AD">
                        <w:rPr>
                          <w:lang w:val="en-US"/>
                        </w:rPr>
                        <w:t>Column Cap and Base Trim</w:t>
                      </w:r>
                    </w:p>
                    <w:p w14:paraId="060844DC" w14:textId="4B630DA8" w:rsidR="00B12C51" w:rsidRPr="00D03A07" w:rsidRDefault="00B12C51" w:rsidP="00FE33AD">
                      <w:pPr>
                        <w:jc w:val="center"/>
                        <w:rPr>
                          <w:lang w:val="en-US"/>
                        </w:rPr>
                      </w:pPr>
                      <w:r>
                        <w:rPr>
                          <w:lang w:val="en-US"/>
                        </w:rPr>
                        <w:t>Available in</w:t>
                      </w:r>
                      <w:r w:rsidR="000509D5">
                        <w:rPr>
                          <w:lang w:val="en-US"/>
                        </w:rPr>
                        <w:t xml:space="preserve"> 7”,</w:t>
                      </w:r>
                      <w:r>
                        <w:rPr>
                          <w:lang w:val="en-US"/>
                        </w:rPr>
                        <w:t xml:space="preserve"> 8”, 10”, </w:t>
                      </w:r>
                      <w:r w:rsidR="00A1479A">
                        <w:rPr>
                          <w:lang w:val="en-US"/>
                        </w:rPr>
                        <w:t xml:space="preserve">and </w:t>
                      </w:r>
                      <w:r>
                        <w:rPr>
                          <w:lang w:val="en-US"/>
                        </w:rPr>
                        <w:t xml:space="preserve">12” </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56" behindDoc="0" locked="0" layoutInCell="1" allowOverlap="1" wp14:anchorId="41EAED43" wp14:editId="4755AF7F">
                <wp:simplePos x="0" y="0"/>
                <wp:positionH relativeFrom="column">
                  <wp:posOffset>-547066</wp:posOffset>
                </wp:positionH>
                <wp:positionV relativeFrom="paragraph">
                  <wp:posOffset>313000</wp:posOffset>
                </wp:positionV>
                <wp:extent cx="2997200" cy="698500"/>
                <wp:effectExtent l="0" t="0" r="0" b="0"/>
                <wp:wrapNone/>
                <wp:docPr id="342175683" name="Text Box 342175683"/>
                <wp:cNvGraphicFramePr/>
                <a:graphic xmlns:a="http://schemas.openxmlformats.org/drawingml/2006/main">
                  <a:graphicData uri="http://schemas.microsoft.com/office/word/2010/wordprocessingShape">
                    <wps:wsp>
                      <wps:cNvSpPr txBox="1"/>
                      <wps:spPr>
                        <a:xfrm>
                          <a:off x="0" y="0"/>
                          <a:ext cx="2997200" cy="698500"/>
                        </a:xfrm>
                        <a:prstGeom prst="rect">
                          <a:avLst/>
                        </a:prstGeom>
                        <a:noFill/>
                        <a:ln w="6350">
                          <a:noFill/>
                        </a:ln>
                      </wps:spPr>
                      <wps:txbx>
                        <w:txbxContent>
                          <w:p w14:paraId="43A6BD3C" w14:textId="45FDC77E" w:rsidR="006D6A30" w:rsidRDefault="00EB499B" w:rsidP="006D6A30">
                            <w:pPr>
                              <w:jc w:val="center"/>
                              <w:rPr>
                                <w:lang w:val="en-US"/>
                              </w:rPr>
                            </w:pPr>
                            <w:r>
                              <w:rPr>
                                <w:lang w:val="en-US"/>
                              </w:rPr>
                              <w:t xml:space="preserve">4pc Quick Click Column </w:t>
                            </w:r>
                            <w:r w:rsidR="006D6A30">
                              <w:rPr>
                                <w:lang w:val="en-US"/>
                              </w:rPr>
                              <w:t xml:space="preserve">and Beam </w:t>
                            </w:r>
                            <w:r>
                              <w:rPr>
                                <w:lang w:val="en-US"/>
                              </w:rPr>
                              <w:t xml:space="preserve">Wrap </w:t>
                            </w:r>
                          </w:p>
                          <w:p w14:paraId="41ED32B1" w14:textId="440C4C9C" w:rsidR="00F52A75" w:rsidRDefault="001010EA" w:rsidP="006D6A30">
                            <w:pPr>
                              <w:jc w:val="center"/>
                              <w:rPr>
                                <w:lang w:val="en-US"/>
                              </w:rPr>
                            </w:pPr>
                            <w:r>
                              <w:rPr>
                                <w:lang w:val="en-US"/>
                              </w:rPr>
                              <w:t>Available</w:t>
                            </w:r>
                            <w:r w:rsidR="00F52A75">
                              <w:rPr>
                                <w:lang w:val="en-US"/>
                              </w:rPr>
                              <w:t xml:space="preserve"> in 8”, </w:t>
                            </w:r>
                            <w:r w:rsidR="00FE33AD">
                              <w:rPr>
                                <w:lang w:val="en-US"/>
                              </w:rPr>
                              <w:t>10”, and 12”</w:t>
                            </w:r>
                          </w:p>
                          <w:p w14:paraId="7659753D" w14:textId="6CF4DE66" w:rsidR="00FE33AD" w:rsidRDefault="00FE33AD" w:rsidP="00FE33AD">
                            <w:pPr>
                              <w:rPr>
                                <w:lang w:val="en-US"/>
                              </w:rPr>
                            </w:pPr>
                          </w:p>
                          <w:p w14:paraId="4DAC90C3" w14:textId="0B7DF829" w:rsidR="00F52A75" w:rsidRPr="00D03A07" w:rsidRDefault="00F52A75" w:rsidP="00F52A75">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AED43" id="Text Box 342175683" o:spid="_x0000_s1059" type="#_x0000_t202" style="position:absolute;margin-left:-43.1pt;margin-top:24.65pt;width:236pt;height:55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" filled="f" stroked="f" strokeweight=".5pt">
                <v:textbox>
                  <w:txbxContent>
                    <w:p w14:paraId="43A6BD3C" w14:textId="45FDC77E" w:rsidR="006D6A30" w:rsidRDefault="00EB499B" w:rsidP="006D6A30">
                      <w:pPr>
                        <w:jc w:val="center"/>
                        <w:rPr>
                          <w:lang w:val="en-US"/>
                        </w:rPr>
                      </w:pPr>
                      <w:r>
                        <w:rPr>
                          <w:lang w:val="en-US"/>
                        </w:rPr>
                        <w:t xml:space="preserve">4pc Quick Click Column </w:t>
                      </w:r>
                      <w:r w:rsidR="006D6A30">
                        <w:rPr>
                          <w:lang w:val="en-US"/>
                        </w:rPr>
                        <w:t xml:space="preserve">and Beam </w:t>
                      </w:r>
                      <w:r>
                        <w:rPr>
                          <w:lang w:val="en-US"/>
                        </w:rPr>
                        <w:t xml:space="preserve">Wrap </w:t>
                      </w:r>
                    </w:p>
                    <w:p w14:paraId="41ED32B1" w14:textId="440C4C9C" w:rsidR="00F52A75" w:rsidRDefault="001010EA" w:rsidP="006D6A30">
                      <w:pPr>
                        <w:jc w:val="center"/>
                        <w:rPr>
                          <w:lang w:val="en-US"/>
                        </w:rPr>
                      </w:pPr>
                      <w:r>
                        <w:rPr>
                          <w:lang w:val="en-US"/>
                        </w:rPr>
                        <w:t>Available</w:t>
                      </w:r>
                      <w:r w:rsidR="00F52A75">
                        <w:rPr>
                          <w:lang w:val="en-US"/>
                        </w:rPr>
                        <w:t xml:space="preserve"> in 8”, </w:t>
                      </w:r>
                      <w:r w:rsidR="00FE33AD">
                        <w:rPr>
                          <w:lang w:val="en-US"/>
                        </w:rPr>
                        <w:t>10”, and 12”</w:t>
                      </w:r>
                    </w:p>
                    <w:p w14:paraId="7659753D" w14:textId="6CF4DE66" w:rsidR="00FE33AD" w:rsidRDefault="00FE33AD" w:rsidP="00FE33AD">
                      <w:pPr>
                        <w:rPr>
                          <w:lang w:val="en-US"/>
                        </w:rPr>
                      </w:pPr>
                    </w:p>
                    <w:p w14:paraId="4DAC90C3" w14:textId="0B7DF829" w:rsidR="00F52A75" w:rsidRPr="00D03A07" w:rsidRDefault="00F52A75" w:rsidP="00F52A75">
                      <w:pPr>
                        <w:rPr>
                          <w:lang w:val="en-US"/>
                        </w:rPr>
                      </w:pPr>
                    </w:p>
                  </w:txbxContent>
                </v:textbox>
              </v:shape>
            </w:pict>
          </mc:Fallback>
        </mc:AlternateContent>
      </w:r>
    </w:p>
    <w:p w14:paraId="1C1B8921" w14:textId="1CD699F6" w:rsidR="00034380"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420" behindDoc="0" locked="0" layoutInCell="1" allowOverlap="1" wp14:anchorId="6E6CD7CA" wp14:editId="01AD0C01">
                <wp:simplePos x="0" y="0"/>
                <wp:positionH relativeFrom="column">
                  <wp:posOffset>-554161</wp:posOffset>
                </wp:positionH>
                <wp:positionV relativeFrom="paragraph">
                  <wp:posOffset>261372</wp:posOffset>
                </wp:positionV>
                <wp:extent cx="3005593" cy="699715"/>
                <wp:effectExtent l="0" t="0" r="0" b="0"/>
                <wp:wrapNone/>
                <wp:docPr id="1405352318" name="Text Box 1405352318"/>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1595452C" w14:textId="2715721E" w:rsidR="000B1FA4" w:rsidRPr="00A20BF7" w:rsidRDefault="000B1FA4" w:rsidP="000B1FA4">
                            <w:pPr>
                              <w:jc w:val="center"/>
                              <w:rPr>
                                <w:b/>
                                <w:bCs/>
                                <w:lang w:val="en-US"/>
                              </w:rPr>
                            </w:pPr>
                            <w:r>
                              <w:rPr>
                                <w:b/>
                                <w:bCs/>
                                <w:lang w:val="en-US"/>
                              </w:rPr>
                              <w:t>New Summer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CD7CA" id="Text Box 1405352318" o:spid="_x0000_s1060" type="#_x0000_t202" style="position:absolute;margin-left:-43.65pt;margin-top:20.6pt;width:236.65pt;height:55.1pt;z-index:251658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" filled="f" stroked="f" strokeweight=".5pt">
                <v:textbox>
                  <w:txbxContent>
                    <w:p w14:paraId="1595452C" w14:textId="2715721E" w:rsidR="000B1FA4" w:rsidRPr="00A20BF7" w:rsidRDefault="000B1FA4" w:rsidP="000B1FA4">
                      <w:pPr>
                        <w:jc w:val="center"/>
                        <w:rPr>
                          <w:b/>
                          <w:bCs/>
                          <w:lang w:val="en-US"/>
                        </w:rPr>
                      </w:pPr>
                      <w:r>
                        <w:rPr>
                          <w:b/>
                          <w:bCs/>
                          <w:lang w:val="en-US"/>
                        </w:rPr>
                        <w:t>New Summer 2024</w:t>
                      </w:r>
                    </w:p>
                  </w:txbxContent>
                </v:textbox>
              </v:shape>
            </w:pict>
          </mc:Fallback>
        </mc:AlternateContent>
      </w:r>
    </w:p>
    <w:p w14:paraId="1E9086CD" w14:textId="14A86AF2" w:rsidR="00FA5EDC" w:rsidRDefault="00E35BE8" w:rsidP="00E4013C">
      <w:pPr>
        <w:spacing w:before="100" w:beforeAutospacing="1" w:after="100" w:afterAutospacing="1"/>
        <w:rPr>
          <w:rFonts w:cstheme="minorHAnsi"/>
          <w:b/>
          <w:bCs/>
          <w:color w:val="000000" w:themeColor="text1"/>
          <w:sz w:val="28"/>
          <w:szCs w:val="28"/>
        </w:rPr>
      </w:pPr>
      <w:r>
        <w:rPr>
          <w:rFonts w:ascii="Arial" w:hAnsi="Arial" w:cs="Arial"/>
          <w:b/>
          <w:bCs/>
          <w:noProof/>
          <w:color w:val="70AD47" w:themeColor="accent6"/>
          <w:sz w:val="32"/>
          <w:szCs w:val="32"/>
        </w:rPr>
        <w:lastRenderedPageBreak/>
        <w:drawing>
          <wp:anchor distT="0" distB="0" distL="114300" distR="114300" simplePos="0" relativeHeight="251658301" behindDoc="1" locked="0" layoutInCell="1" allowOverlap="1" wp14:anchorId="29ECED5A" wp14:editId="093C6954">
            <wp:simplePos x="0" y="0"/>
            <wp:positionH relativeFrom="column">
              <wp:posOffset>-215265</wp:posOffset>
            </wp:positionH>
            <wp:positionV relativeFrom="paragraph">
              <wp:posOffset>483677</wp:posOffset>
            </wp:positionV>
            <wp:extent cx="1215390" cy="2016760"/>
            <wp:effectExtent l="0" t="0" r="0" b="0"/>
            <wp:wrapTight wrapText="bothSides">
              <wp:wrapPolygon edited="0">
                <wp:start x="13317" y="272"/>
                <wp:lineTo x="12414" y="680"/>
                <wp:lineTo x="12188" y="2720"/>
                <wp:lineTo x="5643" y="3401"/>
                <wp:lineTo x="4514" y="3673"/>
                <wp:lineTo x="4514" y="4897"/>
                <wp:lineTo x="2483" y="5441"/>
                <wp:lineTo x="1806" y="6121"/>
                <wp:lineTo x="2257" y="19451"/>
                <wp:lineTo x="4740" y="20131"/>
                <wp:lineTo x="9705" y="20131"/>
                <wp:lineTo x="11285" y="20675"/>
                <wp:lineTo x="11737" y="20947"/>
                <wp:lineTo x="15799" y="20947"/>
                <wp:lineTo x="16251" y="20675"/>
                <wp:lineTo x="17831" y="20131"/>
                <wp:lineTo x="18056" y="17955"/>
                <wp:lineTo x="19411" y="15778"/>
                <wp:lineTo x="19411" y="680"/>
                <wp:lineTo x="18282" y="272"/>
                <wp:lineTo x="13317" y="272"/>
              </wp:wrapPolygon>
            </wp:wrapTight>
            <wp:docPr id="1063650805" name="Picture 7" descr="A close up of a spray 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650805" name="Picture 7" descr="A close up of a spray can&#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15390" cy="2016760"/>
                    </a:xfrm>
                    <a:prstGeom prst="rect">
                      <a:avLst/>
                    </a:prstGeom>
                  </pic:spPr>
                </pic:pic>
              </a:graphicData>
            </a:graphic>
            <wp14:sizeRelH relativeFrom="page">
              <wp14:pctWidth>0</wp14:pctWidth>
            </wp14:sizeRelH>
            <wp14:sizeRelV relativeFrom="page">
              <wp14:pctHeight>0</wp14:pctHeight>
            </wp14:sizeRelV>
          </wp:anchor>
        </w:drawing>
      </w:r>
      <w:r w:rsidR="00FA5EDC">
        <w:rPr>
          <w:rFonts w:ascii="Arial" w:hAnsi="Arial" w:cs="Arial"/>
          <w:b/>
          <w:bCs/>
          <w:noProof/>
          <w:color w:val="70AD47" w:themeColor="accent6"/>
          <w:sz w:val="32"/>
          <w:szCs w:val="32"/>
        </w:rPr>
        <mc:AlternateContent>
          <mc:Choice Requires="wps">
            <w:drawing>
              <wp:anchor distT="0" distB="0" distL="114300" distR="114300" simplePos="0" relativeHeight="251658302" behindDoc="0" locked="0" layoutInCell="1" allowOverlap="1" wp14:anchorId="1ECB82DB" wp14:editId="15EE6A44">
                <wp:simplePos x="0" y="0"/>
                <wp:positionH relativeFrom="column">
                  <wp:posOffset>997223</wp:posOffset>
                </wp:positionH>
                <wp:positionV relativeFrom="paragraph">
                  <wp:posOffset>484313</wp:posOffset>
                </wp:positionV>
                <wp:extent cx="4197985" cy="1534160"/>
                <wp:effectExtent l="0" t="0" r="5715" b="2540"/>
                <wp:wrapNone/>
                <wp:docPr id="666824236" name="Text Box 8"/>
                <wp:cNvGraphicFramePr/>
                <a:graphic xmlns:a="http://schemas.openxmlformats.org/drawingml/2006/main">
                  <a:graphicData uri="http://schemas.microsoft.com/office/word/2010/wordprocessingShape">
                    <wps:wsp>
                      <wps:cNvSpPr txBox="1"/>
                      <wps:spPr>
                        <a:xfrm>
                          <a:off x="0" y="0"/>
                          <a:ext cx="4197985" cy="1534160"/>
                        </a:xfrm>
                        <a:prstGeom prst="rect">
                          <a:avLst/>
                        </a:prstGeom>
                        <a:solidFill>
                          <a:schemeClr val="lt1"/>
                        </a:solidFill>
                        <a:ln w="6350">
                          <a:noFill/>
                        </a:ln>
                      </wps:spPr>
                      <wps:txbx>
                        <w:txbxContent>
                          <w:p w14:paraId="0AFF15CB" w14:textId="77777777" w:rsidR="00C11D6F" w:rsidRPr="003E4000" w:rsidRDefault="00C11D6F">
                            <w:pPr>
                              <w:rPr>
                                <w:rFonts w:cstheme="minorHAnsi"/>
                                <w:b/>
                                <w:bCs/>
                                <w:sz w:val="28"/>
                                <w:szCs w:val="28"/>
                              </w:rPr>
                            </w:pPr>
                            <w:r w:rsidRPr="003E4000">
                              <w:rPr>
                                <w:rFonts w:cstheme="minorHAnsi"/>
                                <w:b/>
                                <w:bCs/>
                                <w:sz w:val="28"/>
                                <w:szCs w:val="28"/>
                              </w:rPr>
                              <w:t>Spray Bombs</w:t>
                            </w:r>
                          </w:p>
                          <w:p w14:paraId="76F3D2E0" w14:textId="77777777" w:rsidR="00C11D6F" w:rsidRPr="003E4000" w:rsidRDefault="00C11D6F">
                            <w:pPr>
                              <w:rPr>
                                <w:rFonts w:cstheme="minorHAnsi"/>
                              </w:rPr>
                            </w:pPr>
                            <w:r w:rsidRPr="003E4000">
                              <w:rPr>
                                <w:rFonts w:cstheme="minorHAnsi"/>
                              </w:rPr>
                              <w:t>Colour matched Spray Paint.</w:t>
                            </w:r>
                          </w:p>
                          <w:p w14:paraId="02EDDC2E" w14:textId="77777777" w:rsidR="00C11D6F" w:rsidRPr="003E4000" w:rsidRDefault="00C11D6F">
                            <w:pPr>
                              <w:rPr>
                                <w:rFonts w:cstheme="minorHAnsi"/>
                              </w:rPr>
                            </w:pPr>
                            <w:r w:rsidRPr="003E4000">
                              <w:rPr>
                                <w:rFonts w:cstheme="minorHAnsi"/>
                              </w:rPr>
                              <w:t>Recommended for use with the Column Wrap Trims or any larger surface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CB82DB" id="Text Box 8" o:spid="_x0000_s1061" type="#_x0000_t202" style="position:absolute;margin-left:78.5pt;margin-top:38.15pt;width:330.55pt;height:120.8pt;z-index:25165830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" fillcolor="white [3201]" stroked="f" strokeweight=".5pt">
                <v:textbox>
                  <w:txbxContent>
                    <w:p w14:paraId="0AFF15CB" w14:textId="77777777" w:rsidR="00C11D6F" w:rsidRPr="003E4000" w:rsidRDefault="00C11D6F">
                      <w:pPr>
                        <w:rPr>
                          <w:rFonts w:cstheme="minorHAnsi"/>
                          <w:b/>
                          <w:bCs/>
                          <w:sz w:val="28"/>
                          <w:szCs w:val="28"/>
                        </w:rPr>
                      </w:pPr>
                      <w:r w:rsidRPr="003E4000">
                        <w:rPr>
                          <w:rFonts w:cstheme="minorHAnsi"/>
                          <w:b/>
                          <w:bCs/>
                          <w:sz w:val="28"/>
                          <w:szCs w:val="28"/>
                        </w:rPr>
                        <w:t>Spray Bombs</w:t>
                      </w:r>
                    </w:p>
                    <w:p w14:paraId="76F3D2E0" w14:textId="77777777" w:rsidR="00C11D6F" w:rsidRPr="003E4000" w:rsidRDefault="00C11D6F">
                      <w:pPr>
                        <w:rPr>
                          <w:rFonts w:cstheme="minorHAnsi"/>
                        </w:rPr>
                      </w:pPr>
                      <w:r w:rsidRPr="003E4000">
                        <w:rPr>
                          <w:rFonts w:cstheme="minorHAnsi"/>
                        </w:rPr>
                        <w:t>Colour matched Spray Paint.</w:t>
                      </w:r>
                    </w:p>
                    <w:p w14:paraId="02EDDC2E" w14:textId="77777777" w:rsidR="00C11D6F" w:rsidRPr="003E4000" w:rsidRDefault="00C11D6F">
                      <w:pPr>
                        <w:rPr>
                          <w:rFonts w:cstheme="minorHAnsi"/>
                        </w:rPr>
                      </w:pPr>
                      <w:r w:rsidRPr="003E4000">
                        <w:rPr>
                          <w:rFonts w:cstheme="minorHAnsi"/>
                        </w:rPr>
                        <w:t>Recommended for use with the Column Wrap Trims or any larger surface areas.</w:t>
                      </w:r>
                    </w:p>
                  </w:txbxContent>
                </v:textbox>
              </v:shape>
            </w:pict>
          </mc:Fallback>
        </mc:AlternateContent>
      </w:r>
      <w:r w:rsidR="00507228">
        <w:rPr>
          <w:rFonts w:cstheme="minorHAnsi"/>
          <w:b/>
          <w:bCs/>
          <w:color w:val="000000" w:themeColor="text1"/>
          <w:sz w:val="28"/>
          <w:szCs w:val="28"/>
        </w:rPr>
        <w:t>ACCESSORIES</w:t>
      </w:r>
    </w:p>
    <w:p w14:paraId="736AE977" w14:textId="77777777" w:rsidR="00507228" w:rsidRDefault="00507228" w:rsidP="00E4013C">
      <w:pPr>
        <w:spacing w:before="100" w:beforeAutospacing="1" w:after="100" w:afterAutospacing="1"/>
        <w:rPr>
          <w:rFonts w:cstheme="minorHAnsi"/>
          <w:b/>
          <w:bCs/>
          <w:color w:val="000000" w:themeColor="text1"/>
          <w:sz w:val="28"/>
          <w:szCs w:val="28"/>
        </w:rPr>
      </w:pPr>
    </w:p>
    <w:p w14:paraId="29902FE7" w14:textId="5168A79F" w:rsidR="00FA5EDC" w:rsidRDefault="00FA5EDC" w:rsidP="00E4013C">
      <w:pPr>
        <w:spacing w:before="100" w:beforeAutospacing="1" w:after="100" w:afterAutospacing="1"/>
        <w:rPr>
          <w:rFonts w:cstheme="minorHAnsi"/>
          <w:b/>
          <w:bCs/>
          <w:color w:val="000000" w:themeColor="text1"/>
          <w:sz w:val="28"/>
          <w:szCs w:val="28"/>
        </w:rPr>
      </w:pPr>
    </w:p>
    <w:p w14:paraId="1B8A8B0F" w14:textId="2AF2EFD5" w:rsidR="00FA5EDC" w:rsidRDefault="00FA5EDC" w:rsidP="00E4013C">
      <w:pPr>
        <w:spacing w:before="100" w:beforeAutospacing="1" w:after="100" w:afterAutospacing="1"/>
        <w:rPr>
          <w:rFonts w:cstheme="minorHAnsi"/>
          <w:b/>
          <w:bCs/>
          <w:color w:val="000000" w:themeColor="text1"/>
          <w:sz w:val="28"/>
          <w:szCs w:val="28"/>
        </w:rPr>
      </w:pPr>
    </w:p>
    <w:p w14:paraId="2D0585A2" w14:textId="43FECA3B" w:rsidR="00FA5EDC" w:rsidRDefault="00FA5EDC" w:rsidP="00E4013C">
      <w:pPr>
        <w:spacing w:before="100" w:beforeAutospacing="1" w:after="100" w:afterAutospacing="1"/>
        <w:rPr>
          <w:rFonts w:cstheme="minorHAnsi"/>
          <w:b/>
          <w:bCs/>
          <w:color w:val="000000" w:themeColor="text1"/>
          <w:sz w:val="28"/>
          <w:szCs w:val="28"/>
        </w:rPr>
      </w:pPr>
    </w:p>
    <w:p w14:paraId="47E460C2" w14:textId="3145EC46" w:rsidR="00FA5EDC" w:rsidRDefault="00FA5EDC" w:rsidP="00E4013C">
      <w:pPr>
        <w:spacing w:before="100" w:beforeAutospacing="1" w:after="100" w:afterAutospacing="1"/>
        <w:rPr>
          <w:rFonts w:cstheme="minorHAnsi"/>
          <w:b/>
          <w:bCs/>
          <w:color w:val="000000" w:themeColor="text1"/>
          <w:sz w:val="28"/>
          <w:szCs w:val="28"/>
        </w:rPr>
      </w:pPr>
    </w:p>
    <w:p w14:paraId="1F60C234" w14:textId="2DF65693" w:rsidR="00FA5EDC" w:rsidRDefault="00B92037" w:rsidP="00E4013C">
      <w:pPr>
        <w:spacing w:before="100" w:beforeAutospacing="1" w:after="100" w:afterAutospacing="1"/>
        <w:rPr>
          <w:rFonts w:cstheme="minorHAnsi"/>
          <w:b/>
          <w:bCs/>
          <w:color w:val="000000" w:themeColor="text1"/>
          <w:sz w:val="28"/>
          <w:szCs w:val="28"/>
        </w:rPr>
      </w:pPr>
      <w:r>
        <w:rPr>
          <w:b/>
          <w:bCs/>
          <w:noProof/>
        </w:rPr>
        <mc:AlternateContent>
          <mc:Choice Requires="wps">
            <w:drawing>
              <wp:anchor distT="0" distB="0" distL="114300" distR="114300" simplePos="0" relativeHeight="251658304" behindDoc="0" locked="0" layoutInCell="1" allowOverlap="1" wp14:anchorId="0849BF45" wp14:editId="0F3F5D32">
                <wp:simplePos x="0" y="0"/>
                <wp:positionH relativeFrom="column">
                  <wp:posOffset>1494845</wp:posOffset>
                </wp:positionH>
                <wp:positionV relativeFrom="paragraph">
                  <wp:posOffset>66344</wp:posOffset>
                </wp:positionV>
                <wp:extent cx="3101009" cy="1169035"/>
                <wp:effectExtent l="0" t="0" r="0" b="0"/>
                <wp:wrapNone/>
                <wp:docPr id="243103884" name="Text Box 243103884"/>
                <wp:cNvGraphicFramePr/>
                <a:graphic xmlns:a="http://schemas.openxmlformats.org/drawingml/2006/main">
                  <a:graphicData uri="http://schemas.microsoft.com/office/word/2010/wordprocessingShape">
                    <wps:wsp>
                      <wps:cNvSpPr txBox="1"/>
                      <wps:spPr>
                        <a:xfrm>
                          <a:off x="0" y="0"/>
                          <a:ext cx="3101009" cy="1169035"/>
                        </a:xfrm>
                        <a:prstGeom prst="rect">
                          <a:avLst/>
                        </a:prstGeom>
                        <a:noFill/>
                        <a:ln w="6350">
                          <a:noFill/>
                        </a:ln>
                      </wps:spPr>
                      <wps:txbx>
                        <w:txbxContent>
                          <w:p w14:paraId="67546713" w14:textId="77777777" w:rsidR="005C7551" w:rsidRPr="00BD6B9B" w:rsidRDefault="00624BEB" w:rsidP="00C11D6F">
                            <w:pPr>
                              <w:rPr>
                                <w:rFonts w:cstheme="minorHAnsi"/>
                                <w:b/>
                                <w:bCs/>
                                <w:sz w:val="28"/>
                                <w:szCs w:val="28"/>
                                <w:lang w:val="en-US"/>
                              </w:rPr>
                            </w:pPr>
                            <w:r w:rsidRPr="00BD6B9B">
                              <w:rPr>
                                <w:rFonts w:cstheme="minorHAnsi"/>
                                <w:b/>
                                <w:bCs/>
                                <w:sz w:val="28"/>
                                <w:szCs w:val="28"/>
                                <w:lang w:val="en-US"/>
                              </w:rPr>
                              <w:t>ChamClad®</w:t>
                            </w:r>
                            <w:r w:rsidR="00C11D6F" w:rsidRPr="00BD6B9B">
                              <w:rPr>
                                <w:rFonts w:cstheme="minorHAnsi"/>
                                <w:sz w:val="28"/>
                                <w:szCs w:val="28"/>
                              </w:rPr>
                              <w:t xml:space="preserve"> </w:t>
                            </w:r>
                            <w:r w:rsidR="00C11D6F" w:rsidRPr="00BD6B9B">
                              <w:rPr>
                                <w:rFonts w:cstheme="minorHAnsi"/>
                                <w:b/>
                                <w:bCs/>
                                <w:sz w:val="28"/>
                                <w:szCs w:val="28"/>
                                <w:lang w:val="en-US"/>
                              </w:rPr>
                              <w:t>Universal Screw</w:t>
                            </w:r>
                          </w:p>
                          <w:p w14:paraId="2C032815" w14:textId="2E4BE17F" w:rsidR="00C11D6F" w:rsidRPr="00BD6B9B" w:rsidRDefault="00C11D6F" w:rsidP="00C11D6F">
                            <w:pPr>
                              <w:jc w:val="both"/>
                              <w:rPr>
                                <w:rFonts w:cstheme="minorHAnsi"/>
                              </w:rPr>
                            </w:pPr>
                            <w:r w:rsidRPr="00BD6B9B">
                              <w:rPr>
                                <w:rFonts w:cstheme="minorHAnsi"/>
                              </w:rPr>
                              <w:t xml:space="preserve"> #8 quad-drive 1 ½</w:t>
                            </w:r>
                            <w:r w:rsidR="00D83738">
                              <w:rPr>
                                <w:rFonts w:cstheme="minorHAnsi"/>
                              </w:rPr>
                              <w:t>”</w:t>
                            </w:r>
                          </w:p>
                          <w:p w14:paraId="102581DA" w14:textId="316559F3" w:rsidR="00C11D6F" w:rsidRPr="003E4000" w:rsidRDefault="00C11D6F" w:rsidP="00C11D6F">
                            <w:pPr>
                              <w:jc w:val="both"/>
                              <w:rPr>
                                <w:rFonts w:cstheme="minorHAnsi"/>
                                <w:lang w:val="en-US"/>
                              </w:rPr>
                            </w:pPr>
                            <w:r w:rsidRPr="00BD6B9B">
                              <w:rPr>
                                <w:rFonts w:cstheme="minorHAnsi"/>
                              </w:rPr>
                              <w:t>Self-tappin</w:t>
                            </w:r>
                            <w:r w:rsidR="00D64638">
                              <w:rPr>
                                <w:rFonts w:cstheme="minorHAnsi"/>
                              </w:rPr>
                              <w:t xml:space="preserve">g </w:t>
                            </w:r>
                            <w:r w:rsidRPr="00BD6B9B">
                              <w:rPr>
                                <w:rFonts w:cstheme="minorHAnsi"/>
                              </w:rPr>
                              <w:t>screw with 1/8” threadless shaft</w:t>
                            </w:r>
                            <w:r w:rsidRPr="003E4000">
                              <w:rPr>
                                <w:rFonts w:cstheme="minorHAns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9BF45" id="Text Box 243103884" o:spid="_x0000_s1062" type="#_x0000_t202" style="position:absolute;margin-left:117.7pt;margin-top:5.2pt;width:244.15pt;height:92.05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" filled="f" stroked="f" strokeweight=".5pt">
                <v:textbox>
                  <w:txbxContent>
                    <w:p w14:paraId="67546713" w14:textId="77777777" w:rsidR="005C7551" w:rsidRPr="00BD6B9B" w:rsidRDefault="00624BEB" w:rsidP="00C11D6F">
                      <w:pPr>
                        <w:rPr>
                          <w:rFonts w:cstheme="minorHAnsi"/>
                          <w:b/>
                          <w:bCs/>
                          <w:sz w:val="28"/>
                          <w:szCs w:val="28"/>
                          <w:lang w:val="en-US"/>
                        </w:rPr>
                      </w:pPr>
                      <w:r w:rsidRPr="00BD6B9B">
                        <w:rPr>
                          <w:rFonts w:cstheme="minorHAnsi"/>
                          <w:b/>
                          <w:bCs/>
                          <w:sz w:val="28"/>
                          <w:szCs w:val="28"/>
                          <w:lang w:val="en-US"/>
                        </w:rPr>
                        <w:t>ChamClad®</w:t>
                      </w:r>
                      <w:r w:rsidR="00C11D6F" w:rsidRPr="00BD6B9B">
                        <w:rPr>
                          <w:rFonts w:cstheme="minorHAnsi"/>
                          <w:sz w:val="28"/>
                          <w:szCs w:val="28"/>
                        </w:rPr>
                        <w:t xml:space="preserve"> </w:t>
                      </w:r>
                      <w:r w:rsidR="00C11D6F" w:rsidRPr="00BD6B9B">
                        <w:rPr>
                          <w:rFonts w:cstheme="minorHAnsi"/>
                          <w:b/>
                          <w:bCs/>
                          <w:sz w:val="28"/>
                          <w:szCs w:val="28"/>
                          <w:lang w:val="en-US"/>
                        </w:rPr>
                        <w:t>Universal Screw</w:t>
                      </w:r>
                    </w:p>
                    <w:p w14:paraId="2C032815" w14:textId="2E4BE17F" w:rsidR="00C11D6F" w:rsidRPr="00BD6B9B" w:rsidRDefault="00C11D6F" w:rsidP="00C11D6F">
                      <w:pPr>
                        <w:jc w:val="both"/>
                        <w:rPr>
                          <w:rFonts w:cstheme="minorHAnsi"/>
                        </w:rPr>
                      </w:pPr>
                      <w:r w:rsidRPr="00BD6B9B">
                        <w:rPr>
                          <w:rFonts w:cstheme="minorHAnsi"/>
                        </w:rPr>
                        <w:t xml:space="preserve"> #8 quad-drive 1 ½</w:t>
                      </w:r>
                      <w:r w:rsidR="00D83738">
                        <w:rPr>
                          <w:rFonts w:cstheme="minorHAnsi"/>
                        </w:rPr>
                        <w:t>”</w:t>
                      </w:r>
                    </w:p>
                    <w:p w14:paraId="102581DA" w14:textId="316559F3" w:rsidR="00C11D6F" w:rsidRPr="003E4000" w:rsidRDefault="00C11D6F" w:rsidP="00C11D6F">
                      <w:pPr>
                        <w:jc w:val="both"/>
                        <w:rPr>
                          <w:rFonts w:cstheme="minorHAnsi"/>
                          <w:lang w:val="en-US"/>
                        </w:rPr>
                      </w:pPr>
                      <w:r w:rsidRPr="00BD6B9B">
                        <w:rPr>
                          <w:rFonts w:cstheme="minorHAnsi"/>
                        </w:rPr>
                        <w:t>Self-tappin</w:t>
                      </w:r>
                      <w:r w:rsidR="00D64638">
                        <w:rPr>
                          <w:rFonts w:cstheme="minorHAnsi"/>
                        </w:rPr>
                        <w:t xml:space="preserve">g </w:t>
                      </w:r>
                      <w:r w:rsidRPr="00BD6B9B">
                        <w:rPr>
                          <w:rFonts w:cstheme="minorHAnsi"/>
                        </w:rPr>
                        <w:t>screw with 1/8” threadless shaft</w:t>
                      </w:r>
                      <w:r w:rsidRPr="003E4000">
                        <w:rPr>
                          <w:rFonts w:cstheme="minorHAnsi"/>
                        </w:rPr>
                        <w:t xml:space="preserve">                  </w:t>
                      </w:r>
                    </w:p>
                  </w:txbxContent>
                </v:textbox>
              </v:shape>
            </w:pict>
          </mc:Fallback>
        </mc:AlternateContent>
      </w:r>
      <w:r w:rsidR="00FA5EDC">
        <w:rPr>
          <w:rFonts w:ascii="Arial" w:hAnsi="Arial" w:cs="Arial"/>
          <w:b/>
          <w:bCs/>
          <w:noProof/>
          <w:color w:val="70AD47" w:themeColor="accent6"/>
          <w:sz w:val="32"/>
          <w:szCs w:val="32"/>
        </w:rPr>
        <w:drawing>
          <wp:anchor distT="0" distB="0" distL="114300" distR="114300" simplePos="0" relativeHeight="251658303" behindDoc="1" locked="0" layoutInCell="1" allowOverlap="1" wp14:anchorId="04FD0043" wp14:editId="0A49B5B7">
            <wp:simplePos x="0" y="0"/>
            <wp:positionH relativeFrom="column">
              <wp:posOffset>-214921</wp:posOffset>
            </wp:positionH>
            <wp:positionV relativeFrom="paragraph">
              <wp:posOffset>57567</wp:posOffset>
            </wp:positionV>
            <wp:extent cx="1333500" cy="1400810"/>
            <wp:effectExtent l="0" t="0" r="0" b="0"/>
            <wp:wrapTight wrapText="bothSides">
              <wp:wrapPolygon edited="0">
                <wp:start x="0" y="0"/>
                <wp:lineTo x="0" y="21345"/>
                <wp:lineTo x="21394" y="21345"/>
                <wp:lineTo x="21394" y="0"/>
                <wp:lineTo x="0" y="0"/>
              </wp:wrapPolygon>
            </wp:wrapTight>
            <wp:docPr id="1648067818" name="Picture 9"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67818" name="Picture 9" descr="A close-up of a screw&#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1333500" cy="1400810"/>
                    </a:xfrm>
                    <a:prstGeom prst="rect">
                      <a:avLst/>
                    </a:prstGeom>
                  </pic:spPr>
                </pic:pic>
              </a:graphicData>
            </a:graphic>
            <wp14:sizeRelH relativeFrom="page">
              <wp14:pctWidth>0</wp14:pctWidth>
            </wp14:sizeRelH>
            <wp14:sizeRelV relativeFrom="page">
              <wp14:pctHeight>0</wp14:pctHeight>
            </wp14:sizeRelV>
          </wp:anchor>
        </w:drawing>
      </w:r>
    </w:p>
    <w:p w14:paraId="5E07028E" w14:textId="77777777" w:rsidR="00FA5EDC" w:rsidRDefault="00FA5EDC" w:rsidP="00E4013C">
      <w:pPr>
        <w:spacing w:before="100" w:beforeAutospacing="1" w:after="100" w:afterAutospacing="1"/>
        <w:rPr>
          <w:rFonts w:cstheme="minorHAnsi"/>
          <w:b/>
          <w:bCs/>
          <w:color w:val="000000" w:themeColor="text1"/>
          <w:sz w:val="28"/>
          <w:szCs w:val="28"/>
        </w:rPr>
      </w:pPr>
    </w:p>
    <w:p w14:paraId="4DF9EE3B" w14:textId="77777777" w:rsidR="00FA5EDC" w:rsidRDefault="00FA5EDC" w:rsidP="00E4013C">
      <w:pPr>
        <w:spacing w:before="100" w:beforeAutospacing="1" w:after="100" w:afterAutospacing="1"/>
        <w:rPr>
          <w:rFonts w:cstheme="minorHAnsi"/>
          <w:b/>
          <w:bCs/>
          <w:color w:val="000000" w:themeColor="text1"/>
          <w:sz w:val="28"/>
          <w:szCs w:val="28"/>
        </w:rPr>
      </w:pPr>
    </w:p>
    <w:p w14:paraId="083535D0" w14:textId="77777777" w:rsidR="00FA5EDC" w:rsidRDefault="00FA5EDC" w:rsidP="00E4013C">
      <w:pPr>
        <w:spacing w:before="100" w:beforeAutospacing="1" w:after="100" w:afterAutospacing="1"/>
        <w:rPr>
          <w:rFonts w:cstheme="minorHAnsi"/>
          <w:b/>
          <w:bCs/>
          <w:color w:val="000000" w:themeColor="text1"/>
          <w:sz w:val="28"/>
          <w:szCs w:val="28"/>
        </w:rPr>
      </w:pPr>
    </w:p>
    <w:p w14:paraId="7C5E2102" w14:textId="77777777" w:rsidR="00E4013C" w:rsidRPr="00FA5EDC" w:rsidRDefault="00FA5EDC" w:rsidP="00E4013C">
      <w:pPr>
        <w:spacing w:before="100" w:beforeAutospacing="1" w:after="100" w:afterAutospacing="1"/>
        <w:rPr>
          <w:rFonts w:ascii="Arial" w:hAnsi="Arial" w:cs="Arial"/>
          <w:b/>
          <w:bCs/>
          <w:color w:val="70AD47" w:themeColor="accent6"/>
          <w:sz w:val="32"/>
          <w:szCs w:val="32"/>
        </w:rPr>
      </w:pPr>
      <w:r w:rsidRPr="003E4000">
        <w:rPr>
          <w:rFonts w:cstheme="minorHAnsi"/>
          <w:b/>
          <w:bCs/>
          <w:noProof/>
          <w:color w:val="000000" w:themeColor="text1"/>
          <w:sz w:val="28"/>
          <w:szCs w:val="28"/>
        </w:rPr>
        <w:drawing>
          <wp:anchor distT="0" distB="0" distL="114300" distR="114300" simplePos="0" relativeHeight="251658300" behindDoc="1" locked="0" layoutInCell="1" allowOverlap="1" wp14:anchorId="504B5D2C" wp14:editId="76423760">
            <wp:simplePos x="0" y="0"/>
            <wp:positionH relativeFrom="column">
              <wp:posOffset>-83060</wp:posOffset>
            </wp:positionH>
            <wp:positionV relativeFrom="paragraph">
              <wp:posOffset>379490</wp:posOffset>
            </wp:positionV>
            <wp:extent cx="1266632" cy="1540778"/>
            <wp:effectExtent l="0" t="0" r="3810" b="0"/>
            <wp:wrapTight wrapText="bothSides">
              <wp:wrapPolygon edited="0">
                <wp:start x="0" y="0"/>
                <wp:lineTo x="0" y="21369"/>
                <wp:lineTo x="21448" y="21369"/>
                <wp:lineTo x="21448" y="0"/>
                <wp:lineTo x="0" y="0"/>
              </wp:wrapPolygon>
            </wp:wrapTight>
            <wp:docPr id="1157085466" name="Picture 6" descr="A white marker with black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085466" name="Picture 6" descr="A white marker with black writing on it&#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1266632" cy="1540778"/>
                    </a:xfrm>
                    <a:prstGeom prst="rect">
                      <a:avLst/>
                    </a:prstGeom>
                  </pic:spPr>
                </pic:pic>
              </a:graphicData>
            </a:graphic>
            <wp14:sizeRelH relativeFrom="page">
              <wp14:pctWidth>0</wp14:pctWidth>
            </wp14:sizeRelH>
            <wp14:sizeRelV relativeFrom="page">
              <wp14:pctHeight>0</wp14:pctHeight>
            </wp14:sizeRelV>
          </wp:anchor>
        </w:drawing>
      </w:r>
      <w:r w:rsidR="00E4013C" w:rsidRPr="003E4000">
        <w:rPr>
          <w:rFonts w:cstheme="minorHAnsi"/>
          <w:b/>
          <w:bCs/>
          <w:color w:val="000000" w:themeColor="text1"/>
          <w:sz w:val="28"/>
          <w:szCs w:val="28"/>
        </w:rPr>
        <w:t>Touch Up Pens</w:t>
      </w:r>
    </w:p>
    <w:p w14:paraId="42254FA0" w14:textId="04B6E982" w:rsidR="008A268E" w:rsidRDefault="00E4013C" w:rsidP="00E4013C">
      <w:pPr>
        <w:spacing w:before="100" w:beforeAutospacing="1" w:after="100" w:afterAutospacing="1"/>
        <w:rPr>
          <w:rFonts w:eastAsia="Times New Roman" w:cstheme="minorHAnsi"/>
        </w:rPr>
      </w:pPr>
      <w:r w:rsidRPr="003E4000">
        <w:rPr>
          <w:rFonts w:eastAsia="Times New Roman" w:cstheme="minorHAnsi"/>
          <w:b/>
          <w:bCs/>
        </w:rPr>
        <w:t xml:space="preserve">PREPARATION: </w:t>
      </w:r>
      <w:r w:rsidRPr="003E4000">
        <w:rPr>
          <w:rFonts w:eastAsia="Times New Roman" w:cstheme="minorHAnsi"/>
        </w:rPr>
        <w:t xml:space="preserve">The areas to be touched up must be dry and free from dust, dirt, and grease. Before each use, shake Pen for approximately 30 seconds. Rattle of mixing balls must clearly be heard.                                                                                                                                                             </w:t>
      </w:r>
      <w:r w:rsidRPr="003E4000">
        <w:rPr>
          <w:rFonts w:eastAsia="Times New Roman" w:cstheme="minorHAnsi"/>
          <w:b/>
          <w:bCs/>
        </w:rPr>
        <w:t xml:space="preserve">DE-AERATION: </w:t>
      </w:r>
      <w:r w:rsidRPr="003E4000">
        <w:rPr>
          <w:rFonts w:eastAsia="Times New Roman" w:cstheme="minorHAnsi"/>
        </w:rPr>
        <w:t>Due to exterior influences (heat) an overpressure may develop. To prevent blotching, the pen must be de-aerated. Put pen with tip pointing downwards onto a solid, non-soaking surface and press down – hold for 2 seconds, release and repeat procedure until tip is filled with touch- up (7-10 times may be necessary).</w:t>
      </w:r>
      <w:r w:rsidR="001F0E2A">
        <w:rPr>
          <w:rFonts w:eastAsia="Times New Roman" w:cstheme="minorHAnsi"/>
        </w:rPr>
        <w:t xml:space="preserve"> </w:t>
      </w:r>
      <w:r w:rsidRPr="003E4000">
        <w:rPr>
          <w:rFonts w:eastAsia="Times New Roman" w:cstheme="minorHAnsi"/>
        </w:rPr>
        <w:tab/>
      </w:r>
      <w:r w:rsidRPr="003E4000">
        <w:rPr>
          <w:rFonts w:eastAsia="Times New Roman" w:cstheme="minorHAnsi"/>
        </w:rPr>
        <w:tab/>
      </w:r>
      <w:r w:rsidRPr="003E4000">
        <w:rPr>
          <w:rFonts w:eastAsia="Times New Roman" w:cstheme="minorHAnsi"/>
        </w:rPr>
        <w:tab/>
      </w:r>
    </w:p>
    <w:p w14:paraId="2C6C7761" w14:textId="77777777" w:rsidR="00E4013C" w:rsidRDefault="00E4013C" w:rsidP="00E4013C">
      <w:pPr>
        <w:spacing w:before="100" w:beforeAutospacing="1" w:after="100" w:afterAutospacing="1"/>
        <w:rPr>
          <w:rFonts w:eastAsia="Times New Roman" w:cstheme="minorHAnsi"/>
        </w:rPr>
      </w:pPr>
      <w:r w:rsidRPr="003E4000">
        <w:rPr>
          <w:rFonts w:eastAsia="Times New Roman" w:cstheme="minorHAnsi"/>
          <w:b/>
          <w:bCs/>
        </w:rPr>
        <w:t xml:space="preserve">APPLICATION: </w:t>
      </w:r>
      <w:r w:rsidRPr="003E4000">
        <w:rPr>
          <w:rFonts w:eastAsia="Times New Roman" w:cstheme="minorHAnsi"/>
        </w:rPr>
        <w:t xml:space="preserve">Touch down pen tip at a flat angle (about 45 degrees) using light pressure. The valve opens and touch-up flows continuously. With the new designed tip, you can work precisely on hard-to- reach areas. Different stroke widths can be easily applied. Touch up rapidly with one stroke using light pressure. </w:t>
      </w:r>
      <w:r w:rsidRPr="003E4000">
        <w:rPr>
          <w:rFonts w:eastAsia="Times New Roman" w:cstheme="minorHAnsi"/>
          <w:b/>
          <w:bCs/>
        </w:rPr>
        <w:t xml:space="preserve">Important: Do not apply another coat of touch up until first coat has dried (approximately 3-5 minutes). </w:t>
      </w:r>
      <w:r w:rsidRPr="003E4000">
        <w:rPr>
          <w:rFonts w:eastAsia="Times New Roman" w:cstheme="minorHAnsi"/>
        </w:rPr>
        <w:t xml:space="preserve">If opacity decreases, shake pen again and de-aerate as described above. If touch-up flow decreases, simply pump again. Put cap on immediately after use – cap </w:t>
      </w:r>
      <w:proofErr w:type="gramStart"/>
      <w:r w:rsidRPr="003E4000">
        <w:rPr>
          <w:rFonts w:eastAsia="Times New Roman" w:cstheme="minorHAnsi"/>
        </w:rPr>
        <w:t>has to</w:t>
      </w:r>
      <w:proofErr w:type="gramEnd"/>
      <w:r w:rsidRPr="003E4000">
        <w:rPr>
          <w:rFonts w:eastAsia="Times New Roman" w:cstheme="minorHAnsi"/>
        </w:rPr>
        <w:t xml:space="preserve"> snap with a “click”. Over time, tip may become blocked with pigment sediments. If this occurs, replace tip with a new one, shake Pen well and repump.</w:t>
      </w:r>
    </w:p>
    <w:p w14:paraId="700EB5AC" w14:textId="78FBCC76" w:rsidR="00E2258F" w:rsidRPr="00740B25" w:rsidRDefault="000B2197" w:rsidP="00740B25">
      <w:pPr>
        <w:spacing w:before="100" w:beforeAutospacing="1" w:after="100" w:afterAutospacing="1"/>
        <w:jc w:val="center"/>
        <w:rPr>
          <w:rFonts w:eastAsia="Times New Roman" w:cstheme="minorHAnsi"/>
          <w:b/>
          <w:bCs/>
          <w:color w:val="FF0000"/>
        </w:rPr>
      </w:pPr>
      <w:r w:rsidRPr="00872111">
        <w:rPr>
          <w:rFonts w:eastAsia="Times New Roman" w:cstheme="minorHAnsi"/>
          <w:b/>
          <w:bCs/>
          <w:color w:val="FF0000"/>
        </w:rPr>
        <w:t>*Do not let pens freez</w:t>
      </w:r>
      <w:r w:rsidR="00740B25">
        <w:rPr>
          <w:rFonts w:eastAsia="Times New Roman" w:cstheme="minorHAnsi"/>
          <w:b/>
          <w:bCs/>
          <w:color w:val="FF0000"/>
        </w:rPr>
        <w:t xml:space="preserve">e </w:t>
      </w:r>
    </w:p>
    <w:p w14:paraId="60670F58" w14:textId="470D9B61" w:rsidR="00C371A6" w:rsidRDefault="002C47F8" w:rsidP="00214F5E">
      <w:pPr>
        <w:jc w:val="both"/>
        <w:rPr>
          <w:rFonts w:cstheme="minorHAnsi"/>
          <w:b/>
          <w:bCs/>
          <w:color w:val="70AD47" w:themeColor="accent6"/>
          <w:sz w:val="36"/>
          <w:szCs w:val="36"/>
        </w:rPr>
      </w:pPr>
      <w:r>
        <w:rPr>
          <w:rFonts w:cstheme="minorHAnsi"/>
          <w:b/>
          <w:bCs/>
          <w:noProof/>
          <w:color w:val="70AD47" w:themeColor="accent6"/>
          <w:sz w:val="36"/>
          <w:szCs w:val="36"/>
        </w:rPr>
        <w:lastRenderedPageBreak/>
        <w:drawing>
          <wp:inline distT="0" distB="0" distL="0" distR="0" wp14:anchorId="63605214" wp14:editId="431589A3">
            <wp:extent cx="6367428" cy="8240241"/>
            <wp:effectExtent l="0" t="0" r="0" b="0"/>
            <wp:docPr id="21030763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076349" name="Picture 2103076349"/>
                    <pic:cNvPicPr/>
                  </pic:nvPicPr>
                  <pic:blipFill>
                    <a:blip r:embed="rId78">
                      <a:extLst>
                        <a:ext uri="{28A0092B-C50C-407E-A947-70E740481C1C}">
                          <a14:useLocalDpi xmlns:a14="http://schemas.microsoft.com/office/drawing/2010/main" val="0"/>
                        </a:ext>
                      </a:extLst>
                    </a:blip>
                    <a:stretch>
                      <a:fillRect/>
                    </a:stretch>
                  </pic:blipFill>
                  <pic:spPr>
                    <a:xfrm>
                      <a:off x="0" y="0"/>
                      <a:ext cx="6375066" cy="8250126"/>
                    </a:xfrm>
                    <a:prstGeom prst="rect">
                      <a:avLst/>
                    </a:prstGeom>
                  </pic:spPr>
                </pic:pic>
              </a:graphicData>
            </a:graphic>
          </wp:inline>
        </w:drawing>
      </w:r>
    </w:p>
    <w:p w14:paraId="4BC0A2AB" w14:textId="77777777" w:rsidR="00C371A6" w:rsidRDefault="00C371A6" w:rsidP="00370364">
      <w:pPr>
        <w:rPr>
          <w:rFonts w:cstheme="minorHAnsi"/>
          <w:b/>
          <w:bCs/>
          <w:color w:val="70AD47" w:themeColor="accent6"/>
          <w:sz w:val="36"/>
          <w:szCs w:val="36"/>
        </w:rPr>
      </w:pPr>
    </w:p>
    <w:p w14:paraId="42C1D68D" w14:textId="6CC48F76" w:rsidR="003D58D8" w:rsidRPr="003E4000" w:rsidRDefault="003D58D8" w:rsidP="00370364">
      <w:pPr>
        <w:rPr>
          <w:rFonts w:cstheme="minorHAnsi"/>
          <w:b/>
          <w:bCs/>
          <w:color w:val="000000" w:themeColor="text1"/>
          <w:sz w:val="36"/>
          <w:szCs w:val="36"/>
        </w:rPr>
      </w:pPr>
      <w:r w:rsidRPr="003E4000">
        <w:rPr>
          <w:rFonts w:cstheme="minorHAnsi"/>
          <w:b/>
          <w:bCs/>
          <w:color w:val="70AD47" w:themeColor="accent6"/>
          <w:sz w:val="36"/>
          <w:szCs w:val="36"/>
        </w:rPr>
        <w:t>EXTERIOR</w:t>
      </w:r>
      <w:r w:rsidR="00505503">
        <w:rPr>
          <w:rFonts w:cstheme="minorHAnsi"/>
          <w:b/>
          <w:bCs/>
          <w:color w:val="70AD47" w:themeColor="accent6"/>
          <w:sz w:val="36"/>
          <w:szCs w:val="36"/>
        </w:rPr>
        <w:t xml:space="preserve"> </w:t>
      </w:r>
      <w:r w:rsidR="00505503" w:rsidRPr="003E4000">
        <w:rPr>
          <w:rFonts w:cstheme="minorHAnsi"/>
          <w:b/>
          <w:bCs/>
          <w:color w:val="70AD47" w:themeColor="accent6"/>
          <w:sz w:val="36"/>
          <w:szCs w:val="36"/>
        </w:rPr>
        <w:t>HORIZONTAL</w:t>
      </w:r>
      <w:r w:rsidRPr="003E4000">
        <w:rPr>
          <w:rFonts w:cstheme="minorHAnsi"/>
          <w:b/>
          <w:bCs/>
          <w:color w:val="70AD47" w:themeColor="accent6"/>
          <w:sz w:val="36"/>
          <w:szCs w:val="36"/>
        </w:rPr>
        <w:t xml:space="preserve"> WALL PANEL</w:t>
      </w:r>
      <w:r w:rsidR="00370364" w:rsidRPr="003E4000">
        <w:rPr>
          <w:rFonts w:cstheme="minorHAnsi"/>
          <w:b/>
          <w:bCs/>
          <w:color w:val="70AD47" w:themeColor="accent6"/>
          <w:sz w:val="36"/>
          <w:szCs w:val="36"/>
        </w:rPr>
        <w:t xml:space="preserve"> INSTALLATION </w:t>
      </w:r>
    </w:p>
    <w:p w14:paraId="2150AC40" w14:textId="77777777" w:rsidR="00960B38" w:rsidRDefault="00370364" w:rsidP="00960B38">
      <w:pPr>
        <w:rPr>
          <w:rFonts w:cstheme="minorHAnsi"/>
          <w:b/>
          <w:bCs/>
          <w:color w:val="70AD47" w:themeColor="accent6"/>
          <w:sz w:val="32"/>
          <w:szCs w:val="32"/>
        </w:rPr>
      </w:pPr>
      <w:r w:rsidRPr="003E4000">
        <w:rPr>
          <w:rFonts w:cstheme="minorHAnsi"/>
          <w:b/>
          <w:bCs/>
          <w:color w:val="000000" w:themeColor="text1"/>
          <w:sz w:val="32"/>
          <w:szCs w:val="32"/>
        </w:rPr>
        <w:t>6”</w:t>
      </w:r>
      <w:r w:rsidR="00BC7743" w:rsidRPr="003E4000">
        <w:rPr>
          <w:rFonts w:cstheme="minorHAnsi"/>
          <w:b/>
          <w:bCs/>
          <w:color w:val="000000" w:themeColor="text1"/>
          <w:sz w:val="32"/>
          <w:szCs w:val="32"/>
        </w:rPr>
        <w:t xml:space="preserve"> Classic</w:t>
      </w:r>
      <w:r w:rsidR="00960B38">
        <w:rPr>
          <w:rFonts w:cstheme="minorHAnsi"/>
          <w:b/>
          <w:bCs/>
          <w:color w:val="000000" w:themeColor="text1"/>
          <w:sz w:val="32"/>
          <w:szCs w:val="32"/>
        </w:rPr>
        <w:t xml:space="preserve"> and</w:t>
      </w:r>
      <w:r w:rsidR="00BC7743" w:rsidRPr="003E4000">
        <w:rPr>
          <w:rFonts w:cstheme="minorHAnsi"/>
          <w:b/>
          <w:bCs/>
          <w:color w:val="000000" w:themeColor="text1"/>
          <w:sz w:val="32"/>
          <w:szCs w:val="32"/>
        </w:rPr>
        <w:t xml:space="preserve"> </w:t>
      </w:r>
      <w:proofErr w:type="spellStart"/>
      <w:r w:rsidR="00BC7743" w:rsidRPr="003E4000">
        <w:rPr>
          <w:rFonts w:cstheme="minorHAnsi"/>
          <w:b/>
          <w:bCs/>
          <w:color w:val="000000" w:themeColor="text1"/>
          <w:sz w:val="32"/>
          <w:szCs w:val="32"/>
        </w:rPr>
        <w:t>Shadowline</w:t>
      </w:r>
      <w:proofErr w:type="spellEnd"/>
      <w:r w:rsidRPr="003E4000">
        <w:rPr>
          <w:rFonts w:cstheme="minorHAnsi"/>
          <w:b/>
          <w:bCs/>
          <w:color w:val="000000" w:themeColor="text1"/>
          <w:sz w:val="32"/>
          <w:szCs w:val="32"/>
        </w:rPr>
        <w:t xml:space="preserve"> </w:t>
      </w:r>
      <w:r w:rsidR="00960B38">
        <w:rPr>
          <w:rFonts w:cstheme="minorHAnsi"/>
          <w:b/>
          <w:bCs/>
          <w:color w:val="000000" w:themeColor="text1"/>
          <w:sz w:val="32"/>
          <w:szCs w:val="32"/>
        </w:rPr>
        <w:t>Series</w:t>
      </w:r>
    </w:p>
    <w:p w14:paraId="142B9B98" w14:textId="4EDF1F66" w:rsidR="00DE550A" w:rsidRPr="00DE550A" w:rsidRDefault="00ED4539" w:rsidP="00370364">
      <w:pPr>
        <w:rPr>
          <w:rFonts w:cstheme="minorHAnsi"/>
          <w:b/>
          <w:bCs/>
          <w:color w:val="70AD47" w:themeColor="accent6"/>
          <w:sz w:val="32"/>
          <w:szCs w:val="32"/>
        </w:rPr>
      </w:pPr>
      <w:r w:rsidRPr="005E4FB1">
        <w:rPr>
          <w:color w:val="FF0000"/>
        </w:rPr>
        <w:t xml:space="preserve">(See </w:t>
      </w:r>
      <w:r w:rsidR="0058513F">
        <w:rPr>
          <w:color w:val="FF0000"/>
        </w:rPr>
        <w:t xml:space="preserve">assembly </w:t>
      </w:r>
      <w:r w:rsidRPr="005E4FB1">
        <w:rPr>
          <w:color w:val="FF0000"/>
        </w:rPr>
        <w:t>drawings</w:t>
      </w:r>
      <w:r w:rsidR="00FE69B9">
        <w:rPr>
          <w:color w:val="FF0000"/>
        </w:rPr>
        <w:t xml:space="preserve"> listing</w:t>
      </w:r>
      <w:r w:rsidRPr="005E4FB1">
        <w:rPr>
          <w:color w:val="FF0000"/>
        </w:rPr>
        <w:t xml:space="preserve"> </w:t>
      </w:r>
      <w:r w:rsidRPr="00FE69B9">
        <w:rPr>
          <w:color w:val="FF0000"/>
        </w:rPr>
        <w:t xml:space="preserve">on page </w:t>
      </w:r>
      <w:r w:rsidR="00EC28FB">
        <w:rPr>
          <w:color w:val="FF0000"/>
        </w:rPr>
        <w:t>39</w:t>
      </w:r>
      <w:r w:rsidRPr="00FE69B9">
        <w:rPr>
          <w:color w:val="FF0000"/>
        </w:rPr>
        <w:t>)</w:t>
      </w:r>
    </w:p>
    <w:p w14:paraId="7BEF5B0F" w14:textId="33FACC18" w:rsidR="00DE550A" w:rsidRPr="00F42D97" w:rsidRDefault="00DE550A"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Pr>
          <w:rFonts w:cstheme="minorHAnsi"/>
          <w:color w:val="000000"/>
          <w:u w:color="000000"/>
          <w14:textOutline w14:w="0" w14:cap="flat" w14:cmpd="sng" w14:algn="ctr">
            <w14:noFill/>
            <w14:prstDash w14:val="solid"/>
            <w14:bevel/>
          </w14:textOutline>
        </w:rPr>
        <w:t xml:space="preserve">Acclimate panels and accessories for a minimum of 24 hours prior to installation. </w:t>
      </w:r>
      <w:r w:rsidR="00F42D97" w:rsidRPr="00F42D97">
        <w:rPr>
          <w:rFonts w:cstheme="minorHAnsi"/>
        </w:rPr>
        <w:t xml:space="preserve">With each course of </w:t>
      </w:r>
      <w:proofErr w:type="spellStart"/>
      <w:r w:rsidR="00F42D97" w:rsidRPr="00F42D97">
        <w:rPr>
          <w:rFonts w:cstheme="minorHAnsi"/>
        </w:rPr>
        <w:t>ChamClad</w:t>
      </w:r>
      <w:proofErr w:type="spellEnd"/>
      <w:r w:rsidR="00F42D97" w:rsidRPr="00F42D97">
        <w:rPr>
          <w:rFonts w:cstheme="minorHAnsi"/>
        </w:rPr>
        <w:t xml:space="preserve">® panels, proper gaps must be left between the end of the wall panel and the track of the base trims for expansion and contraction. </w:t>
      </w:r>
    </w:p>
    <w:p w14:paraId="6CF86A12" w14:textId="110D2180" w:rsidR="00DE550A" w:rsidRPr="00D94AC3" w:rsidRDefault="00DE550A" w:rsidP="005371DB">
      <w:pPr>
        <w:pStyle w:val="ListParagraph"/>
        <w:numPr>
          <w:ilvl w:val="2"/>
          <w:numId w:val="38"/>
        </w:numPr>
        <w:rPr>
          <w:rFonts w:cstheme="minorHAnsi"/>
          <w:b/>
          <w:bCs/>
          <w:color w:val="000000"/>
          <w:u w:color="000000"/>
          <w14:textOutline w14:w="0" w14:cap="flat" w14:cmpd="sng" w14:algn="ctr">
            <w14:noFill/>
            <w14:prstDash w14:val="solid"/>
            <w14:bevel/>
          </w14:textOutline>
        </w:rPr>
      </w:pPr>
      <w:r w:rsidRPr="00D94AC3">
        <w:rPr>
          <w:rFonts w:cstheme="minorHAnsi"/>
          <w:b/>
          <w:bCs/>
          <w:color w:val="000000"/>
          <w:u w:color="000000"/>
          <w14:textOutline w14:w="0" w14:cap="flat" w14:cmpd="sng" w14:algn="ctr">
            <w14:noFill/>
            <w14:prstDash w14:val="solid"/>
            <w14:bevel/>
          </w14:textOutline>
        </w:rPr>
        <w:t>Refer to the gap allowance temperature guide chart on page 10 before beginning.</w:t>
      </w:r>
    </w:p>
    <w:p w14:paraId="2586B0B3" w14:textId="10EFB7EC" w:rsidR="00DE550A" w:rsidRPr="003E4000" w:rsidRDefault="00DE550A" w:rsidP="00370364">
      <w:pPr>
        <w:rPr>
          <w:rFonts w:cstheme="minorHAnsi"/>
          <w:color w:val="4472C4" w:themeColor="accent1"/>
        </w:rPr>
      </w:pPr>
    </w:p>
    <w:p w14:paraId="300F5B31" w14:textId="77777777" w:rsidR="00DE550A" w:rsidRPr="00DE550A" w:rsidRDefault="00DE550A" w:rsidP="005371DB">
      <w:pPr>
        <w:pStyle w:val="ListParagraph"/>
        <w:numPr>
          <w:ilvl w:val="0"/>
          <w:numId w:val="38"/>
        </w:numPr>
        <w:rPr>
          <w:rFonts w:cstheme="minorHAnsi"/>
          <w:color w:val="000000"/>
          <w:u w:color="000000"/>
          <w14:textOutline w14:w="0" w14:cap="flat" w14:cmpd="sng" w14:algn="ctr">
            <w14:noFill/>
            <w14:prstDash w14:val="solid"/>
            <w14:bevel/>
          </w14:textOutline>
        </w:rPr>
      </w:pPr>
      <w:r w:rsidRPr="003E4000">
        <w:rPr>
          <w:rFonts w:cstheme="minorHAnsi"/>
          <w:color w:val="000000"/>
          <w:u w:color="000000"/>
          <w14:textOutline w14:w="0" w14:cap="flat" w14:cmpd="sng" w14:algn="ctr">
            <w14:noFill/>
            <w14:prstDash w14:val="solid"/>
            <w14:bevel/>
          </w14:textOutline>
        </w:rPr>
        <w:t xml:space="preserve">Use a level to produce a guideline around the entire building and mark with a chalk line. </w:t>
      </w:r>
    </w:p>
    <w:p w14:paraId="799057D0" w14:textId="4D130F29" w:rsidR="00370364" w:rsidRPr="003E4000" w:rsidRDefault="00370364" w:rsidP="00DE550A">
      <w:pPr>
        <w:pStyle w:val="ListParagraph"/>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 Snap line where the starter strip will be installed.</w:t>
      </w:r>
    </w:p>
    <w:p w14:paraId="3185C066" w14:textId="6CEA28A2" w:rsidR="00370364" w:rsidRPr="003E4000" w:rsidRDefault="008420E7"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When installing </w:t>
      </w:r>
      <w:r w:rsidR="00AD5752" w:rsidRPr="003E4000">
        <w:rPr>
          <w:rFonts w:cstheme="minorHAnsi"/>
        </w:rPr>
        <w:t>air barrier</w:t>
      </w:r>
      <w:r w:rsidR="0031296A" w:rsidRPr="003E4000">
        <w:rPr>
          <w:rFonts w:cstheme="minorHAnsi"/>
        </w:rPr>
        <w:t xml:space="preserve">/ </w:t>
      </w:r>
      <w:r w:rsidRPr="003E4000">
        <w:rPr>
          <w:rFonts w:cstheme="minorHAnsi"/>
        </w:rPr>
        <w:t>rainscreen, use</w:t>
      </w:r>
      <w:r w:rsidR="00370364" w:rsidRPr="003E4000">
        <w:rPr>
          <w:rFonts w:cstheme="minorHAnsi"/>
        </w:rPr>
        <w:t xml:space="preserve"> either </w:t>
      </w:r>
      <w:r w:rsidRPr="003E4000">
        <w:rPr>
          <w:rFonts w:cstheme="minorHAnsi"/>
        </w:rPr>
        <w:t>furring</w:t>
      </w:r>
      <w:r w:rsidR="00872111">
        <w:rPr>
          <w:rFonts w:cstheme="minorHAnsi"/>
        </w:rPr>
        <w:t>/strapping</w:t>
      </w:r>
      <w:r w:rsidRPr="003E4000">
        <w:rPr>
          <w:rFonts w:cstheme="minorHAnsi"/>
        </w:rPr>
        <w:t xml:space="preserve"> </w:t>
      </w:r>
      <w:r w:rsidR="00897AC6" w:rsidRPr="003E4000">
        <w:rPr>
          <w:rFonts w:cstheme="minorHAnsi"/>
        </w:rPr>
        <w:t>(16</w:t>
      </w:r>
      <w:r w:rsidR="00C079BB" w:rsidRPr="003E4000">
        <w:rPr>
          <w:rFonts w:cstheme="minorHAnsi"/>
        </w:rPr>
        <w:t>-24</w:t>
      </w:r>
      <w:r w:rsidR="00897AC6" w:rsidRPr="003E4000">
        <w:rPr>
          <w:rFonts w:cstheme="minorHAnsi"/>
        </w:rPr>
        <w:t>” O</w:t>
      </w:r>
      <w:r w:rsidR="00760DF9" w:rsidRPr="003E4000">
        <w:rPr>
          <w:rFonts w:cstheme="minorHAnsi"/>
        </w:rPr>
        <w:t>.</w:t>
      </w:r>
      <w:r w:rsidR="00897AC6" w:rsidRPr="003E4000">
        <w:rPr>
          <w:rFonts w:cstheme="minorHAnsi"/>
        </w:rPr>
        <w:t>C</w:t>
      </w:r>
      <w:r w:rsidR="00760DF9" w:rsidRPr="003E4000">
        <w:rPr>
          <w:rFonts w:cstheme="minorHAnsi"/>
        </w:rPr>
        <w:t>.</w:t>
      </w:r>
      <w:r w:rsidR="00897AC6" w:rsidRPr="003E4000">
        <w:rPr>
          <w:rFonts w:cstheme="minorHAnsi"/>
        </w:rPr>
        <w:t xml:space="preserve">) </w:t>
      </w:r>
      <w:r w:rsidR="00370364" w:rsidRPr="003E4000">
        <w:rPr>
          <w:rFonts w:cstheme="minorHAnsi"/>
        </w:rPr>
        <w:t>or</w:t>
      </w:r>
      <w:r w:rsidRPr="003E4000">
        <w:rPr>
          <w:rFonts w:cstheme="minorHAnsi"/>
        </w:rPr>
        <w:t xml:space="preserve"> steel furring</w:t>
      </w:r>
      <w:r w:rsidR="00D04C20">
        <w:rPr>
          <w:rFonts w:cstheme="minorHAnsi"/>
        </w:rPr>
        <w:t>/strapping</w:t>
      </w:r>
      <w:r w:rsidR="00370364" w:rsidRPr="003E4000">
        <w:rPr>
          <w:rFonts w:cstheme="minorHAnsi"/>
        </w:rPr>
        <w:t xml:space="preserve"> every </w:t>
      </w:r>
      <w:r w:rsidR="00897AC6" w:rsidRPr="003E4000">
        <w:rPr>
          <w:rFonts w:cstheme="minorHAnsi"/>
        </w:rPr>
        <w:t>(</w:t>
      </w:r>
      <w:r w:rsidR="00370364" w:rsidRPr="003E4000">
        <w:rPr>
          <w:rFonts w:cstheme="minorHAnsi"/>
        </w:rPr>
        <w:t>16</w:t>
      </w:r>
      <w:r w:rsidRPr="003E4000">
        <w:rPr>
          <w:rFonts w:cstheme="minorHAnsi"/>
        </w:rPr>
        <w:t>-24</w:t>
      </w:r>
      <w:r w:rsidR="00370364" w:rsidRPr="003E4000">
        <w:rPr>
          <w:rFonts w:cstheme="minorHAnsi"/>
        </w:rPr>
        <w:t>” O</w:t>
      </w:r>
      <w:r w:rsidR="00AC6BE8" w:rsidRPr="003E4000">
        <w:rPr>
          <w:rFonts w:cstheme="minorHAnsi"/>
        </w:rPr>
        <w:t>.</w:t>
      </w:r>
      <w:r w:rsidR="00370364" w:rsidRPr="003E4000">
        <w:rPr>
          <w:rFonts w:cstheme="minorHAnsi"/>
        </w:rPr>
        <w:t>C</w:t>
      </w:r>
      <w:r w:rsidR="00AC6BE8" w:rsidRPr="003E4000">
        <w:rPr>
          <w:rFonts w:cstheme="minorHAnsi"/>
        </w:rPr>
        <w:t>.</w:t>
      </w:r>
      <w:r w:rsidR="00897AC6" w:rsidRPr="003E4000">
        <w:rPr>
          <w:rFonts w:cstheme="minorHAnsi"/>
        </w:rPr>
        <w:t>)</w:t>
      </w:r>
      <w:r w:rsidR="00370364" w:rsidRPr="003E4000">
        <w:rPr>
          <w:rFonts w:cstheme="minorHAnsi"/>
        </w:rPr>
        <w:t xml:space="preserve"> vertically across the wall</w:t>
      </w:r>
      <w:r w:rsidR="00CF7277" w:rsidRPr="003E4000">
        <w:rPr>
          <w:rFonts w:cstheme="minorHAnsi"/>
        </w:rPr>
        <w:t xml:space="preserve"> or a continuous </w:t>
      </w:r>
      <w:r w:rsidR="00AC6BE8" w:rsidRPr="003E4000">
        <w:rPr>
          <w:rFonts w:cstheme="minorHAnsi"/>
        </w:rPr>
        <w:t>3-dimensional</w:t>
      </w:r>
      <w:r w:rsidR="00CF7277" w:rsidRPr="003E4000">
        <w:rPr>
          <w:rFonts w:cstheme="minorHAnsi"/>
        </w:rPr>
        <w:t xml:space="preserve"> membrane</w:t>
      </w:r>
      <w:r w:rsidR="0081208F" w:rsidRPr="003E4000">
        <w:rPr>
          <w:rFonts w:cstheme="minorHAnsi"/>
        </w:rPr>
        <w:t xml:space="preserve"> (</w:t>
      </w:r>
      <w:proofErr w:type="spellStart"/>
      <w:r w:rsidR="0081208F" w:rsidRPr="003E4000">
        <w:rPr>
          <w:rFonts w:cstheme="minorHAnsi"/>
        </w:rPr>
        <w:t>homeslicker</w:t>
      </w:r>
      <w:proofErr w:type="spellEnd"/>
      <w:r w:rsidR="0081208F" w:rsidRPr="003E4000">
        <w:rPr>
          <w:rFonts w:cstheme="minorHAnsi"/>
        </w:rPr>
        <w:t>)</w:t>
      </w:r>
    </w:p>
    <w:p w14:paraId="7332CA04" w14:textId="50584EE1" w:rsidR="00370364"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Install a </w:t>
      </w:r>
      <w:proofErr w:type="spellStart"/>
      <w:r w:rsidR="00624BEB" w:rsidRPr="003E4000">
        <w:rPr>
          <w:rFonts w:cstheme="minorHAnsi"/>
        </w:rPr>
        <w:t>ChamClad</w:t>
      </w:r>
      <w:proofErr w:type="spellEnd"/>
      <w:r w:rsidR="00515AF9" w:rsidRPr="003E4000">
        <w:rPr>
          <w:rFonts w:cstheme="minorHAnsi"/>
        </w:rPr>
        <w:t>®</w:t>
      </w:r>
      <w:r w:rsidRPr="003E4000">
        <w:rPr>
          <w:rFonts w:cstheme="minorHAnsi"/>
        </w:rPr>
        <w:t xml:space="preserve"> </w:t>
      </w:r>
      <w:r w:rsidR="006258B0" w:rsidRPr="003E4000">
        <w:rPr>
          <w:rFonts w:cstheme="minorHAnsi"/>
        </w:rPr>
        <w:t>S</w:t>
      </w:r>
      <w:r w:rsidRPr="003E4000">
        <w:rPr>
          <w:rFonts w:cstheme="minorHAnsi"/>
        </w:rPr>
        <w:t xml:space="preserve">tarter </w:t>
      </w:r>
      <w:r w:rsidR="006258B0" w:rsidRPr="003E4000">
        <w:rPr>
          <w:rFonts w:cstheme="minorHAnsi"/>
        </w:rPr>
        <w:t>S</w:t>
      </w:r>
      <w:r w:rsidRPr="003E4000">
        <w:rPr>
          <w:rFonts w:cstheme="minorHAnsi"/>
        </w:rPr>
        <w:t>trip fastening every 12” (1/32” gap from fastener head to nail flange to allow for horizontal expansion and contraction)</w:t>
      </w:r>
      <w:r w:rsidR="00FF4C10">
        <w:rPr>
          <w:rFonts w:cstheme="minorHAnsi"/>
        </w:rPr>
        <w:t>.</w:t>
      </w:r>
      <w:r w:rsidR="00E01342" w:rsidRPr="003E4000">
        <w:rPr>
          <w:rFonts w:cstheme="minorHAnsi"/>
        </w:rPr>
        <w:t xml:space="preserve"> </w:t>
      </w:r>
      <w:r w:rsidR="00EA7251" w:rsidRPr="003E4000">
        <w:rPr>
          <w:rFonts w:cstheme="minorHAnsi"/>
        </w:rPr>
        <w:t>Install panel 2” above gr</w:t>
      </w:r>
      <w:r w:rsidR="00D50001" w:rsidRPr="003E4000">
        <w:rPr>
          <w:rFonts w:cstheme="minorHAnsi"/>
        </w:rPr>
        <w:t>ade</w:t>
      </w:r>
      <w:r w:rsidR="00EA7251" w:rsidRPr="003E4000">
        <w:rPr>
          <w:rFonts w:cstheme="minorHAnsi"/>
        </w:rPr>
        <w:t xml:space="preserve"> or ½” above concrete (set </w:t>
      </w:r>
      <w:r w:rsidR="00D50001" w:rsidRPr="003E4000">
        <w:rPr>
          <w:rFonts w:cstheme="minorHAnsi"/>
        </w:rPr>
        <w:t>S</w:t>
      </w:r>
      <w:r w:rsidR="00EA7251" w:rsidRPr="003E4000">
        <w:rPr>
          <w:rFonts w:cstheme="minorHAnsi"/>
        </w:rPr>
        <w:t xml:space="preserve">tarter </w:t>
      </w:r>
      <w:r w:rsidR="00D50001" w:rsidRPr="003E4000">
        <w:rPr>
          <w:rFonts w:cstheme="minorHAnsi"/>
        </w:rPr>
        <w:t>S</w:t>
      </w:r>
      <w:r w:rsidR="00EA7251" w:rsidRPr="003E4000">
        <w:rPr>
          <w:rFonts w:cstheme="minorHAnsi"/>
        </w:rPr>
        <w:t xml:space="preserve">trip accordingly) </w:t>
      </w:r>
      <w:r w:rsidR="00897AC6" w:rsidRPr="003E4000">
        <w:rPr>
          <w:rFonts w:cstheme="minorHAnsi"/>
        </w:rPr>
        <w:t>f</w:t>
      </w:r>
      <w:r w:rsidR="00EA7251" w:rsidRPr="003E4000">
        <w:rPr>
          <w:rFonts w:cstheme="minorHAnsi"/>
        </w:rPr>
        <w:t>ollowing local building codes.</w:t>
      </w:r>
    </w:p>
    <w:p w14:paraId="7E7CE7CC" w14:textId="2D5DFDB5" w:rsidR="00370364"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Install flashing and trim </w:t>
      </w:r>
      <w:r w:rsidR="00F45806" w:rsidRPr="003E4000">
        <w:rPr>
          <w:rFonts w:cstheme="minorHAnsi"/>
        </w:rPr>
        <w:t xml:space="preserve">bases </w:t>
      </w:r>
      <w:r w:rsidRPr="003E4000">
        <w:rPr>
          <w:rFonts w:cstheme="minorHAnsi"/>
        </w:rPr>
        <w:t>around windows, doors, utility box fixtures, and all other penetrations through the wall cladding</w:t>
      </w:r>
      <w:r w:rsidR="00F132F6" w:rsidRPr="003E4000">
        <w:rPr>
          <w:rFonts w:cstheme="minorHAnsi"/>
        </w:rPr>
        <w:t xml:space="preserve">. We recommend all </w:t>
      </w:r>
      <w:proofErr w:type="spellStart"/>
      <w:r w:rsidR="00624BEB" w:rsidRPr="003E4000">
        <w:rPr>
          <w:rFonts w:cstheme="minorHAnsi"/>
        </w:rPr>
        <w:t>ChamClad</w:t>
      </w:r>
      <w:proofErr w:type="spellEnd"/>
      <w:r w:rsidR="00515AF9" w:rsidRPr="003E4000">
        <w:rPr>
          <w:rFonts w:cstheme="minorHAnsi"/>
        </w:rPr>
        <w:t xml:space="preserve">® </w:t>
      </w:r>
      <w:r w:rsidR="00F132F6" w:rsidRPr="003E4000">
        <w:rPr>
          <w:rFonts w:cstheme="minorHAnsi"/>
        </w:rPr>
        <w:t xml:space="preserve">accessories be fastened every </w:t>
      </w:r>
      <w:r w:rsidR="002C4E96">
        <w:rPr>
          <w:rFonts w:cstheme="minorHAnsi"/>
        </w:rPr>
        <w:t>8-</w:t>
      </w:r>
      <w:r w:rsidR="00F132F6" w:rsidRPr="003E4000">
        <w:rPr>
          <w:rFonts w:cstheme="minorHAnsi"/>
        </w:rPr>
        <w:t>12”</w:t>
      </w:r>
      <w:r w:rsidR="002C4E96">
        <w:rPr>
          <w:rFonts w:cstheme="minorHAnsi"/>
        </w:rPr>
        <w:t xml:space="preserve"> (8” in high heat or wind exposure areas)</w:t>
      </w:r>
      <w:r w:rsidR="00F132F6" w:rsidRPr="003E4000">
        <w:rPr>
          <w:rFonts w:cstheme="minorHAnsi"/>
        </w:rPr>
        <w:t xml:space="preserve">. </w:t>
      </w:r>
      <w:r w:rsidRPr="003E4000">
        <w:rPr>
          <w:rFonts w:cstheme="minorHAnsi"/>
        </w:rPr>
        <w:t>It is common industry practice to align all vertical and horizontal trims on the same wall to ensure a visually clean look.</w:t>
      </w:r>
    </w:p>
    <w:p w14:paraId="18D57021" w14:textId="75641498" w:rsidR="00973C22" w:rsidRPr="001959C4" w:rsidRDefault="00DE550A"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1959C4">
        <w:rPr>
          <w:rFonts w:cstheme="minorHAnsi"/>
        </w:rPr>
        <w:t>Fasten all panels 16-24” O.C.</w:t>
      </w:r>
      <w:r w:rsidR="00973C22" w:rsidRPr="001959C4">
        <w:rPr>
          <w:rFonts w:cstheme="minorHAnsi"/>
        </w:rPr>
        <w:t xml:space="preserve"> </w:t>
      </w:r>
      <w:r w:rsidRPr="001959C4">
        <w:rPr>
          <w:rFonts w:cstheme="minorHAnsi"/>
        </w:rPr>
        <w:t>starting within 4” from both ends of panel. E</w:t>
      </w:r>
      <w:r w:rsidR="00973C22" w:rsidRPr="001959C4">
        <w:rPr>
          <w:rFonts w:cstheme="minorHAnsi"/>
        </w:rPr>
        <w:t>nsur</w:t>
      </w:r>
      <w:r w:rsidR="0006691F">
        <w:rPr>
          <w:rFonts w:cstheme="minorHAnsi"/>
        </w:rPr>
        <w:t>e</w:t>
      </w:r>
      <w:r w:rsidR="00973C22" w:rsidRPr="001959C4">
        <w:rPr>
          <w:rFonts w:cstheme="minorHAnsi"/>
        </w:rPr>
        <w:t xml:space="preserve"> that screws are placed in the middle of the nail slots to allow for proper expansion and contracti</w:t>
      </w:r>
      <w:r w:rsidR="005A4285" w:rsidRPr="001959C4">
        <w:rPr>
          <w:rFonts w:cstheme="minorHAnsi"/>
        </w:rPr>
        <w:t>on</w:t>
      </w:r>
      <w:r w:rsidR="00973C22" w:rsidRPr="001959C4">
        <w:rPr>
          <w:rFonts w:cstheme="minorHAnsi"/>
        </w:rPr>
        <w:t xml:space="preserve">. </w:t>
      </w:r>
      <w:r w:rsidR="003B5962" w:rsidRPr="001959C4">
        <w:rPr>
          <w:rFonts w:cstheme="minorHAnsi"/>
        </w:rPr>
        <w:t>For panels over 24’ -</w:t>
      </w:r>
      <w:r w:rsidR="001959C4">
        <w:rPr>
          <w:rFonts w:cstheme="minorHAnsi"/>
        </w:rPr>
        <w:t xml:space="preserve"> </w:t>
      </w:r>
      <w:r w:rsidRPr="001959C4">
        <w:rPr>
          <w:rFonts w:cstheme="minorHAnsi"/>
        </w:rPr>
        <w:t>Pin Panel at centre of nailing fin and not in nailing slots</w:t>
      </w:r>
      <w:r w:rsidR="00BA4881" w:rsidRPr="001959C4">
        <w:rPr>
          <w:rFonts w:cstheme="minorHAnsi"/>
        </w:rPr>
        <w:t xml:space="preserve"> to equalize expansion and contraction</w:t>
      </w:r>
      <w:r w:rsidR="001959C4" w:rsidRPr="001959C4">
        <w:rPr>
          <w:rFonts w:cstheme="minorHAnsi"/>
        </w:rPr>
        <w:t>.</w:t>
      </w:r>
      <w:r w:rsidR="001959C4">
        <w:rPr>
          <w:rFonts w:cstheme="minorHAnsi"/>
        </w:rPr>
        <w:t xml:space="preserve"> </w:t>
      </w:r>
    </w:p>
    <w:p w14:paraId="4F3B4E92" w14:textId="77777777" w:rsidR="002024AE" w:rsidRPr="003E4000" w:rsidRDefault="002024AE" w:rsidP="005371DB">
      <w:pPr>
        <w:pStyle w:val="ListParagraph"/>
        <w:numPr>
          <w:ilvl w:val="0"/>
          <w:numId w:val="38"/>
        </w:numPr>
        <w:rPr>
          <w:rFonts w:eastAsia="Times New Roman" w:cstheme="minorHAnsi"/>
        </w:rPr>
      </w:pPr>
      <w:r w:rsidRPr="003E4000">
        <w:rPr>
          <w:rFonts w:cstheme="minorHAnsi"/>
        </w:rPr>
        <w:t xml:space="preserve">Begin installing your bottom courses of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wall panels</w:t>
      </w:r>
      <w:r w:rsidR="00515AF9" w:rsidRPr="003E4000">
        <w:rPr>
          <w:rFonts w:cstheme="minorHAnsi"/>
        </w:rPr>
        <w:t xml:space="preserve"> using </w:t>
      </w:r>
      <w:proofErr w:type="spellStart"/>
      <w:r w:rsidR="00624BEB" w:rsidRPr="003E4000">
        <w:rPr>
          <w:rFonts w:cstheme="minorHAnsi"/>
        </w:rPr>
        <w:t>ChamClad</w:t>
      </w:r>
      <w:proofErr w:type="spellEnd"/>
      <w:r w:rsidR="00515AF9" w:rsidRPr="003E4000">
        <w:rPr>
          <w:rFonts w:cstheme="minorHAnsi"/>
        </w:rPr>
        <w:t>® Universal screws</w:t>
      </w:r>
      <w:r w:rsidR="007B1286" w:rsidRPr="003E4000">
        <w:rPr>
          <w:rFonts w:eastAsia="Times New Roman" w:cstheme="minorHAnsi"/>
          <w:color w:val="000000"/>
        </w:rPr>
        <w:t xml:space="preserve">. </w:t>
      </w:r>
      <w:r w:rsidR="007B1286" w:rsidRPr="003E4000">
        <w:rPr>
          <w:rFonts w:cstheme="minorHAnsi"/>
          <w:b/>
          <w:bCs/>
        </w:rPr>
        <w:t xml:space="preserve">When installing panel lengths 20’ and over, it is recommended to use the </w:t>
      </w:r>
      <w:r w:rsidR="00734749" w:rsidRPr="003E4000">
        <w:rPr>
          <w:rFonts w:cstheme="minorHAnsi"/>
          <w:b/>
          <w:bCs/>
        </w:rPr>
        <w:t>large, faced</w:t>
      </w:r>
      <w:r w:rsidR="007B1286" w:rsidRPr="003E4000">
        <w:rPr>
          <w:rFonts w:cstheme="minorHAnsi"/>
          <w:b/>
          <w:bCs/>
        </w:rPr>
        <w:t xml:space="preserve"> trims to allow for appropriate expansion and contraction</w:t>
      </w:r>
      <w:r w:rsidR="007B1286" w:rsidRPr="003E4000">
        <w:rPr>
          <w:rFonts w:cstheme="minorHAnsi"/>
        </w:rPr>
        <w:t>.</w:t>
      </w:r>
      <w:r w:rsidR="00AA6B2C" w:rsidRPr="003E4000">
        <w:rPr>
          <w:rFonts w:cstheme="minorHAnsi"/>
        </w:rPr>
        <w:t xml:space="preserve"> </w:t>
      </w:r>
      <w:r w:rsidR="007B1286" w:rsidRPr="003E4000">
        <w:rPr>
          <w:rFonts w:cstheme="minorHAnsi"/>
        </w:rPr>
        <w:t xml:space="preserve">Check every three or four courses to ensure that </w:t>
      </w:r>
      <w:proofErr w:type="spellStart"/>
      <w:r w:rsidR="00624BEB" w:rsidRPr="003E4000">
        <w:rPr>
          <w:rFonts w:cstheme="minorHAnsi"/>
        </w:rPr>
        <w:t>ChamClad</w:t>
      </w:r>
      <w:proofErr w:type="spellEnd"/>
      <w:r w:rsidR="00515AF9" w:rsidRPr="003E4000">
        <w:rPr>
          <w:rFonts w:cstheme="minorHAnsi"/>
        </w:rPr>
        <w:t>®</w:t>
      </w:r>
      <w:r w:rsidR="007B1286" w:rsidRPr="003E4000">
        <w:rPr>
          <w:rFonts w:cstheme="minorHAnsi"/>
        </w:rPr>
        <w:t xml:space="preserve"> wall </w:t>
      </w:r>
      <w:r w:rsidR="00316991" w:rsidRPr="003E4000">
        <w:rPr>
          <w:rFonts w:cstheme="minorHAnsi"/>
        </w:rPr>
        <w:t>panels</w:t>
      </w:r>
      <w:r w:rsidR="007B1286" w:rsidRPr="003E4000">
        <w:rPr>
          <w:rFonts w:cstheme="minorHAnsi"/>
        </w:rPr>
        <w:t xml:space="preserve"> are level and that adjacent </w:t>
      </w:r>
      <w:r w:rsidR="00A6050B" w:rsidRPr="003E4000">
        <w:rPr>
          <w:rFonts w:cstheme="minorHAnsi"/>
        </w:rPr>
        <w:t>panel</w:t>
      </w:r>
      <w:r w:rsidR="007B1286" w:rsidRPr="003E4000">
        <w:rPr>
          <w:rFonts w:cstheme="minorHAnsi"/>
        </w:rPr>
        <w:t>s are aligned horizontally.</w:t>
      </w:r>
    </w:p>
    <w:p w14:paraId="314213CD" w14:textId="77777777" w:rsidR="007B1286" w:rsidRPr="003E4000" w:rsidRDefault="007B1286" w:rsidP="007B1286">
      <w:pPr>
        <w:ind w:left="720"/>
        <w:rPr>
          <w:rFonts w:eastAsia="Times New Roman" w:cstheme="minorHAnsi"/>
        </w:rPr>
      </w:pPr>
    </w:p>
    <w:p w14:paraId="4EFE745E" w14:textId="77777777" w:rsidR="009045F8"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Except where designated in this </w:t>
      </w:r>
      <w:r w:rsidR="00735450" w:rsidRPr="003E4000">
        <w:rPr>
          <w:rFonts w:cstheme="minorHAnsi"/>
        </w:rPr>
        <w:t>m</w:t>
      </w:r>
      <w:r w:rsidRPr="003E4000">
        <w:rPr>
          <w:rFonts w:cstheme="minorHAnsi"/>
        </w:rPr>
        <w:t xml:space="preserve">anual, fasteners must be placed in and through the </w:t>
      </w:r>
      <w:r w:rsidRPr="003E4000">
        <w:rPr>
          <w:rFonts w:cstheme="minorHAnsi"/>
          <w:b/>
          <w:bCs/>
        </w:rPr>
        <w:t>center</w:t>
      </w:r>
      <w:r w:rsidRPr="003E4000">
        <w:rPr>
          <w:rFonts w:cstheme="minorHAnsi"/>
        </w:rPr>
        <w:t xml:space="preserve"> of the nail slot. The fastener must be installed straight and not at any angles. The head of the screw or crown should allow for the thickness of a dime (roughly 1/32”) behind the face of the mounting hem to allow for expansion and contraction of the </w:t>
      </w:r>
      <w:proofErr w:type="spellStart"/>
      <w:r w:rsidR="00624BEB" w:rsidRPr="003E4000">
        <w:rPr>
          <w:rFonts w:cstheme="minorHAnsi"/>
        </w:rPr>
        <w:t>ChamClad</w:t>
      </w:r>
      <w:proofErr w:type="spellEnd"/>
      <w:r w:rsidR="00515AF9" w:rsidRPr="003E4000">
        <w:rPr>
          <w:rFonts w:cstheme="minorHAnsi"/>
        </w:rPr>
        <w:t>®</w:t>
      </w:r>
      <w:r w:rsidRPr="003E4000">
        <w:rPr>
          <w:rFonts w:cstheme="minorHAnsi"/>
        </w:rPr>
        <w:t xml:space="preserve"> panels.  </w:t>
      </w:r>
    </w:p>
    <w:p w14:paraId="12C30C46" w14:textId="77777777" w:rsidR="009045F8" w:rsidRPr="003E4000" w:rsidRDefault="009045F8" w:rsidP="009045F8">
      <w:pPr>
        <w:pStyle w:val="ListParagraph"/>
        <w:rPr>
          <w:rFonts w:cstheme="minorHAnsi"/>
        </w:rPr>
      </w:pPr>
    </w:p>
    <w:p w14:paraId="5FBA8FE7" w14:textId="77777777" w:rsidR="005171A0" w:rsidRPr="003E4000" w:rsidRDefault="009045F8"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If you need to apply a fastener in a section that does not have a manufacturers pre-drilled hole, you MUST pre-drill a nail slot to allow the panel to expand and contract without restriction. (Nail slot punch may be used).</w:t>
      </w:r>
    </w:p>
    <w:p w14:paraId="1D6D02A9" w14:textId="77777777" w:rsidR="0011285D" w:rsidRPr="003E4000" w:rsidRDefault="007572DD"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Application of</w:t>
      </w:r>
      <w:r w:rsidR="0011285D" w:rsidRPr="003E4000">
        <w:rPr>
          <w:rFonts w:cstheme="minorHAnsi"/>
        </w:rPr>
        <w:t xml:space="preserve"> all 2pc trim top caps is the last step to completing a </w:t>
      </w:r>
      <w:proofErr w:type="spellStart"/>
      <w:r w:rsidR="00624BEB" w:rsidRPr="003E4000">
        <w:rPr>
          <w:rFonts w:cstheme="minorHAnsi"/>
        </w:rPr>
        <w:t>ChamClad</w:t>
      </w:r>
      <w:proofErr w:type="spellEnd"/>
      <w:r w:rsidR="00515AF9" w:rsidRPr="003E4000">
        <w:rPr>
          <w:rFonts w:cstheme="minorHAnsi"/>
        </w:rPr>
        <w:t xml:space="preserve">® </w:t>
      </w:r>
      <w:r w:rsidR="00352472" w:rsidRPr="003E4000">
        <w:rPr>
          <w:rFonts w:cstheme="minorHAnsi"/>
        </w:rPr>
        <w:t>panel</w:t>
      </w:r>
      <w:r w:rsidR="0011285D" w:rsidRPr="003E4000">
        <w:rPr>
          <w:rFonts w:cstheme="minorHAnsi"/>
        </w:rPr>
        <w:t xml:space="preserve"> </w:t>
      </w:r>
      <w:r w:rsidRPr="003E4000">
        <w:rPr>
          <w:rFonts w:cstheme="minorHAnsi"/>
        </w:rPr>
        <w:t>installation</w:t>
      </w:r>
      <w:r w:rsidR="0011285D" w:rsidRPr="003E4000">
        <w:rPr>
          <w:rFonts w:cstheme="minorHAnsi"/>
        </w:rPr>
        <w:t>. Ensure not to overdrive the trim tops to the point where panels can no longer expand and contract due to tightness.</w:t>
      </w:r>
    </w:p>
    <w:p w14:paraId="7A0BC43D" w14:textId="34F21D56" w:rsidR="00E219A4" w:rsidRPr="00E219A4" w:rsidRDefault="00624BEB"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b/>
          <w:bCs/>
        </w:rPr>
      </w:pPr>
      <w:proofErr w:type="spellStart"/>
      <w:r w:rsidRPr="003E4000">
        <w:rPr>
          <w:rFonts w:cstheme="minorHAnsi"/>
        </w:rPr>
        <w:t>ChamClad</w:t>
      </w:r>
      <w:proofErr w:type="spellEnd"/>
      <w:r w:rsidR="00515AF9" w:rsidRPr="003E4000">
        <w:rPr>
          <w:rFonts w:cstheme="minorHAnsi"/>
        </w:rPr>
        <w:t>®</w:t>
      </w:r>
      <w:r w:rsidR="00BC0C23" w:rsidRPr="003E4000">
        <w:rPr>
          <w:rFonts w:cstheme="minorHAnsi"/>
        </w:rPr>
        <w:t xml:space="preserve"> exterior panels may be used in beam, </w:t>
      </w:r>
      <w:r w:rsidR="00F06F46" w:rsidRPr="003E4000">
        <w:rPr>
          <w:rFonts w:cstheme="minorHAnsi"/>
        </w:rPr>
        <w:t>post,</w:t>
      </w:r>
      <w:r w:rsidR="00BC0C23" w:rsidRPr="003E4000">
        <w:rPr>
          <w:rFonts w:cstheme="minorHAnsi"/>
        </w:rPr>
        <w:t xml:space="preserve"> or column wrap applications. </w:t>
      </w:r>
      <w:r w:rsidR="00DC2C57" w:rsidRPr="003E4000">
        <w:rPr>
          <w:rFonts w:eastAsia="Times New Roman" w:cstheme="minorHAnsi"/>
          <w:color w:val="212121"/>
        </w:rPr>
        <w:t xml:space="preserve">When installing horizontally begin with installation of the bases of the 2pc Outside Corner on all corners.  Continue with installing starter strip between corners at the base and 2pc </w:t>
      </w:r>
      <w:r w:rsidR="00E95FD5">
        <w:rPr>
          <w:rFonts w:eastAsia="Times New Roman" w:cstheme="minorHAnsi"/>
          <w:color w:val="212121"/>
        </w:rPr>
        <w:t xml:space="preserve">J </w:t>
      </w:r>
      <w:r w:rsidR="00DC2C57" w:rsidRPr="003E4000">
        <w:rPr>
          <w:rFonts w:eastAsia="Times New Roman" w:cstheme="minorHAnsi"/>
          <w:color w:val="212121"/>
        </w:rPr>
        <w:t xml:space="preserve">Trim between the corners at the top.  Install all courses of </w:t>
      </w:r>
      <w:proofErr w:type="spellStart"/>
      <w:r w:rsidRPr="00F42D97">
        <w:rPr>
          <w:rFonts w:eastAsia="Times New Roman" w:cstheme="minorHAnsi"/>
          <w:color w:val="212121"/>
        </w:rPr>
        <w:t>ChamClad</w:t>
      </w:r>
      <w:proofErr w:type="spellEnd"/>
      <w:r w:rsidR="00DC2C57" w:rsidRPr="00F42D97">
        <w:rPr>
          <w:rFonts w:eastAsia="Times New Roman" w:cstheme="minorHAnsi"/>
          <w:color w:val="212121"/>
        </w:rPr>
        <w:t xml:space="preserve">® panels and complete with the installation of the 2pc Corner </w:t>
      </w:r>
      <w:r w:rsidR="00DC2C57" w:rsidRPr="00F42D97">
        <w:rPr>
          <w:rFonts w:eastAsia="Times New Roman" w:cstheme="minorHAnsi"/>
          <w:color w:val="000000" w:themeColor="text1"/>
        </w:rPr>
        <w:t xml:space="preserve">Cap and the 2pc </w:t>
      </w:r>
      <w:r w:rsidR="007801A8">
        <w:rPr>
          <w:rFonts w:eastAsia="Times New Roman" w:cstheme="minorHAnsi"/>
          <w:color w:val="000000" w:themeColor="text1"/>
        </w:rPr>
        <w:t>J</w:t>
      </w:r>
      <w:r w:rsidR="00DC2C57" w:rsidRPr="00F42D97">
        <w:rPr>
          <w:rFonts w:eastAsia="Times New Roman" w:cstheme="minorHAnsi"/>
          <w:color w:val="000000" w:themeColor="text1"/>
        </w:rPr>
        <w:t xml:space="preserve"> trim cap along the top.</w:t>
      </w:r>
      <w:r w:rsidR="00F42D97">
        <w:rPr>
          <w:rFonts w:eastAsia="Times New Roman" w:cstheme="minorHAnsi"/>
          <w:color w:val="000000" w:themeColor="text1"/>
        </w:rPr>
        <w:t xml:space="preserve"> Refer to assembly drawing</w:t>
      </w:r>
      <w:r w:rsidR="00453708">
        <w:rPr>
          <w:rFonts w:eastAsia="Times New Roman" w:cstheme="minorHAnsi"/>
          <w:color w:val="000000" w:themeColor="text1"/>
        </w:rPr>
        <w:t xml:space="preserve"> listing </w:t>
      </w:r>
      <w:r w:rsidR="00F42D97">
        <w:rPr>
          <w:rFonts w:eastAsia="Times New Roman" w:cstheme="minorHAnsi"/>
          <w:color w:val="000000" w:themeColor="text1"/>
        </w:rPr>
        <w:t xml:space="preserve">on page </w:t>
      </w:r>
      <w:proofErr w:type="gramStart"/>
      <w:r w:rsidR="00F42D97">
        <w:rPr>
          <w:rFonts w:eastAsia="Times New Roman" w:cstheme="minorHAnsi"/>
          <w:color w:val="000000" w:themeColor="text1"/>
        </w:rPr>
        <w:t>3</w:t>
      </w:r>
      <w:r w:rsidR="00192FFF">
        <w:rPr>
          <w:rFonts w:eastAsia="Times New Roman" w:cstheme="minorHAnsi"/>
          <w:color w:val="000000" w:themeColor="text1"/>
        </w:rPr>
        <w:t>9</w:t>
      </w:r>
      <w:r w:rsidR="00F42D97">
        <w:rPr>
          <w:rFonts w:eastAsia="Times New Roman" w:cstheme="minorHAnsi"/>
          <w:color w:val="000000" w:themeColor="text1"/>
        </w:rPr>
        <w:t xml:space="preserve"> .</w:t>
      </w:r>
      <w:proofErr w:type="gramEnd"/>
      <w:r w:rsidR="00F42D97">
        <w:rPr>
          <w:rFonts w:eastAsia="Times New Roman" w:cstheme="minorHAnsi"/>
          <w:color w:val="000000" w:themeColor="text1"/>
        </w:rPr>
        <w:t xml:space="preserve"> </w:t>
      </w:r>
    </w:p>
    <w:p w14:paraId="307456DD" w14:textId="77777777" w:rsidR="00E219A4" w:rsidRPr="00E219A4" w:rsidRDefault="00E219A4" w:rsidP="00E219A4">
      <w:pPr>
        <w:pBdr>
          <w:top w:val="nil"/>
          <w:left w:val="nil"/>
          <w:bottom w:val="nil"/>
          <w:right w:val="nil"/>
          <w:between w:val="nil"/>
          <w:bar w:val="nil"/>
        </w:pBdr>
        <w:spacing w:after="120" w:line="259" w:lineRule="auto"/>
        <w:rPr>
          <w:rFonts w:cstheme="minorHAnsi"/>
          <w:b/>
          <w:bCs/>
        </w:rPr>
      </w:pPr>
    </w:p>
    <w:p w14:paraId="7A353C1D" w14:textId="77777777" w:rsidR="00422879" w:rsidRPr="003E4000" w:rsidRDefault="00E219A4" w:rsidP="00E219A4">
      <w:pPr>
        <w:pStyle w:val="ListParagraph"/>
        <w:pBdr>
          <w:top w:val="nil"/>
          <w:left w:val="nil"/>
          <w:bottom w:val="nil"/>
          <w:right w:val="nil"/>
          <w:between w:val="nil"/>
          <w:bar w:val="nil"/>
        </w:pBdr>
        <w:spacing w:after="120" w:line="259" w:lineRule="auto"/>
        <w:contextualSpacing w:val="0"/>
        <w:rPr>
          <w:rFonts w:cstheme="minorHAnsi"/>
          <w:b/>
          <w:bCs/>
        </w:rPr>
      </w:pPr>
      <w:r w:rsidRPr="003E4000">
        <w:rPr>
          <w:rFonts w:cstheme="minorHAnsi"/>
          <w:b/>
          <w:bCs/>
        </w:rPr>
        <w:t xml:space="preserve"> </w:t>
      </w:r>
      <w:r w:rsidR="00422879" w:rsidRPr="003E4000">
        <w:rPr>
          <w:rFonts w:cstheme="minorHAnsi"/>
          <w:b/>
          <w:bCs/>
        </w:rPr>
        <w:t>Notes:</w:t>
      </w:r>
    </w:p>
    <w:p w14:paraId="675030F3" w14:textId="77777777" w:rsidR="007973FA" w:rsidRDefault="004B532D" w:rsidP="005371DB">
      <w:pPr>
        <w:pStyle w:val="ListParagraph"/>
        <w:numPr>
          <w:ilvl w:val="0"/>
          <w:numId w:val="37"/>
        </w:numPr>
        <w:rPr>
          <w:rFonts w:cstheme="minorHAnsi"/>
        </w:rPr>
      </w:pPr>
      <w:r w:rsidRPr="00960B38">
        <w:rPr>
          <w:rFonts w:cstheme="minorHAnsi"/>
        </w:rPr>
        <w:t xml:space="preserve">It is recommended as per CCMC/ ICCES that 6” exterior </w:t>
      </w:r>
      <w:r w:rsidR="00BC7743" w:rsidRPr="00960B38">
        <w:rPr>
          <w:rFonts w:cstheme="minorHAnsi"/>
        </w:rPr>
        <w:t>cladding</w:t>
      </w:r>
      <w:r w:rsidRPr="00960B38">
        <w:rPr>
          <w:rFonts w:cstheme="minorHAnsi"/>
        </w:rPr>
        <w:t xml:space="preserve"> </w:t>
      </w:r>
      <w:r w:rsidR="00BC7743" w:rsidRPr="00960B38">
        <w:rPr>
          <w:rFonts w:cstheme="minorHAnsi"/>
        </w:rPr>
        <w:t>is</w:t>
      </w:r>
      <w:r w:rsidRPr="00960B38">
        <w:rPr>
          <w:rFonts w:cstheme="minorHAnsi"/>
        </w:rPr>
        <w:t xml:space="preserve"> installed on an air barrier/ rainscreen</w:t>
      </w:r>
      <w:r w:rsidR="00960B38">
        <w:rPr>
          <w:rFonts w:cstheme="minorHAnsi"/>
        </w:rPr>
        <w:t>.</w:t>
      </w:r>
    </w:p>
    <w:p w14:paraId="0A72C368" w14:textId="77777777" w:rsidR="00960B38" w:rsidRPr="00960B38" w:rsidRDefault="00960B38" w:rsidP="00960B38">
      <w:pPr>
        <w:pStyle w:val="ListParagraph"/>
        <w:rPr>
          <w:rFonts w:cstheme="minorHAnsi"/>
        </w:rPr>
      </w:pPr>
    </w:p>
    <w:p w14:paraId="6FBF1A2F" w14:textId="566ECB41" w:rsidR="00370364" w:rsidRPr="003E4000" w:rsidRDefault="00370364"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DO NOT BUTT JOIN WALL BOARDS – you </w:t>
      </w:r>
      <w:r w:rsidRPr="003E4000">
        <w:rPr>
          <w:rFonts w:cstheme="minorHAnsi"/>
          <w:b/>
          <w:bCs/>
        </w:rPr>
        <w:t>MUST</w:t>
      </w:r>
      <w:r w:rsidRPr="003E4000">
        <w:rPr>
          <w:rFonts w:cstheme="minorHAnsi"/>
        </w:rPr>
        <w:t xml:space="preserve"> use an H-Trim. Leave a proper gap </w:t>
      </w:r>
      <w:r w:rsidR="00897EEF" w:rsidRPr="003E4000">
        <w:rPr>
          <w:rFonts w:cstheme="minorHAnsi"/>
        </w:rPr>
        <w:t>inside</w:t>
      </w:r>
      <w:r w:rsidRPr="003E4000">
        <w:rPr>
          <w:rFonts w:cstheme="minorHAnsi"/>
        </w:rPr>
        <w:t xml:space="preserve"> the H-Trim to allow for expansion and </w:t>
      </w:r>
      <w:r w:rsidRPr="00FD3C13">
        <w:t xml:space="preserve">contraction </w:t>
      </w:r>
      <w:r w:rsidRPr="00FD3C13">
        <w:rPr>
          <w:color w:val="000000" w:themeColor="text1"/>
        </w:rPr>
        <w:t xml:space="preserve">(refer to </w:t>
      </w:r>
      <w:r w:rsidR="00F42D97">
        <w:rPr>
          <w:color w:val="000000" w:themeColor="text1"/>
        </w:rPr>
        <w:t xml:space="preserve">gap allowance temperature chart on </w:t>
      </w:r>
      <w:r w:rsidRPr="00FD3C13">
        <w:rPr>
          <w:color w:val="000000" w:themeColor="text1"/>
        </w:rPr>
        <w:t>page</w:t>
      </w:r>
      <w:r w:rsidR="00F42D97">
        <w:rPr>
          <w:color w:val="000000" w:themeColor="text1"/>
        </w:rPr>
        <w:t xml:space="preserve"> </w:t>
      </w:r>
      <w:r w:rsidR="00286981" w:rsidRPr="00FD3C13">
        <w:rPr>
          <w:color w:val="000000" w:themeColor="text1"/>
        </w:rPr>
        <w:t>1</w:t>
      </w:r>
      <w:r w:rsidR="00FD3C13" w:rsidRPr="00FD3C13">
        <w:rPr>
          <w:color w:val="000000" w:themeColor="text1"/>
        </w:rPr>
        <w:t>0</w:t>
      </w:r>
      <w:r w:rsidRPr="00FD3C13">
        <w:rPr>
          <w:rFonts w:cstheme="minorHAnsi"/>
          <w:color w:val="000000" w:themeColor="text1"/>
        </w:rPr>
        <w:t xml:space="preserve">). </w:t>
      </w:r>
      <w:r w:rsidRPr="003E4000">
        <w:rPr>
          <w:rFonts w:cstheme="minorHAnsi"/>
        </w:rPr>
        <w:t xml:space="preserve">Do not install the H-Trim top cap until all wall </w:t>
      </w:r>
      <w:r w:rsidR="00BD4711" w:rsidRPr="003E4000">
        <w:rPr>
          <w:rFonts w:cstheme="minorHAnsi"/>
        </w:rPr>
        <w:t>panel</w:t>
      </w:r>
      <w:r w:rsidRPr="003E4000">
        <w:rPr>
          <w:rFonts w:cstheme="minorHAnsi"/>
        </w:rPr>
        <w:t xml:space="preserve"> courses are up. </w:t>
      </w:r>
    </w:p>
    <w:p w14:paraId="795FEC55" w14:textId="7996F302" w:rsidR="001162F5" w:rsidRPr="00F42D97" w:rsidRDefault="00F42D97"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the colder months, leave a gap of ½” for panels up to 20’ and ¾” for panels over 20’. I</w:t>
      </w:r>
      <w:r w:rsidRPr="00166AF7">
        <w:rPr>
          <w:rFonts w:cstheme="minorHAnsi"/>
        </w:rPr>
        <w:t>t is recommended to use the large, faced trims to allow for appropriate expansion and contraction.</w:t>
      </w:r>
      <w:r>
        <w:rPr>
          <w:rFonts w:cstheme="minorHAnsi"/>
        </w:rPr>
        <w:t xml:space="preserve"> </w:t>
      </w:r>
      <w:r w:rsidRPr="00F42D97">
        <w:rPr>
          <w:rFonts w:cstheme="minorHAnsi"/>
        </w:rPr>
        <w:t>In the warmer months, leave a gap of 3/8” for panels up to 20’ and ½” for panels over 20’.</w:t>
      </w:r>
      <w:r>
        <w:rPr>
          <w:rFonts w:cstheme="minorHAnsi"/>
        </w:rPr>
        <w:t xml:space="preserve"> Refer to gap allowance temperature chart on page 10.</w:t>
      </w:r>
    </w:p>
    <w:p w14:paraId="6FFA7794" w14:textId="2EF598F3" w:rsidR="00370364" w:rsidRPr="003E4000" w:rsidRDefault="00370364"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r w:rsidRPr="003E4000">
        <w:rPr>
          <w:rFonts w:cstheme="minorHAnsi"/>
        </w:rPr>
        <w:t>Installation in weather colder than -</w:t>
      </w:r>
      <w:r w:rsidR="00A140F3">
        <w:rPr>
          <w:rFonts w:cstheme="minorHAnsi"/>
        </w:rPr>
        <w:t>1</w:t>
      </w:r>
      <w:r w:rsidRPr="003E4000">
        <w:rPr>
          <w:rFonts w:cstheme="minorHAnsi"/>
        </w:rPr>
        <w:t>0</w:t>
      </w:r>
      <w:r w:rsidR="005B1FE8" w:rsidRPr="003E4000">
        <w:rPr>
          <w:rFonts w:cstheme="minorHAnsi"/>
        </w:rPr>
        <w:t>°</w:t>
      </w:r>
      <w:r w:rsidR="00FF6FD6" w:rsidRPr="003E4000">
        <w:rPr>
          <w:rFonts w:cstheme="minorHAnsi"/>
        </w:rPr>
        <w:t>C (</w:t>
      </w:r>
      <w:r w:rsidR="00A140F3">
        <w:rPr>
          <w:rFonts w:cstheme="minorHAnsi"/>
        </w:rPr>
        <w:t>14</w:t>
      </w:r>
      <w:r w:rsidR="005B1FE8" w:rsidRPr="003E4000">
        <w:rPr>
          <w:rFonts w:cstheme="minorHAnsi"/>
        </w:rPr>
        <w:t>°</w:t>
      </w:r>
      <w:r w:rsidR="00AB5257" w:rsidRPr="003E4000">
        <w:rPr>
          <w:rFonts w:cstheme="minorHAnsi"/>
        </w:rPr>
        <w:t>F)</w:t>
      </w:r>
      <w:r w:rsidR="005B1FE8" w:rsidRPr="003E4000">
        <w:rPr>
          <w:rFonts w:cstheme="minorHAnsi"/>
        </w:rPr>
        <w:t xml:space="preserve"> </w:t>
      </w:r>
      <w:r w:rsidRPr="003E4000">
        <w:rPr>
          <w:rFonts w:cstheme="minorHAnsi"/>
        </w:rPr>
        <w:t xml:space="preserve">is not recommended due to potential chipping or cracking of the </w:t>
      </w:r>
      <w:r w:rsidR="001E7C40" w:rsidRPr="003E4000">
        <w:rPr>
          <w:rFonts w:cstheme="minorHAnsi"/>
        </w:rPr>
        <w:t>panels</w:t>
      </w:r>
      <w:r w:rsidRPr="003E4000">
        <w:rPr>
          <w:rFonts w:cstheme="minorHAnsi"/>
        </w:rPr>
        <w:t>. Should that occur warranty may be voided.</w:t>
      </w:r>
      <w:r w:rsidR="007248E6" w:rsidRPr="003E4000">
        <w:rPr>
          <w:rFonts w:cstheme="minorHAnsi"/>
        </w:rPr>
        <w:t xml:space="preserve"> </w:t>
      </w:r>
    </w:p>
    <w:p w14:paraId="76CA6EF6" w14:textId="77777777" w:rsidR="00F45D74" w:rsidRPr="003E4000" w:rsidRDefault="00F66A4C"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color w:val="000000" w:themeColor="text1"/>
        </w:rPr>
      </w:pPr>
      <w:r w:rsidRPr="003E4000">
        <w:rPr>
          <w:rFonts w:cstheme="minorHAnsi"/>
          <w:color w:val="000000" w:themeColor="text1"/>
        </w:rPr>
        <w:t>When installing final top horizontal panel, trimming</w:t>
      </w:r>
      <w:r w:rsidR="00121F90" w:rsidRPr="003E4000">
        <w:rPr>
          <w:rFonts w:cstheme="minorHAnsi"/>
          <w:color w:val="000000" w:themeColor="text1"/>
        </w:rPr>
        <w:t xml:space="preserve"> the full length of the</w:t>
      </w:r>
      <w:r w:rsidRPr="003E4000">
        <w:rPr>
          <w:rFonts w:cstheme="minorHAnsi"/>
          <w:color w:val="000000" w:themeColor="text1"/>
        </w:rPr>
        <w:t xml:space="preserve"> panel at a 45-degree angle may ease installation of last panel. </w:t>
      </w:r>
      <w:r w:rsidR="00941280" w:rsidRPr="003E4000">
        <w:rPr>
          <w:rFonts w:cstheme="minorHAnsi"/>
          <w:color w:val="000000" w:themeColor="text1"/>
        </w:rPr>
        <w:t>Oversized n</w:t>
      </w:r>
      <w:r w:rsidR="00F0503F" w:rsidRPr="003E4000">
        <w:rPr>
          <w:rFonts w:cstheme="minorHAnsi"/>
          <w:color w:val="000000" w:themeColor="text1"/>
        </w:rPr>
        <w:t>ail</w:t>
      </w:r>
      <w:r w:rsidR="00826E31" w:rsidRPr="003E4000">
        <w:rPr>
          <w:rFonts w:cstheme="minorHAnsi"/>
          <w:color w:val="000000" w:themeColor="text1"/>
        </w:rPr>
        <w:t xml:space="preserve"> slots must be added manually. </w:t>
      </w:r>
    </w:p>
    <w:p w14:paraId="4F0FB97E" w14:textId="66B9E1C2" w:rsidR="007C7E8D" w:rsidRPr="003E4000" w:rsidRDefault="007C7E8D" w:rsidP="005371DB">
      <w:pPr>
        <w:pStyle w:val="ListParagraph"/>
        <w:numPr>
          <w:ilvl w:val="0"/>
          <w:numId w:val="37"/>
        </w:numPr>
        <w:rPr>
          <w:rFonts w:eastAsia="Times New Roman" w:cstheme="minorHAnsi"/>
          <w:color w:val="000000" w:themeColor="text1"/>
        </w:rPr>
      </w:pPr>
      <w:r w:rsidRPr="003E4000">
        <w:rPr>
          <w:rFonts w:eastAsia="Times New Roman" w:cstheme="minorHAnsi"/>
          <w:color w:val="000000" w:themeColor="text1"/>
        </w:rPr>
        <w:t xml:space="preserve">Steel stud framing, associated sub girts </w:t>
      </w:r>
      <w:r w:rsidR="00E103F6">
        <w:rPr>
          <w:rFonts w:eastAsia="Times New Roman" w:cstheme="minorHAnsi"/>
          <w:color w:val="000000" w:themeColor="text1"/>
        </w:rPr>
        <w:t>and</w:t>
      </w:r>
      <w:r w:rsidRPr="003E4000">
        <w:rPr>
          <w:rFonts w:eastAsia="Times New Roman" w:cstheme="minorHAnsi"/>
          <w:color w:val="000000" w:themeColor="text1"/>
        </w:rPr>
        <w:t xml:space="preserve"> fasteners to be installed as designated by the appropriate design professional OR must be a minimum of 20 gauge or lower and installed 16</w:t>
      </w:r>
      <w:r w:rsidR="00331A0F" w:rsidRPr="003E4000">
        <w:rPr>
          <w:rFonts w:eastAsia="Times New Roman" w:cstheme="minorHAnsi"/>
          <w:color w:val="000000" w:themeColor="text1"/>
        </w:rPr>
        <w:t>-24”</w:t>
      </w:r>
      <w:r w:rsidRPr="003E4000">
        <w:rPr>
          <w:rFonts w:eastAsia="Times New Roman" w:cstheme="minorHAnsi"/>
          <w:color w:val="000000" w:themeColor="text1"/>
        </w:rPr>
        <w:t xml:space="preserve"> </w:t>
      </w:r>
      <w:r w:rsidR="00734749" w:rsidRPr="003E4000">
        <w:rPr>
          <w:rFonts w:eastAsia="Times New Roman" w:cstheme="minorHAnsi"/>
          <w:color w:val="000000" w:themeColor="text1"/>
        </w:rPr>
        <w:t>O.C.</w:t>
      </w:r>
      <w:r w:rsidRPr="003E4000">
        <w:rPr>
          <w:rFonts w:eastAsia="Times New Roman" w:cstheme="minorHAnsi"/>
          <w:color w:val="000000" w:themeColor="text1"/>
        </w:rPr>
        <w:t> </w:t>
      </w:r>
    </w:p>
    <w:p w14:paraId="294C06CB" w14:textId="77777777" w:rsidR="001162F5" w:rsidRPr="003E4000" w:rsidRDefault="001162F5" w:rsidP="001162F5">
      <w:pPr>
        <w:pStyle w:val="ListParagraph"/>
        <w:rPr>
          <w:rFonts w:cstheme="minorHAnsi"/>
        </w:rPr>
      </w:pPr>
    </w:p>
    <w:p w14:paraId="64AD626D" w14:textId="77777777" w:rsidR="00370364" w:rsidRPr="003E4000" w:rsidRDefault="00370364" w:rsidP="005371DB">
      <w:pPr>
        <w:numPr>
          <w:ilvl w:val="0"/>
          <w:numId w:val="37"/>
        </w:numPr>
        <w:rPr>
          <w:rFonts w:cstheme="minorHAnsi"/>
          <w:color w:val="FF0000"/>
        </w:rPr>
      </w:pPr>
      <w:r w:rsidRPr="003E4000">
        <w:rPr>
          <w:rFonts w:cstheme="minorHAnsi"/>
          <w:color w:val="FF0000"/>
        </w:rPr>
        <w:t xml:space="preserve">Note: DO NOT USE a stapler, or nail gun for exterior </w:t>
      </w:r>
      <w:r w:rsidR="00D428E6" w:rsidRPr="003E4000">
        <w:rPr>
          <w:rFonts w:cstheme="minorHAnsi"/>
          <w:color w:val="FF0000"/>
        </w:rPr>
        <w:t>cladding</w:t>
      </w:r>
      <w:r w:rsidRPr="003E4000">
        <w:rPr>
          <w:rFonts w:cstheme="minorHAnsi"/>
          <w:color w:val="FF0000"/>
        </w:rPr>
        <w:t xml:space="preserve"> and soffit panel installation</w:t>
      </w:r>
    </w:p>
    <w:p w14:paraId="6AA5D0C7" w14:textId="77777777" w:rsidR="00370364" w:rsidRPr="003E4000" w:rsidRDefault="00370364" w:rsidP="005371DB">
      <w:pPr>
        <w:numPr>
          <w:ilvl w:val="0"/>
          <w:numId w:val="37"/>
        </w:numPr>
        <w:rPr>
          <w:rFonts w:cstheme="minorHAnsi"/>
          <w:color w:val="FF0000"/>
        </w:rPr>
        <w:sectPr w:rsidR="00370364" w:rsidRPr="003E4000" w:rsidSect="00AD651F">
          <w:footerReference w:type="even" r:id="rId79"/>
          <w:footerReference w:type="default" r:id="rId80"/>
          <w:pgSz w:w="12240" w:h="15840"/>
          <w:pgMar w:top="1440" w:right="1440" w:bottom="1440" w:left="1440" w:header="708" w:footer="708" w:gutter="0"/>
          <w:pgNumType w:start="0"/>
          <w:cols w:space="708"/>
          <w:docGrid w:linePitch="360"/>
        </w:sectPr>
      </w:pPr>
      <w:r w:rsidRPr="003E4000">
        <w:rPr>
          <w:rFonts w:cstheme="minorHAnsi"/>
          <w:color w:val="FF0000"/>
        </w:rPr>
        <w:t xml:space="preserve">Note: GLUE IS NOT to be used to fasten strapping or </w:t>
      </w:r>
      <w:proofErr w:type="spellStart"/>
      <w:r w:rsidR="00624BEB" w:rsidRPr="003E4000">
        <w:rPr>
          <w:rFonts w:cstheme="minorHAnsi"/>
          <w:color w:val="FF0000"/>
        </w:rPr>
        <w:t>ChamClad</w:t>
      </w:r>
      <w:proofErr w:type="spellEnd"/>
      <w:r w:rsidR="00624BEB" w:rsidRPr="003E4000">
        <w:rPr>
          <w:rFonts w:cstheme="minorHAnsi"/>
          <w:color w:val="FF0000"/>
        </w:rPr>
        <w:t xml:space="preserve">® </w:t>
      </w:r>
      <w:r w:rsidRPr="003E4000">
        <w:rPr>
          <w:rFonts w:cstheme="minorHAnsi"/>
          <w:color w:val="FF0000"/>
        </w:rPr>
        <w:t>exterior wall board</w:t>
      </w:r>
    </w:p>
    <w:p w14:paraId="764752AF" w14:textId="77777777" w:rsidR="00133D18" w:rsidRPr="003E4000" w:rsidRDefault="00370364" w:rsidP="00370364">
      <w:pPr>
        <w:rPr>
          <w:rFonts w:cstheme="minorHAnsi"/>
          <w:b/>
          <w:bCs/>
          <w:color w:val="000000" w:themeColor="text1"/>
          <w:sz w:val="36"/>
          <w:szCs w:val="36"/>
        </w:rPr>
      </w:pPr>
      <w:r w:rsidRPr="003E4000">
        <w:rPr>
          <w:rFonts w:cstheme="minorHAnsi"/>
          <w:b/>
          <w:bCs/>
          <w:color w:val="70AD47" w:themeColor="accent6"/>
          <w:sz w:val="36"/>
          <w:szCs w:val="36"/>
        </w:rPr>
        <w:lastRenderedPageBreak/>
        <w:t>EXTERIOR VERTICAL</w:t>
      </w:r>
      <w:r w:rsidR="00133D18" w:rsidRPr="003E4000">
        <w:rPr>
          <w:rFonts w:cstheme="minorHAnsi"/>
          <w:b/>
          <w:bCs/>
          <w:color w:val="70AD47" w:themeColor="accent6"/>
          <w:sz w:val="36"/>
          <w:szCs w:val="36"/>
        </w:rPr>
        <w:t xml:space="preserve"> WALL PANEL</w:t>
      </w:r>
      <w:r w:rsidRPr="003E4000">
        <w:rPr>
          <w:rFonts w:cstheme="minorHAnsi"/>
          <w:b/>
          <w:bCs/>
          <w:color w:val="70AD47" w:themeColor="accent6"/>
          <w:sz w:val="36"/>
          <w:szCs w:val="36"/>
        </w:rPr>
        <w:t xml:space="preserve"> INSTALLATION </w:t>
      </w:r>
    </w:p>
    <w:p w14:paraId="293BEF19" w14:textId="77777777" w:rsidR="00370364" w:rsidRPr="003E4000" w:rsidRDefault="00370364" w:rsidP="00370364">
      <w:pPr>
        <w:rPr>
          <w:rFonts w:cstheme="minorHAnsi"/>
          <w:b/>
          <w:bCs/>
          <w:color w:val="70AD47" w:themeColor="accent6"/>
          <w:sz w:val="32"/>
          <w:szCs w:val="32"/>
        </w:rPr>
      </w:pPr>
      <w:r w:rsidRPr="003E4000">
        <w:rPr>
          <w:rFonts w:cstheme="minorHAnsi"/>
          <w:b/>
          <w:bCs/>
          <w:color w:val="000000" w:themeColor="text1"/>
          <w:sz w:val="32"/>
          <w:szCs w:val="32"/>
        </w:rPr>
        <w:t>6”</w:t>
      </w:r>
      <w:r w:rsidR="00BC7743" w:rsidRPr="003E4000">
        <w:rPr>
          <w:rFonts w:cstheme="minorHAnsi"/>
          <w:b/>
          <w:bCs/>
          <w:color w:val="000000" w:themeColor="text1"/>
          <w:sz w:val="32"/>
          <w:szCs w:val="32"/>
        </w:rPr>
        <w:t xml:space="preserve"> Classic</w:t>
      </w:r>
      <w:r w:rsidR="00C12169" w:rsidRPr="003E4000">
        <w:rPr>
          <w:rFonts w:cstheme="minorHAnsi"/>
          <w:b/>
          <w:bCs/>
          <w:color w:val="000000" w:themeColor="text1"/>
          <w:sz w:val="32"/>
          <w:szCs w:val="32"/>
        </w:rPr>
        <w:t xml:space="preserve"> and </w:t>
      </w:r>
      <w:proofErr w:type="spellStart"/>
      <w:r w:rsidR="00BC7743" w:rsidRPr="003E4000">
        <w:rPr>
          <w:rFonts w:cstheme="minorHAnsi"/>
          <w:b/>
          <w:bCs/>
          <w:color w:val="000000" w:themeColor="text1"/>
          <w:sz w:val="32"/>
          <w:szCs w:val="32"/>
        </w:rPr>
        <w:t>Shadowline</w:t>
      </w:r>
      <w:proofErr w:type="spellEnd"/>
      <w:r w:rsidR="00C875AC">
        <w:rPr>
          <w:rFonts w:cstheme="minorHAnsi"/>
          <w:b/>
          <w:bCs/>
          <w:color w:val="000000" w:themeColor="text1"/>
          <w:sz w:val="32"/>
          <w:szCs w:val="32"/>
        </w:rPr>
        <w:t xml:space="preserve"> Series </w:t>
      </w:r>
    </w:p>
    <w:p w14:paraId="554F252B" w14:textId="7811729C" w:rsidR="00BC7743" w:rsidRPr="00056AAD" w:rsidRDefault="0058513F" w:rsidP="00056AAD">
      <w:pPr>
        <w:ind w:left="720"/>
        <w:rPr>
          <w:color w:val="FF0000"/>
        </w:rPr>
      </w:pPr>
      <w:r w:rsidRPr="005E4FB1">
        <w:rPr>
          <w:color w:val="FF0000"/>
        </w:rPr>
        <w:t xml:space="preserve">(See </w:t>
      </w:r>
      <w:r>
        <w:rPr>
          <w:color w:val="FF0000"/>
        </w:rPr>
        <w:t xml:space="preserve">assembly </w:t>
      </w:r>
      <w:r w:rsidRPr="005E4FB1">
        <w:rPr>
          <w:color w:val="FF0000"/>
        </w:rPr>
        <w:t>drawings</w:t>
      </w:r>
      <w:r w:rsidR="00FE69B9">
        <w:rPr>
          <w:color w:val="FF0000"/>
        </w:rPr>
        <w:t xml:space="preserve"> listings</w:t>
      </w:r>
      <w:r w:rsidRPr="005E4FB1">
        <w:rPr>
          <w:color w:val="FF0000"/>
        </w:rPr>
        <w:t xml:space="preserve"> on page </w:t>
      </w:r>
      <w:r w:rsidR="008F7D71">
        <w:rPr>
          <w:color w:val="FF0000"/>
        </w:rPr>
        <w:t>39</w:t>
      </w:r>
      <w:r w:rsidRPr="005E4FB1">
        <w:rPr>
          <w:color w:val="FF0000"/>
        </w:rPr>
        <w:t>)</w:t>
      </w:r>
    </w:p>
    <w:p w14:paraId="5851B890" w14:textId="65AFA7F4"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To install vertical </w:t>
      </w:r>
      <w:r w:rsidR="00D428E6" w:rsidRPr="003E4000">
        <w:rPr>
          <w:rFonts w:cstheme="minorHAnsi"/>
        </w:rPr>
        <w:t>cladding</w:t>
      </w:r>
      <w:r w:rsidRPr="003E4000">
        <w:rPr>
          <w:rFonts w:cstheme="minorHAnsi"/>
        </w:rPr>
        <w:t>, position strapping horizontally or diagonally</w:t>
      </w:r>
      <w:r w:rsidR="00B33E3C" w:rsidRPr="003E4000">
        <w:rPr>
          <w:rFonts w:cstheme="minorHAnsi"/>
        </w:rPr>
        <w:t xml:space="preserve"> </w:t>
      </w:r>
      <w:r w:rsidR="00FE4344" w:rsidRPr="003E4000">
        <w:rPr>
          <w:rFonts w:cstheme="minorHAnsi"/>
        </w:rPr>
        <w:t>(</w:t>
      </w:r>
      <w:r w:rsidR="00B33E3C" w:rsidRPr="003E4000">
        <w:rPr>
          <w:rFonts w:cstheme="minorHAnsi"/>
        </w:rPr>
        <w:t xml:space="preserve">at a 45° </w:t>
      </w:r>
      <w:r w:rsidR="0031296A" w:rsidRPr="003E4000">
        <w:rPr>
          <w:rFonts w:cstheme="minorHAnsi"/>
        </w:rPr>
        <w:t>angle) with</w:t>
      </w:r>
      <w:r w:rsidRPr="003E4000">
        <w:rPr>
          <w:rFonts w:cstheme="minorHAnsi"/>
        </w:rPr>
        <w:t xml:space="preserve"> 12</w:t>
      </w:r>
      <w:r w:rsidR="00842AE3">
        <w:rPr>
          <w:rFonts w:cstheme="minorHAnsi"/>
        </w:rPr>
        <w:t xml:space="preserve">” O.C.  </w:t>
      </w:r>
      <w:r w:rsidRPr="003E4000">
        <w:rPr>
          <w:rFonts w:cstheme="minorHAnsi"/>
        </w:rPr>
        <w:t>If horizontal, leave 2” gaps between straps every 3’-4’ to allow any envelope moisture to escape.  A continuous, 3-dimensional membrane with a vertical drainage cavity may also be used as a rainscreen (</w:t>
      </w:r>
      <w:r w:rsidR="004134A9" w:rsidRPr="003E4000">
        <w:rPr>
          <w:rFonts w:cstheme="minorHAnsi"/>
        </w:rPr>
        <w:t>i.e.,</w:t>
      </w:r>
      <w:r w:rsidRPr="003E4000">
        <w:rPr>
          <w:rFonts w:cstheme="minorHAnsi"/>
        </w:rPr>
        <w:t xml:space="preserve"> </w:t>
      </w:r>
      <w:proofErr w:type="spellStart"/>
      <w:r w:rsidRPr="003E4000">
        <w:rPr>
          <w:rFonts w:cstheme="minorHAnsi"/>
        </w:rPr>
        <w:t>Homeslicker</w:t>
      </w:r>
      <w:proofErr w:type="spellEnd"/>
      <w:r w:rsidRPr="003E4000">
        <w:rPr>
          <w:rFonts w:cstheme="minorHAnsi"/>
        </w:rPr>
        <w:t xml:space="preserve"> and follow manufacturers recommended install procedures).  Always check and follow local Building Codes.</w:t>
      </w:r>
    </w:p>
    <w:p w14:paraId="52225343" w14:textId="77777777" w:rsidR="00370364" w:rsidRPr="003E4000" w:rsidRDefault="00370364" w:rsidP="00370364">
      <w:pPr>
        <w:rPr>
          <w:rFonts w:cstheme="minorHAnsi"/>
        </w:rPr>
      </w:pPr>
    </w:p>
    <w:p w14:paraId="1CC3CF5D" w14:textId="1123D46C" w:rsidR="00370364" w:rsidRPr="009F0AC3"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9F0AC3">
        <w:rPr>
          <w:rFonts w:cstheme="minorHAnsi"/>
        </w:rPr>
        <w:t xml:space="preserve">Snap a level chalk line around the base of the building and install </w:t>
      </w:r>
      <w:r w:rsidR="00EB7FC8" w:rsidRPr="009F0AC3">
        <w:rPr>
          <w:rFonts w:cstheme="minorHAnsi"/>
        </w:rPr>
        <w:t xml:space="preserve">universal </w:t>
      </w:r>
      <w:r w:rsidRPr="009F0AC3">
        <w:rPr>
          <w:rFonts w:cstheme="minorHAnsi"/>
        </w:rPr>
        <w:t>J</w:t>
      </w:r>
      <w:r w:rsidR="002F32CD">
        <w:rPr>
          <w:rFonts w:cstheme="minorHAnsi"/>
        </w:rPr>
        <w:t xml:space="preserve"> </w:t>
      </w:r>
      <w:r w:rsidRPr="009F0AC3">
        <w:rPr>
          <w:rFonts w:cstheme="minorHAnsi"/>
        </w:rPr>
        <w:t>Trim</w:t>
      </w:r>
      <w:r w:rsidR="00477ACD">
        <w:rPr>
          <w:rFonts w:cstheme="minorHAnsi"/>
        </w:rPr>
        <w:t>/2 pc J</w:t>
      </w:r>
      <w:r w:rsidR="002F32CD">
        <w:rPr>
          <w:rFonts w:cstheme="minorHAnsi"/>
        </w:rPr>
        <w:t xml:space="preserve"> </w:t>
      </w:r>
      <w:r w:rsidR="00477ACD">
        <w:rPr>
          <w:rFonts w:cstheme="minorHAnsi"/>
        </w:rPr>
        <w:t>Trim</w:t>
      </w:r>
      <w:r w:rsidRPr="009F0AC3">
        <w:rPr>
          <w:rFonts w:cstheme="minorHAnsi"/>
        </w:rPr>
        <w:t xml:space="preserve"> that will act as a starter strip, fastening every </w:t>
      </w:r>
      <w:r w:rsidR="00FD3A4C" w:rsidRPr="009F0AC3">
        <w:rPr>
          <w:rFonts w:cstheme="minorHAnsi"/>
        </w:rPr>
        <w:t xml:space="preserve">8 - </w:t>
      </w:r>
      <w:r w:rsidRPr="009F0AC3">
        <w:rPr>
          <w:rFonts w:cstheme="minorHAnsi"/>
        </w:rPr>
        <w:t>12”</w:t>
      </w:r>
      <w:r w:rsidR="00674D41" w:rsidRPr="009F0AC3">
        <w:rPr>
          <w:rFonts w:cstheme="minorHAnsi"/>
        </w:rPr>
        <w:t>.</w:t>
      </w:r>
      <w:r w:rsidR="00FE5F01">
        <w:rPr>
          <w:rFonts w:cstheme="minorHAnsi"/>
        </w:rPr>
        <w:t xml:space="preserve"> When using a 1 pc Universal J</w:t>
      </w:r>
      <w:r w:rsidR="00856038">
        <w:rPr>
          <w:rFonts w:cstheme="minorHAnsi"/>
        </w:rPr>
        <w:t xml:space="preserve"> </w:t>
      </w:r>
      <w:r w:rsidR="00FE5F01">
        <w:rPr>
          <w:rFonts w:cstheme="minorHAnsi"/>
        </w:rPr>
        <w:t>trim,</w:t>
      </w:r>
      <w:r w:rsidRPr="009F0AC3">
        <w:rPr>
          <w:rFonts w:cstheme="minorHAnsi"/>
        </w:rPr>
        <w:t xml:space="preserve"> </w:t>
      </w:r>
      <w:r w:rsidR="00FE5F01">
        <w:rPr>
          <w:rFonts w:cstheme="minorHAnsi"/>
        </w:rPr>
        <w:t>p</w:t>
      </w:r>
      <w:r w:rsidR="00040222" w:rsidRPr="009F0AC3">
        <w:rPr>
          <w:rFonts w:cstheme="minorHAnsi"/>
        </w:rPr>
        <w:t>rior to install</w:t>
      </w:r>
      <w:r w:rsidR="00F60FB4" w:rsidRPr="009F0AC3">
        <w:rPr>
          <w:rFonts w:cstheme="minorHAnsi"/>
        </w:rPr>
        <w:t>,</w:t>
      </w:r>
      <w:r w:rsidR="00040222" w:rsidRPr="009F0AC3">
        <w:rPr>
          <w:rFonts w:cstheme="minorHAnsi"/>
        </w:rPr>
        <w:t xml:space="preserve"> </w:t>
      </w:r>
      <w:r w:rsidRPr="009F0AC3">
        <w:rPr>
          <w:rFonts w:cstheme="minorHAnsi"/>
        </w:rPr>
        <w:t xml:space="preserve">drill 3/16” weep holes in bottom of </w:t>
      </w:r>
      <w:r w:rsidR="00D14466" w:rsidRPr="009F0AC3">
        <w:rPr>
          <w:rFonts w:cstheme="minorHAnsi"/>
        </w:rPr>
        <w:t xml:space="preserve">universal </w:t>
      </w:r>
      <w:r w:rsidRPr="009F0AC3">
        <w:rPr>
          <w:rFonts w:cstheme="minorHAnsi"/>
        </w:rPr>
        <w:t>J</w:t>
      </w:r>
      <w:r w:rsidR="00856038">
        <w:rPr>
          <w:rFonts w:cstheme="minorHAnsi"/>
        </w:rPr>
        <w:t xml:space="preserve"> </w:t>
      </w:r>
      <w:r w:rsidR="00040222" w:rsidRPr="009F0AC3">
        <w:rPr>
          <w:rFonts w:cstheme="minorHAnsi"/>
        </w:rPr>
        <w:t>Trim</w:t>
      </w:r>
      <w:r w:rsidRPr="009F0AC3">
        <w:rPr>
          <w:rFonts w:cstheme="minorHAnsi"/>
        </w:rPr>
        <w:t xml:space="preserve"> </w:t>
      </w:r>
      <w:r w:rsidR="00EB4157" w:rsidRPr="009F0AC3">
        <w:rPr>
          <w:rFonts w:cstheme="minorHAnsi"/>
        </w:rPr>
        <w:t xml:space="preserve">4” from ends and </w:t>
      </w:r>
      <w:r w:rsidRPr="009F0AC3">
        <w:rPr>
          <w:rFonts w:cstheme="minorHAnsi"/>
        </w:rPr>
        <w:t>every</w:t>
      </w:r>
      <w:r w:rsidR="00EB4157" w:rsidRPr="009F0AC3">
        <w:rPr>
          <w:rFonts w:cstheme="minorHAnsi"/>
        </w:rPr>
        <w:t xml:space="preserve"> </w:t>
      </w:r>
      <w:r w:rsidRPr="009F0AC3">
        <w:rPr>
          <w:rFonts w:cstheme="minorHAnsi"/>
        </w:rPr>
        <w:t>18”-24” to allow for drainage</w:t>
      </w:r>
      <w:r w:rsidR="00040222" w:rsidRPr="009F0AC3">
        <w:rPr>
          <w:rFonts w:cstheme="minorHAnsi"/>
        </w:rPr>
        <w:t>.</w:t>
      </w:r>
    </w:p>
    <w:p w14:paraId="02A5F309" w14:textId="77777777" w:rsidR="00B374E0" w:rsidRPr="009F0AC3" w:rsidRDefault="00B374E0" w:rsidP="009F0AC3">
      <w:pPr>
        <w:pBdr>
          <w:top w:val="nil"/>
          <w:left w:val="nil"/>
          <w:bottom w:val="nil"/>
          <w:right w:val="nil"/>
          <w:between w:val="nil"/>
          <w:bar w:val="nil"/>
        </w:pBdr>
        <w:rPr>
          <w:rFonts w:cstheme="minorHAnsi"/>
          <w:highlight w:val="yellow"/>
        </w:rPr>
      </w:pPr>
    </w:p>
    <w:p w14:paraId="1EF6E5D9" w14:textId="16B29750" w:rsidR="00B238AC"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Determine the center of the wall and install 2 starter strips back-to-back (spaced 1 7/8” apart) and 1” above the </w:t>
      </w:r>
      <w:r w:rsidR="008937DE" w:rsidRPr="003E4000">
        <w:rPr>
          <w:rFonts w:cstheme="minorHAnsi"/>
        </w:rPr>
        <w:t xml:space="preserve">universal </w:t>
      </w:r>
      <w:r w:rsidRPr="003E4000">
        <w:rPr>
          <w:rFonts w:cstheme="minorHAnsi"/>
        </w:rPr>
        <w:t>J</w:t>
      </w:r>
      <w:r w:rsidR="00E44996">
        <w:rPr>
          <w:rFonts w:cstheme="minorHAnsi"/>
        </w:rPr>
        <w:t xml:space="preserve"> </w:t>
      </w:r>
      <w:r w:rsidRPr="003E4000">
        <w:rPr>
          <w:rFonts w:cstheme="minorHAnsi"/>
        </w:rPr>
        <w:t xml:space="preserve">Trim, fastening every 12”.  </w:t>
      </w:r>
      <w:r w:rsidR="005E01D8" w:rsidRPr="003E4000">
        <w:rPr>
          <w:rFonts w:cstheme="minorHAnsi"/>
        </w:rPr>
        <w:t xml:space="preserve">Ensure proper vertical backing is behind starter strips. </w:t>
      </w:r>
      <w:r w:rsidRPr="003E4000">
        <w:rPr>
          <w:rFonts w:cstheme="minorHAnsi"/>
        </w:rPr>
        <w:t xml:space="preserve"> </w:t>
      </w:r>
      <w:r w:rsidR="00040222" w:rsidRPr="00C875AC">
        <w:rPr>
          <w:rFonts w:cstheme="minorHAnsi"/>
        </w:rPr>
        <w:t xml:space="preserve">(See </w:t>
      </w:r>
      <w:r w:rsidR="00946414" w:rsidRPr="00C875AC">
        <w:rPr>
          <w:rFonts w:cstheme="minorHAnsi"/>
        </w:rPr>
        <w:t>drawing</w:t>
      </w:r>
      <w:r w:rsidR="00040222" w:rsidRPr="00C875AC">
        <w:rPr>
          <w:rFonts w:cstheme="minorHAnsi"/>
        </w:rPr>
        <w:t xml:space="preserve"> #</w:t>
      </w:r>
      <w:r w:rsidR="0092074F">
        <w:rPr>
          <w:rFonts w:cstheme="minorHAnsi"/>
        </w:rPr>
        <w:t xml:space="preserve">CD.10 </w:t>
      </w:r>
      <w:r w:rsidR="00842AE3">
        <w:rPr>
          <w:rFonts w:cstheme="minorHAnsi"/>
        </w:rPr>
        <w:t>on page</w:t>
      </w:r>
      <w:r w:rsidR="00E44996">
        <w:rPr>
          <w:rFonts w:cstheme="minorHAnsi"/>
        </w:rPr>
        <w:t xml:space="preserve"> </w:t>
      </w:r>
      <w:r w:rsidR="0001124C">
        <w:rPr>
          <w:rFonts w:cstheme="minorHAnsi"/>
        </w:rPr>
        <w:t>43</w:t>
      </w:r>
      <w:r w:rsidR="00040222" w:rsidRPr="00C875AC">
        <w:rPr>
          <w:rFonts w:cstheme="minorHAnsi"/>
        </w:rPr>
        <w:t>)</w:t>
      </w:r>
    </w:p>
    <w:p w14:paraId="00DC7F1E" w14:textId="77777777" w:rsidR="00B238AC" w:rsidRPr="003E4000" w:rsidRDefault="00B238AC" w:rsidP="00B238AC">
      <w:pPr>
        <w:pStyle w:val="ListParagraph"/>
        <w:rPr>
          <w:rFonts w:cstheme="minorHAnsi"/>
        </w:rPr>
      </w:pPr>
    </w:p>
    <w:p w14:paraId="260547BD" w14:textId="7C276009"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Continue installing bases of all 2pc. Outside</w:t>
      </w:r>
      <w:r w:rsidR="00533B6D" w:rsidRPr="003E4000">
        <w:rPr>
          <w:rFonts w:cstheme="minorHAnsi"/>
        </w:rPr>
        <w:t xml:space="preserve"> </w:t>
      </w:r>
      <w:r w:rsidR="00EF4EEB" w:rsidRPr="003E4000">
        <w:rPr>
          <w:rFonts w:cstheme="minorHAnsi"/>
        </w:rPr>
        <w:t>C</w:t>
      </w:r>
      <w:r w:rsidR="00533B6D" w:rsidRPr="003E4000">
        <w:rPr>
          <w:rFonts w:cstheme="minorHAnsi"/>
        </w:rPr>
        <w:t xml:space="preserve">orners, H-Trims </w:t>
      </w:r>
      <w:r w:rsidRPr="003E4000">
        <w:rPr>
          <w:rFonts w:cstheme="minorHAnsi"/>
        </w:rPr>
        <w:t xml:space="preserve">and </w:t>
      </w:r>
      <w:r w:rsidR="00C529CD">
        <w:rPr>
          <w:rFonts w:cstheme="minorHAnsi"/>
        </w:rPr>
        <w:t>2 pc J trims</w:t>
      </w:r>
      <w:r w:rsidRPr="003E4000">
        <w:rPr>
          <w:rFonts w:cstheme="minorHAnsi"/>
        </w:rPr>
        <w:t>, fastening every 12”.</w:t>
      </w:r>
      <w:r w:rsidR="00533B6D" w:rsidRPr="003E4000">
        <w:rPr>
          <w:rFonts w:cstheme="minorHAnsi"/>
        </w:rPr>
        <w:t xml:space="preserve"> </w:t>
      </w:r>
      <w:r w:rsidR="00533B6D" w:rsidRPr="003E4000">
        <w:rPr>
          <w:rFonts w:cstheme="minorHAnsi"/>
          <w:color w:val="FF0000"/>
        </w:rPr>
        <w:t>Please note all 2 pc trims require solid backing.</w:t>
      </w:r>
      <w:r w:rsidR="002A2D23" w:rsidRPr="003E4000">
        <w:rPr>
          <w:rFonts w:cstheme="minorHAnsi"/>
          <w:color w:val="FF0000"/>
        </w:rPr>
        <w:t xml:space="preserve"> </w:t>
      </w:r>
      <w:r w:rsidR="002A2D23" w:rsidRPr="003E4000">
        <w:rPr>
          <w:rFonts w:cstheme="minorHAnsi"/>
        </w:rPr>
        <w:t xml:space="preserve">We recommend all </w:t>
      </w:r>
      <w:proofErr w:type="spellStart"/>
      <w:r w:rsidR="00624BEB" w:rsidRPr="003E4000">
        <w:rPr>
          <w:rFonts w:cstheme="minorHAnsi"/>
        </w:rPr>
        <w:t>ChamClad</w:t>
      </w:r>
      <w:proofErr w:type="spellEnd"/>
      <w:r w:rsidR="00624BEB" w:rsidRPr="003E4000">
        <w:rPr>
          <w:rFonts w:cstheme="minorHAnsi"/>
        </w:rPr>
        <w:t xml:space="preserve">® </w:t>
      </w:r>
      <w:r w:rsidR="00126E42" w:rsidRPr="003E4000">
        <w:rPr>
          <w:rFonts w:cstheme="minorHAnsi"/>
        </w:rPr>
        <w:t xml:space="preserve">vertical panels and </w:t>
      </w:r>
      <w:r w:rsidR="002A2D23" w:rsidRPr="003E4000">
        <w:rPr>
          <w:rFonts w:cstheme="minorHAnsi"/>
        </w:rPr>
        <w:t>accessories be fastened every 12</w:t>
      </w:r>
      <w:r w:rsidR="00C529CD">
        <w:rPr>
          <w:rFonts w:cstheme="minorHAnsi"/>
        </w:rPr>
        <w:t>”.</w:t>
      </w:r>
    </w:p>
    <w:p w14:paraId="339DED16" w14:textId="77777777" w:rsidR="00370364" w:rsidRPr="003E4000" w:rsidRDefault="00370364" w:rsidP="00370364">
      <w:pPr>
        <w:rPr>
          <w:rFonts w:cstheme="minorHAnsi"/>
        </w:rPr>
      </w:pPr>
    </w:p>
    <w:p w14:paraId="4C9D38A6" w14:textId="77777777"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Begin panel installation by positioning first panels into starter strips (working outward from wall center in both directions).  It is good practice to fasten at the highest point of the nail slot at the top of each panel to limit downward migration.  Balance of screws to be fastened in the center of nail slots and should allow for the thickness of a dime (1/32”) between the screw head and the face of the </w:t>
      </w:r>
      <w:r w:rsidR="0012043F" w:rsidRPr="003E4000">
        <w:rPr>
          <w:rFonts w:cstheme="minorHAnsi"/>
        </w:rPr>
        <w:t>nail slot</w:t>
      </w:r>
      <w:r w:rsidRPr="003E4000">
        <w:rPr>
          <w:rFonts w:cstheme="minorHAnsi"/>
        </w:rPr>
        <w:t>.</w:t>
      </w:r>
    </w:p>
    <w:p w14:paraId="46931DB8" w14:textId="77777777" w:rsidR="00370364" w:rsidRPr="003E4000" w:rsidRDefault="00370364" w:rsidP="00370364">
      <w:pPr>
        <w:rPr>
          <w:rFonts w:cstheme="minorHAnsi"/>
        </w:rPr>
      </w:pPr>
    </w:p>
    <w:p w14:paraId="23CB9519" w14:textId="58BE5A5C" w:rsid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5067C0">
        <w:rPr>
          <w:rFonts w:cstheme="minorHAnsi"/>
        </w:rPr>
        <w:t>To complete the install, apply the top caps of all 2pc. trims using a non-marking rubber mallet tapping gently until it locks in place.</w:t>
      </w:r>
      <w:r w:rsidR="00040222" w:rsidRPr="005067C0">
        <w:rPr>
          <w:rFonts w:cstheme="minorHAnsi"/>
        </w:rPr>
        <w:t xml:space="preserve"> </w:t>
      </w:r>
      <w:r w:rsidR="00C62158" w:rsidRPr="005067C0">
        <w:rPr>
          <w:rFonts w:cstheme="minorHAnsi"/>
        </w:rPr>
        <w:t>Do not over drive the trim top cap to the point where the panels can no longer expand and contract due to tightness.</w:t>
      </w:r>
      <w:r w:rsidR="0012323B" w:rsidRPr="005067C0">
        <w:rPr>
          <w:rFonts w:cstheme="minorHAnsi"/>
        </w:rPr>
        <w:t xml:space="preserve"> </w:t>
      </w:r>
    </w:p>
    <w:p w14:paraId="5AAD493A" w14:textId="77777777" w:rsidR="005067C0" w:rsidRPr="005067C0" w:rsidRDefault="005067C0" w:rsidP="005067C0">
      <w:pPr>
        <w:pStyle w:val="ListParagraph"/>
        <w:rPr>
          <w:rFonts w:cstheme="minorHAnsi"/>
        </w:rPr>
      </w:pPr>
    </w:p>
    <w:p w14:paraId="163DC4A2" w14:textId="77777777" w:rsidR="005067C0" w:rsidRPr="005067C0" w:rsidRDefault="005067C0" w:rsidP="005067C0">
      <w:pPr>
        <w:pStyle w:val="ListParagraph"/>
        <w:pBdr>
          <w:top w:val="nil"/>
          <w:left w:val="nil"/>
          <w:bottom w:val="nil"/>
          <w:right w:val="nil"/>
          <w:between w:val="nil"/>
          <w:bar w:val="nil"/>
        </w:pBdr>
        <w:contextualSpacing w:val="0"/>
        <w:rPr>
          <w:rFonts w:cstheme="minorHAnsi"/>
        </w:rPr>
      </w:pPr>
    </w:p>
    <w:p w14:paraId="5423B0B4" w14:textId="1959C6DD" w:rsidR="00A37D91" w:rsidRPr="00FE69B9" w:rsidRDefault="00624BEB" w:rsidP="005371DB">
      <w:pPr>
        <w:pStyle w:val="ListParagraph"/>
        <w:numPr>
          <w:ilvl w:val="0"/>
          <w:numId w:val="36"/>
        </w:numPr>
        <w:pBdr>
          <w:top w:val="nil"/>
          <w:left w:val="nil"/>
          <w:bottom w:val="nil"/>
          <w:right w:val="nil"/>
          <w:between w:val="nil"/>
          <w:bar w:val="nil"/>
        </w:pBdr>
        <w:contextualSpacing w:val="0"/>
        <w:rPr>
          <w:rFonts w:cstheme="minorHAnsi"/>
        </w:rPr>
      </w:pP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 xml:space="preserve">exterior panels may be used in a post or column wrap application. </w:t>
      </w:r>
      <w:r w:rsidR="000B142A" w:rsidRPr="003E4000">
        <w:rPr>
          <w:rFonts w:eastAsia="Times New Roman" w:cstheme="minorHAnsi"/>
          <w:color w:val="212121"/>
        </w:rPr>
        <w:t xml:space="preserve">When installing in a vertical orientation, begin by installing all bases of 2pc </w:t>
      </w:r>
      <w:r w:rsidR="009A7DF8">
        <w:rPr>
          <w:rFonts w:eastAsia="Times New Roman" w:cstheme="minorHAnsi"/>
          <w:color w:val="212121"/>
        </w:rPr>
        <w:t>O</w:t>
      </w:r>
      <w:r w:rsidR="000B142A" w:rsidRPr="003E4000">
        <w:rPr>
          <w:rFonts w:eastAsia="Times New Roman" w:cstheme="minorHAnsi"/>
          <w:color w:val="212121"/>
        </w:rPr>
        <w:t xml:space="preserve">utside </w:t>
      </w:r>
      <w:r w:rsidR="009A7DF8">
        <w:rPr>
          <w:rFonts w:eastAsia="Times New Roman" w:cstheme="minorHAnsi"/>
          <w:color w:val="212121"/>
        </w:rPr>
        <w:t>C</w:t>
      </w:r>
      <w:r w:rsidR="000B142A" w:rsidRPr="003E4000">
        <w:rPr>
          <w:rFonts w:eastAsia="Times New Roman" w:cstheme="minorHAnsi"/>
          <w:color w:val="212121"/>
        </w:rPr>
        <w:t xml:space="preserve">orners on all corners. Continue with installing 1pc Universal J Trim or 2pc </w:t>
      </w:r>
      <w:r w:rsidR="00C529CD">
        <w:rPr>
          <w:rFonts w:eastAsia="Times New Roman" w:cstheme="minorHAnsi"/>
          <w:color w:val="212121"/>
        </w:rPr>
        <w:t>J trims</w:t>
      </w:r>
      <w:r w:rsidR="000B142A" w:rsidRPr="003E4000">
        <w:rPr>
          <w:rFonts w:eastAsia="Times New Roman" w:cstheme="minorHAnsi"/>
          <w:color w:val="212121"/>
        </w:rPr>
        <w:t xml:space="preserve"> between the Outside Corners at the base (punched with weep holes if required) and 2pc </w:t>
      </w:r>
      <w:r w:rsidR="00C529CD">
        <w:rPr>
          <w:rFonts w:eastAsia="Times New Roman" w:cstheme="minorHAnsi"/>
          <w:color w:val="212121"/>
        </w:rPr>
        <w:t>J Trim</w:t>
      </w:r>
      <w:r w:rsidR="000B142A" w:rsidRPr="003E4000">
        <w:rPr>
          <w:rFonts w:eastAsia="Times New Roman" w:cstheme="minorHAnsi"/>
          <w:color w:val="212121"/>
        </w:rPr>
        <w:t xml:space="preserve"> between the </w:t>
      </w:r>
      <w:r w:rsidR="000B142A" w:rsidRPr="00621825">
        <w:rPr>
          <w:rFonts w:eastAsia="Times New Roman" w:cstheme="minorHAnsi"/>
          <w:color w:val="212121"/>
        </w:rPr>
        <w:t>corners at the top. </w:t>
      </w:r>
      <w:r w:rsidR="00A314E0" w:rsidRPr="00621825">
        <w:rPr>
          <w:rFonts w:eastAsia="Times New Roman" w:cstheme="minorHAnsi"/>
          <w:color w:val="212121"/>
        </w:rPr>
        <w:t xml:space="preserve">Measure column width and trim panels evenly to distribute across the column face with equal panel widths or use </w:t>
      </w:r>
      <w:r w:rsidR="000B142A" w:rsidRPr="00621825">
        <w:rPr>
          <w:rFonts w:eastAsia="Times New Roman" w:cstheme="minorHAnsi"/>
          <w:color w:val="000000" w:themeColor="text1"/>
        </w:rPr>
        <w:t>two start</w:t>
      </w:r>
      <w:r w:rsidR="00C875AC" w:rsidRPr="00621825">
        <w:rPr>
          <w:rFonts w:eastAsia="Times New Roman" w:cstheme="minorHAnsi"/>
          <w:color w:val="000000" w:themeColor="text1"/>
        </w:rPr>
        <w:t xml:space="preserve">er </w:t>
      </w:r>
      <w:r w:rsidR="000B142A" w:rsidRPr="00621825">
        <w:rPr>
          <w:rFonts w:eastAsia="Times New Roman" w:cstheme="minorHAnsi"/>
          <w:color w:val="000000" w:themeColor="text1"/>
        </w:rPr>
        <w:t xml:space="preserve">strips installed </w:t>
      </w:r>
      <w:r w:rsidR="00A314E0" w:rsidRPr="00621825">
        <w:rPr>
          <w:rFonts w:eastAsia="Times New Roman" w:cstheme="minorHAnsi"/>
          <w:color w:val="000000" w:themeColor="text1"/>
        </w:rPr>
        <w:t xml:space="preserve">back-to-back </w:t>
      </w:r>
      <w:r w:rsidR="000B142A" w:rsidRPr="00621825">
        <w:rPr>
          <w:rFonts w:eastAsia="Times New Roman" w:cstheme="minorHAnsi"/>
          <w:color w:val="000000" w:themeColor="text1"/>
        </w:rPr>
        <w:t xml:space="preserve">vertically in the center of the </w:t>
      </w:r>
      <w:r w:rsidR="00A314E0" w:rsidRPr="00621825">
        <w:rPr>
          <w:rFonts w:eastAsia="Times New Roman" w:cstheme="minorHAnsi"/>
          <w:color w:val="000000" w:themeColor="text1"/>
        </w:rPr>
        <w:t>column and install panels outwards from the center</w:t>
      </w:r>
      <w:r w:rsidR="000B142A" w:rsidRPr="00621825">
        <w:rPr>
          <w:rFonts w:eastAsia="Times New Roman" w:cstheme="minorHAnsi"/>
          <w:color w:val="000000" w:themeColor="text1"/>
        </w:rPr>
        <w:t>. Fasten all panels </w:t>
      </w:r>
      <w:r w:rsidR="000B142A" w:rsidRPr="00621825">
        <w:rPr>
          <w:rFonts w:eastAsia="Times New Roman" w:cstheme="minorHAnsi"/>
          <w:color w:val="212121"/>
        </w:rPr>
        <w:t>at</w:t>
      </w:r>
      <w:r w:rsidR="000B142A" w:rsidRPr="003E4000">
        <w:rPr>
          <w:rFonts w:eastAsia="Times New Roman" w:cstheme="minorHAnsi"/>
          <w:color w:val="212121"/>
        </w:rPr>
        <w:t xml:space="preserve"> the highest point of the nail slot at the top of each </w:t>
      </w:r>
      <w:r w:rsidR="000B142A" w:rsidRPr="003E4000">
        <w:rPr>
          <w:rFonts w:eastAsia="Times New Roman" w:cstheme="minorHAnsi"/>
          <w:color w:val="212121"/>
        </w:rPr>
        <w:lastRenderedPageBreak/>
        <w:t xml:space="preserve">panel to limit downward migration. To complete install, apply top cap of the 2pc </w:t>
      </w:r>
      <w:r w:rsidR="00A314E0" w:rsidRPr="003E4000">
        <w:rPr>
          <w:rFonts w:eastAsia="Times New Roman" w:cstheme="minorHAnsi"/>
          <w:color w:val="212121"/>
        </w:rPr>
        <w:t>o</w:t>
      </w:r>
      <w:r w:rsidR="000B142A" w:rsidRPr="003E4000">
        <w:rPr>
          <w:rFonts w:eastAsia="Times New Roman" w:cstheme="minorHAnsi"/>
          <w:color w:val="212121"/>
        </w:rPr>
        <w:t xml:space="preserve">utside </w:t>
      </w:r>
      <w:r w:rsidR="00A314E0" w:rsidRPr="003E4000">
        <w:rPr>
          <w:rFonts w:eastAsia="Times New Roman" w:cstheme="minorHAnsi"/>
          <w:color w:val="000000" w:themeColor="text1"/>
        </w:rPr>
        <w:t>c</w:t>
      </w:r>
      <w:r w:rsidR="000B142A" w:rsidRPr="003E4000">
        <w:rPr>
          <w:rFonts w:eastAsia="Times New Roman" w:cstheme="minorHAnsi"/>
          <w:color w:val="000000" w:themeColor="text1"/>
        </w:rPr>
        <w:t xml:space="preserve">orner and the 2pc </w:t>
      </w:r>
      <w:r w:rsidR="00C529CD">
        <w:rPr>
          <w:rFonts w:eastAsia="Times New Roman" w:cstheme="minorHAnsi"/>
          <w:color w:val="000000" w:themeColor="text1"/>
        </w:rPr>
        <w:t>J trim</w:t>
      </w:r>
      <w:r w:rsidR="000B142A" w:rsidRPr="003E4000">
        <w:rPr>
          <w:rFonts w:eastAsia="Times New Roman" w:cstheme="minorHAnsi"/>
          <w:color w:val="000000" w:themeColor="text1"/>
        </w:rPr>
        <w:t xml:space="preserve"> cap along the top. Avoid over</w:t>
      </w:r>
      <w:r w:rsidR="00A314E0" w:rsidRPr="003E4000">
        <w:rPr>
          <w:rFonts w:eastAsia="Times New Roman" w:cstheme="minorHAnsi"/>
          <w:color w:val="000000" w:themeColor="text1"/>
        </w:rPr>
        <w:t xml:space="preserve"> hammering the </w:t>
      </w:r>
      <w:r w:rsidR="000B142A" w:rsidRPr="003E4000">
        <w:rPr>
          <w:rFonts w:eastAsia="Times New Roman" w:cstheme="minorHAnsi"/>
          <w:color w:val="000000" w:themeColor="text1"/>
        </w:rPr>
        <w:t xml:space="preserve">2pc trim caps so panels can freely </w:t>
      </w:r>
      <w:r w:rsidR="00A314E0" w:rsidRPr="003E4000">
        <w:rPr>
          <w:rFonts w:eastAsia="Times New Roman" w:cstheme="minorHAnsi"/>
          <w:color w:val="000000" w:themeColor="text1"/>
        </w:rPr>
        <w:t xml:space="preserve">move during </w:t>
      </w:r>
      <w:r w:rsidR="000B142A" w:rsidRPr="003E4000">
        <w:rPr>
          <w:rFonts w:eastAsia="Times New Roman" w:cstheme="minorHAnsi"/>
          <w:color w:val="000000" w:themeColor="text1"/>
        </w:rPr>
        <w:t>expan</w:t>
      </w:r>
      <w:r w:rsidR="00A314E0" w:rsidRPr="003E4000">
        <w:rPr>
          <w:rFonts w:eastAsia="Times New Roman" w:cstheme="minorHAnsi"/>
          <w:color w:val="000000" w:themeColor="text1"/>
        </w:rPr>
        <w:t>sion</w:t>
      </w:r>
      <w:r w:rsidR="000B142A" w:rsidRPr="003E4000">
        <w:rPr>
          <w:rFonts w:eastAsia="Times New Roman" w:cstheme="minorHAnsi"/>
          <w:color w:val="000000" w:themeColor="text1"/>
        </w:rPr>
        <w:t xml:space="preserve"> and contract</w:t>
      </w:r>
      <w:r w:rsidR="00A314E0" w:rsidRPr="003E4000">
        <w:rPr>
          <w:rFonts w:eastAsia="Times New Roman" w:cstheme="minorHAnsi"/>
          <w:color w:val="000000" w:themeColor="text1"/>
        </w:rPr>
        <w:t>ion</w:t>
      </w:r>
      <w:r w:rsidR="000B142A" w:rsidRPr="003E4000">
        <w:rPr>
          <w:rFonts w:eastAsia="Times New Roman" w:cstheme="minorHAnsi"/>
          <w:color w:val="000000" w:themeColor="text1"/>
        </w:rPr>
        <w:t>.</w:t>
      </w:r>
      <w:r w:rsidR="00A314E0" w:rsidRPr="003E4000">
        <w:rPr>
          <w:rFonts w:eastAsia="Times New Roman" w:cstheme="minorHAnsi"/>
          <w:color w:val="000000" w:themeColor="text1"/>
        </w:rPr>
        <w:t xml:space="preserve"> (Refer to </w:t>
      </w:r>
      <w:r w:rsidR="00C529CD">
        <w:rPr>
          <w:rFonts w:eastAsia="Times New Roman" w:cstheme="minorHAnsi"/>
          <w:color w:val="000000" w:themeColor="text1"/>
        </w:rPr>
        <w:t>vertical</w:t>
      </w:r>
      <w:r w:rsidR="00A314E0" w:rsidRPr="003E4000">
        <w:rPr>
          <w:rFonts w:eastAsia="Times New Roman" w:cstheme="minorHAnsi"/>
          <w:color w:val="000000" w:themeColor="text1"/>
        </w:rPr>
        <w:t xml:space="preserve"> column assembly drawings on </w:t>
      </w:r>
      <w:r w:rsidR="00A314E0" w:rsidRPr="00FE69B9">
        <w:rPr>
          <w:rFonts w:eastAsia="Times New Roman" w:cstheme="minorHAnsi"/>
          <w:color w:val="000000" w:themeColor="text1"/>
        </w:rPr>
        <w:t>page</w:t>
      </w:r>
      <w:r w:rsidR="009521D9">
        <w:rPr>
          <w:rFonts w:eastAsia="Times New Roman" w:cstheme="minorHAnsi"/>
          <w:color w:val="000000" w:themeColor="text1"/>
        </w:rPr>
        <w:t xml:space="preserve"> 4</w:t>
      </w:r>
      <w:r w:rsidR="009B7A4E">
        <w:rPr>
          <w:rFonts w:eastAsia="Times New Roman" w:cstheme="minorHAnsi"/>
          <w:color w:val="000000" w:themeColor="text1"/>
        </w:rPr>
        <w:t>6</w:t>
      </w:r>
      <w:r w:rsidR="00A314E0" w:rsidRPr="00FE69B9">
        <w:rPr>
          <w:rFonts w:eastAsia="Times New Roman" w:cstheme="minorHAnsi"/>
          <w:color w:val="000000" w:themeColor="text1"/>
        </w:rPr>
        <w:t>)</w:t>
      </w:r>
    </w:p>
    <w:p w14:paraId="783ED44F" w14:textId="77777777" w:rsidR="00776DDF" w:rsidRPr="003E4000" w:rsidRDefault="00776DDF" w:rsidP="00776DDF">
      <w:pPr>
        <w:rPr>
          <w:rFonts w:eastAsia="Times New Roman" w:cstheme="minorHAnsi"/>
          <w:color w:val="000000" w:themeColor="text1"/>
          <w:highlight w:val="green"/>
        </w:rPr>
      </w:pPr>
    </w:p>
    <w:p w14:paraId="1D63E29F" w14:textId="10FE054A" w:rsidR="00877688" w:rsidRPr="00FE69B9" w:rsidRDefault="00776DDF" w:rsidP="005371DB">
      <w:pPr>
        <w:pStyle w:val="ListParagraph"/>
        <w:numPr>
          <w:ilvl w:val="0"/>
          <w:numId w:val="39"/>
        </w:numPr>
        <w:contextualSpacing w:val="0"/>
        <w:rPr>
          <w:rFonts w:eastAsia="Times New Roman" w:cstheme="minorHAnsi"/>
          <w:color w:val="000000" w:themeColor="text1"/>
        </w:rPr>
      </w:pPr>
      <w:r w:rsidRPr="003E4000">
        <w:rPr>
          <w:rFonts w:eastAsia="Times New Roman" w:cstheme="minorHAnsi"/>
          <w:color w:val="000000" w:themeColor="text1"/>
        </w:rPr>
        <w:t xml:space="preserve">In addition to using panels in a post, beam, or column wrap application, </w:t>
      </w:r>
      <w:proofErr w:type="spellStart"/>
      <w:r w:rsidR="00624BEB" w:rsidRPr="003E4000">
        <w:rPr>
          <w:rFonts w:eastAsia="Times New Roman" w:cstheme="minorHAnsi"/>
          <w:color w:val="000000" w:themeColor="text1"/>
        </w:rPr>
        <w:t>ChamClad</w:t>
      </w:r>
      <w:proofErr w:type="spellEnd"/>
      <w:r w:rsidR="00624BEB" w:rsidRPr="003E4000">
        <w:rPr>
          <w:rFonts w:eastAsia="Times New Roman" w:cstheme="minorHAnsi"/>
          <w:color w:val="000000" w:themeColor="text1"/>
        </w:rPr>
        <w:t xml:space="preserve">® </w:t>
      </w:r>
      <w:r w:rsidRPr="003E4000">
        <w:rPr>
          <w:rFonts w:eastAsia="Times New Roman" w:cstheme="minorHAnsi"/>
          <w:color w:val="000000" w:themeColor="text1"/>
        </w:rPr>
        <w:t>offers a 7” Column Wrap 2pc. The innovative trim</w:t>
      </w:r>
      <w:r w:rsidR="00C875AC">
        <w:rPr>
          <w:rFonts w:eastAsia="Times New Roman" w:cstheme="minorHAnsi"/>
          <w:color w:val="000000" w:themeColor="text1"/>
        </w:rPr>
        <w:t>-</w:t>
      </w:r>
      <w:r w:rsidRPr="003E4000">
        <w:rPr>
          <w:rFonts w:eastAsia="Times New Roman" w:cstheme="minorHAnsi"/>
          <w:color w:val="000000" w:themeColor="text1"/>
        </w:rPr>
        <w:t xml:space="preserve">less design results in clean lines, and an overall modern and precise appearance. It is environmentally friendly and easy to install over any wood or steel post; is extremely durable, UV protected, </w:t>
      </w:r>
      <w:r w:rsidR="00877688" w:rsidRPr="003E4000">
        <w:rPr>
          <w:rFonts w:eastAsia="Times New Roman" w:cstheme="minorHAnsi"/>
          <w:color w:val="000000" w:themeColor="text1"/>
        </w:rPr>
        <w:t xml:space="preserve">scratch and graffiti resistant. Refer to detailed installation </w:t>
      </w:r>
      <w:r w:rsidR="00877688" w:rsidRPr="00FE69B9">
        <w:rPr>
          <w:rFonts w:eastAsia="Times New Roman" w:cstheme="minorHAnsi"/>
          <w:color w:val="000000" w:themeColor="text1"/>
        </w:rPr>
        <w:t xml:space="preserve">instructions on </w:t>
      </w:r>
      <w:r w:rsidR="00877688" w:rsidRPr="000F35F7">
        <w:rPr>
          <w:rFonts w:eastAsia="Times New Roman" w:cstheme="minorHAnsi"/>
          <w:color w:val="000000" w:themeColor="text1"/>
        </w:rPr>
        <w:t>page</w:t>
      </w:r>
      <w:r w:rsidR="004933E0">
        <w:rPr>
          <w:rFonts w:eastAsia="Times New Roman" w:cstheme="minorHAnsi"/>
          <w:color w:val="000000" w:themeColor="text1"/>
        </w:rPr>
        <w:t xml:space="preserve">s </w:t>
      </w:r>
      <w:r w:rsidR="00FE69B9" w:rsidRPr="000F35F7">
        <w:rPr>
          <w:rFonts w:eastAsia="Times New Roman" w:cstheme="minorHAnsi"/>
          <w:color w:val="000000" w:themeColor="text1"/>
        </w:rPr>
        <w:t>3</w:t>
      </w:r>
      <w:r w:rsidR="000E41AF">
        <w:rPr>
          <w:rFonts w:eastAsia="Times New Roman" w:cstheme="minorHAnsi"/>
          <w:color w:val="000000" w:themeColor="text1"/>
        </w:rPr>
        <w:t>5</w:t>
      </w:r>
      <w:r w:rsidR="004933E0">
        <w:rPr>
          <w:rFonts w:eastAsia="Times New Roman" w:cstheme="minorHAnsi"/>
          <w:color w:val="000000" w:themeColor="text1"/>
        </w:rPr>
        <w:t xml:space="preserve"> - 38</w:t>
      </w:r>
      <w:r w:rsidR="00FE69B9" w:rsidRPr="000F35F7">
        <w:rPr>
          <w:rFonts w:eastAsia="Times New Roman" w:cstheme="minorHAnsi"/>
          <w:color w:val="000000" w:themeColor="text1"/>
        </w:rPr>
        <w:t>.</w:t>
      </w:r>
      <w:r w:rsidR="00C875AC">
        <w:rPr>
          <w:rFonts w:eastAsia="Times New Roman" w:cstheme="minorHAnsi"/>
          <w:color w:val="000000" w:themeColor="text1"/>
        </w:rPr>
        <w:t xml:space="preserve"> </w:t>
      </w:r>
    </w:p>
    <w:p w14:paraId="1BF9B46C" w14:textId="77777777" w:rsidR="00877688" w:rsidRDefault="00877688" w:rsidP="00370364">
      <w:pPr>
        <w:rPr>
          <w:rFonts w:ascii="Calibri" w:eastAsia="Times New Roman" w:hAnsi="Calibri" w:cs="Calibri"/>
          <w:color w:val="000000" w:themeColor="text1"/>
        </w:rPr>
      </w:pPr>
    </w:p>
    <w:p w14:paraId="5CCB12C7" w14:textId="37CBB4C4" w:rsidR="00370364" w:rsidRPr="00056AAD" w:rsidRDefault="00370364" w:rsidP="00056AAD">
      <w:pPr>
        <w:pStyle w:val="ListParagraph"/>
        <w:rPr>
          <w:rFonts w:cstheme="minorHAnsi"/>
          <w:b/>
          <w:bCs/>
          <w:color w:val="000000"/>
          <w:u w:color="000000"/>
          <w14:textOutline w14:w="0" w14:cap="flat" w14:cmpd="sng" w14:algn="ctr">
            <w14:noFill/>
            <w14:prstDash w14:val="solid"/>
            <w14:bevel/>
          </w14:textOutline>
        </w:rPr>
      </w:pPr>
      <w:r w:rsidRPr="00E219A4">
        <w:rPr>
          <w:rFonts w:cstheme="minorHAnsi"/>
          <w:b/>
          <w:bCs/>
          <w:color w:val="000000"/>
          <w:u w:color="000000"/>
          <w14:textOutline w14:w="0" w14:cap="flat" w14:cmpd="sng" w14:algn="ctr">
            <w14:noFill/>
            <w14:prstDash w14:val="solid"/>
            <w14:bevel/>
          </w14:textOutline>
        </w:rPr>
        <w:t xml:space="preserve">NOTES:  </w:t>
      </w:r>
    </w:p>
    <w:p w14:paraId="759C3DB2" w14:textId="5F235877" w:rsidR="0031296A" w:rsidRPr="003E4000"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Attach </w:t>
      </w:r>
      <w:r w:rsidR="00C529CD">
        <w:rPr>
          <w:rFonts w:cstheme="minorHAnsi"/>
        </w:rPr>
        <w:t xml:space="preserve">vertical claddings and trims </w:t>
      </w:r>
      <w:r w:rsidRPr="003E4000">
        <w:rPr>
          <w:rFonts w:cstheme="minorHAnsi"/>
        </w:rPr>
        <w:t xml:space="preserve">using </w:t>
      </w:r>
      <w:proofErr w:type="spellStart"/>
      <w:r w:rsidR="00624BEB" w:rsidRPr="003E4000">
        <w:rPr>
          <w:rFonts w:cstheme="minorHAnsi"/>
        </w:rPr>
        <w:t>ChamClad</w:t>
      </w:r>
      <w:proofErr w:type="spellEnd"/>
      <w:r w:rsidR="00734749" w:rsidRPr="003E4000">
        <w:rPr>
          <w:rFonts w:cstheme="minorHAnsi"/>
        </w:rPr>
        <w:t>® Universal</w:t>
      </w:r>
      <w:r w:rsidR="000F3A15" w:rsidRPr="003E4000">
        <w:rPr>
          <w:rFonts w:cstheme="minorHAnsi"/>
        </w:rPr>
        <w:t xml:space="preserve"> Screws</w:t>
      </w:r>
      <w:r w:rsidR="00E567A1" w:rsidRPr="003E4000">
        <w:rPr>
          <w:rFonts w:cstheme="minorHAnsi"/>
        </w:rPr>
        <w:t>.</w:t>
      </w:r>
      <w:r w:rsidR="000F3A15" w:rsidRPr="003E4000">
        <w:rPr>
          <w:rFonts w:cstheme="minorHAnsi"/>
        </w:rPr>
        <w:t xml:space="preserve"> </w:t>
      </w:r>
      <w:r w:rsidRPr="003E4000">
        <w:rPr>
          <w:rFonts w:cstheme="minorHAnsi"/>
        </w:rPr>
        <w:t>Screws must penetrate structural framing members.</w:t>
      </w:r>
    </w:p>
    <w:p w14:paraId="05F7DAF7" w14:textId="77777777" w:rsidR="0031296A" w:rsidRPr="003E4000" w:rsidRDefault="0031296A" w:rsidP="0031296A">
      <w:pPr>
        <w:pStyle w:val="ListParagraph"/>
        <w:pBdr>
          <w:top w:val="nil"/>
          <w:left w:val="nil"/>
          <w:bottom w:val="nil"/>
          <w:right w:val="nil"/>
          <w:between w:val="nil"/>
          <w:bar w:val="nil"/>
        </w:pBdr>
        <w:contextualSpacing w:val="0"/>
        <w:rPr>
          <w:rFonts w:cstheme="minorHAnsi"/>
        </w:rPr>
      </w:pPr>
    </w:p>
    <w:p w14:paraId="1097EE9B" w14:textId="0FDBCCEB" w:rsidR="00370364" w:rsidRPr="003E4000" w:rsidRDefault="00C5178A"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It is recommended as per CCMC/ ICCES that 6” exterior </w:t>
      </w:r>
      <w:r w:rsidR="003C5281" w:rsidRPr="003E4000">
        <w:rPr>
          <w:rFonts w:cstheme="minorHAnsi"/>
        </w:rPr>
        <w:t>claddings</w:t>
      </w:r>
      <w:r w:rsidRPr="003E4000">
        <w:rPr>
          <w:rFonts w:cstheme="minorHAnsi"/>
        </w:rPr>
        <w:t xml:space="preserve"> </w:t>
      </w:r>
      <w:r w:rsidR="00877688" w:rsidRPr="003E4000">
        <w:rPr>
          <w:rFonts w:cstheme="minorHAnsi"/>
        </w:rPr>
        <w:t>be</w:t>
      </w:r>
      <w:r w:rsidRPr="003E4000">
        <w:rPr>
          <w:rFonts w:cstheme="minorHAnsi"/>
        </w:rPr>
        <w:t xml:space="preserve"> installed on an air barrier/ rainscreen</w:t>
      </w:r>
      <w:r w:rsidR="004415E9">
        <w:rPr>
          <w:rFonts w:cstheme="minorHAnsi"/>
        </w:rPr>
        <w:t>.</w:t>
      </w:r>
      <w:r w:rsidRPr="003E4000">
        <w:rPr>
          <w:rFonts w:cstheme="minorHAnsi"/>
          <w:b/>
          <w:bCs/>
        </w:rPr>
        <w:t xml:space="preserve"> </w:t>
      </w:r>
      <w:r w:rsidR="004415E9">
        <w:rPr>
          <w:rFonts w:cstheme="minorHAnsi"/>
          <w:b/>
          <w:bCs/>
        </w:rPr>
        <w:t>12” seamless panels</w:t>
      </w:r>
      <w:r w:rsidR="00D01E48">
        <w:rPr>
          <w:rFonts w:cstheme="minorHAnsi"/>
          <w:b/>
          <w:bCs/>
        </w:rPr>
        <w:t xml:space="preserve"> </w:t>
      </w:r>
      <w:r w:rsidR="00FD424D">
        <w:rPr>
          <w:rFonts w:cstheme="minorHAnsi"/>
          <w:b/>
          <w:bCs/>
        </w:rPr>
        <w:t>must not be used on an exterior wall application</w:t>
      </w:r>
      <w:r w:rsidR="004415E9">
        <w:rPr>
          <w:rFonts w:cstheme="minorHAnsi"/>
          <w:b/>
          <w:bCs/>
        </w:rPr>
        <w:t xml:space="preserve">. Use </w:t>
      </w:r>
      <w:r w:rsidR="00D01E48">
        <w:rPr>
          <w:rFonts w:cstheme="minorHAnsi"/>
          <w:b/>
          <w:bCs/>
        </w:rPr>
        <w:t>on</w:t>
      </w:r>
      <w:r w:rsidR="00056AAD">
        <w:rPr>
          <w:rFonts w:cstheme="minorHAnsi"/>
          <w:b/>
          <w:bCs/>
        </w:rPr>
        <w:t xml:space="preserve"> an exterior </w:t>
      </w:r>
      <w:r w:rsidR="00BB6226">
        <w:rPr>
          <w:rFonts w:cstheme="minorHAnsi"/>
          <w:b/>
          <w:bCs/>
        </w:rPr>
        <w:t xml:space="preserve">wall </w:t>
      </w:r>
      <w:r w:rsidR="004415E9">
        <w:rPr>
          <w:rFonts w:cstheme="minorHAnsi"/>
          <w:b/>
          <w:bCs/>
        </w:rPr>
        <w:t>will void warranty on the product.</w:t>
      </w:r>
    </w:p>
    <w:p w14:paraId="2FA95E9E" w14:textId="77777777" w:rsidR="00877688" w:rsidRPr="003E4000" w:rsidRDefault="004415E9" w:rsidP="00877688">
      <w:pPr>
        <w:pBdr>
          <w:top w:val="nil"/>
          <w:left w:val="nil"/>
          <w:bottom w:val="nil"/>
          <w:right w:val="nil"/>
          <w:between w:val="nil"/>
          <w:bar w:val="nil"/>
        </w:pBdr>
        <w:rPr>
          <w:rFonts w:cstheme="minorHAnsi"/>
        </w:rPr>
      </w:pPr>
      <w:r>
        <w:rPr>
          <w:rFonts w:cstheme="minorHAnsi"/>
        </w:rPr>
        <w:t xml:space="preserve"> </w:t>
      </w:r>
    </w:p>
    <w:p w14:paraId="0F9F909E" w14:textId="77777777" w:rsidR="00370364" w:rsidRPr="003E4000"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Install vertical exterior </w:t>
      </w:r>
      <w:r w:rsidR="003C5281" w:rsidRPr="003E4000">
        <w:rPr>
          <w:rFonts w:cstheme="minorHAnsi"/>
        </w:rPr>
        <w:t>cladding</w:t>
      </w:r>
      <w:r w:rsidRPr="003E4000">
        <w:rPr>
          <w:rFonts w:cstheme="minorHAnsi"/>
        </w:rPr>
        <w:t xml:space="preserve"> to structural framing members </w:t>
      </w:r>
      <w:r w:rsidR="00D0247F" w:rsidRPr="003E4000">
        <w:rPr>
          <w:rFonts w:cstheme="minorHAnsi"/>
        </w:rPr>
        <w:t>when</w:t>
      </w:r>
      <w:r w:rsidRPr="003E4000">
        <w:rPr>
          <w:rFonts w:cstheme="minorHAnsi"/>
        </w:rPr>
        <w:t xml:space="preserve"> using non-structural sheathing, drywall, or foam.  Install exterior </w:t>
      </w:r>
      <w:r w:rsidR="003C5281" w:rsidRPr="003E4000">
        <w:rPr>
          <w:rFonts w:cstheme="minorHAnsi"/>
        </w:rPr>
        <w:t>cladding</w:t>
      </w:r>
      <w:r w:rsidRPr="003E4000">
        <w:rPr>
          <w:rFonts w:cstheme="minorHAnsi"/>
        </w:rPr>
        <w:t xml:space="preserve"> a</w:t>
      </w:r>
      <w:r w:rsidR="00D07DC9" w:rsidRPr="003E4000">
        <w:rPr>
          <w:rFonts w:cstheme="minorHAnsi"/>
        </w:rPr>
        <w:t xml:space="preserve"> minimum of </w:t>
      </w:r>
      <w:r w:rsidR="009B6F37" w:rsidRPr="003E4000">
        <w:rPr>
          <w:rFonts w:cstheme="minorHAnsi"/>
        </w:rPr>
        <w:t xml:space="preserve">2” </w:t>
      </w:r>
      <w:r w:rsidRPr="003E4000">
        <w:rPr>
          <w:rFonts w:cstheme="minorHAnsi"/>
        </w:rPr>
        <w:t>above finished grade</w:t>
      </w:r>
      <w:r w:rsidR="009B6F37" w:rsidRPr="003E4000">
        <w:rPr>
          <w:rFonts w:cstheme="minorHAnsi"/>
        </w:rPr>
        <w:t xml:space="preserve"> or as per local building codes</w:t>
      </w:r>
      <w:r w:rsidRPr="003E4000">
        <w:rPr>
          <w:rFonts w:cstheme="minorHAnsi"/>
        </w:rPr>
        <w:t xml:space="preserve">. Allow 1⁄2” above deck or concrete. </w:t>
      </w:r>
    </w:p>
    <w:p w14:paraId="777BC03B" w14:textId="77777777" w:rsidR="00370364" w:rsidRPr="003E4000" w:rsidRDefault="00370364" w:rsidP="00370364">
      <w:pPr>
        <w:pStyle w:val="ListParagraph"/>
        <w:rPr>
          <w:rFonts w:cstheme="minorHAnsi"/>
        </w:rPr>
      </w:pPr>
    </w:p>
    <w:p w14:paraId="618A9889" w14:textId="2FF3E78F" w:rsidR="00370364" w:rsidRPr="003E4000" w:rsidRDefault="00D05EA3"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At every floor level</w:t>
      </w:r>
      <w:r w:rsidR="00370364" w:rsidRPr="003E4000">
        <w:rPr>
          <w:rFonts w:cstheme="minorHAnsi"/>
        </w:rPr>
        <w:t xml:space="preserve">, it is recommended to break the installation </w:t>
      </w:r>
      <w:proofErr w:type="gramStart"/>
      <w:r w:rsidR="00370364" w:rsidRPr="003E4000">
        <w:rPr>
          <w:rFonts w:cstheme="minorHAnsi"/>
        </w:rPr>
        <w:t>through the use of</w:t>
      </w:r>
      <w:proofErr w:type="gramEnd"/>
      <w:r w:rsidR="00370364" w:rsidRPr="003E4000">
        <w:rPr>
          <w:rFonts w:cstheme="minorHAnsi"/>
        </w:rPr>
        <w:t xml:space="preserve"> a thru-wall flashing (supplied by others)</w:t>
      </w:r>
      <w:r w:rsidR="00C001BA" w:rsidRPr="003E4000">
        <w:rPr>
          <w:rFonts w:cstheme="minorHAnsi"/>
        </w:rPr>
        <w:t xml:space="preserve"> </w:t>
      </w:r>
      <w:r w:rsidR="005569EF" w:rsidRPr="003E4000">
        <w:rPr>
          <w:rFonts w:cstheme="minorHAnsi"/>
        </w:rPr>
        <w:t xml:space="preserve">or a </w:t>
      </w:r>
      <w:proofErr w:type="spellStart"/>
      <w:r w:rsidR="00624BEB" w:rsidRPr="003E4000">
        <w:rPr>
          <w:rFonts w:cstheme="minorHAnsi"/>
        </w:rPr>
        <w:t>ChamClad</w:t>
      </w:r>
      <w:proofErr w:type="spellEnd"/>
      <w:r w:rsidR="00624BEB" w:rsidRPr="003E4000">
        <w:rPr>
          <w:rFonts w:cstheme="minorHAnsi"/>
        </w:rPr>
        <w:t xml:space="preserve">® </w:t>
      </w:r>
      <w:r w:rsidR="00C001BA" w:rsidRPr="003E4000">
        <w:rPr>
          <w:rFonts w:cstheme="minorHAnsi"/>
        </w:rPr>
        <w:t>H-Trim</w:t>
      </w:r>
      <w:r w:rsidR="00370364" w:rsidRPr="003E4000">
        <w:rPr>
          <w:rFonts w:cstheme="minorHAnsi"/>
        </w:rPr>
        <w:t xml:space="preserve"> and restart following steps above</w:t>
      </w:r>
      <w:r w:rsidR="00C001BA" w:rsidRPr="003E4000">
        <w:rPr>
          <w:rFonts w:cstheme="minorHAnsi"/>
        </w:rPr>
        <w:t>.</w:t>
      </w:r>
      <w:r w:rsidR="00370364" w:rsidRPr="003E4000">
        <w:rPr>
          <w:rFonts w:cstheme="minorHAnsi"/>
        </w:rPr>
        <w:t xml:space="preserve"> The first course of </w:t>
      </w:r>
      <w:r w:rsidR="00056AAD">
        <w:rPr>
          <w:rFonts w:cstheme="minorHAnsi"/>
        </w:rPr>
        <w:t xml:space="preserve">vertical </w:t>
      </w:r>
      <w:r w:rsidR="00D428E6" w:rsidRPr="003E4000">
        <w:rPr>
          <w:rFonts w:cstheme="minorHAnsi"/>
        </w:rPr>
        <w:t>cladding</w:t>
      </w:r>
      <w:r w:rsidR="00370364" w:rsidRPr="003E4000">
        <w:rPr>
          <w:rFonts w:cstheme="minorHAnsi"/>
        </w:rPr>
        <w:t xml:space="preserve"> ends in the bottom of the H-Trim with the second course starting in the top of the H-Trim following </w:t>
      </w:r>
      <w:r w:rsidR="00056AAD">
        <w:rPr>
          <w:rFonts w:cstheme="minorHAnsi"/>
        </w:rPr>
        <w:t xml:space="preserve">the </w:t>
      </w:r>
      <w:r w:rsidR="00370364" w:rsidRPr="003E4000">
        <w:rPr>
          <w:rFonts w:cstheme="minorHAnsi"/>
        </w:rPr>
        <w:t>steps listed above</w:t>
      </w:r>
      <w:r w:rsidR="00D0247F" w:rsidRPr="003E4000">
        <w:rPr>
          <w:rFonts w:cstheme="minorHAnsi"/>
        </w:rPr>
        <w:t>.</w:t>
      </w:r>
      <w:r w:rsidR="00370364" w:rsidRPr="003E4000">
        <w:rPr>
          <w:rFonts w:cstheme="minorHAnsi"/>
        </w:rPr>
        <w:t xml:space="preserve"> Always confirm local building code requirements.</w:t>
      </w:r>
    </w:p>
    <w:p w14:paraId="1D0A986A" w14:textId="77777777" w:rsidR="00370364" w:rsidRPr="003E4000" w:rsidRDefault="00370364" w:rsidP="00370364">
      <w:pPr>
        <w:rPr>
          <w:rFonts w:cstheme="minorHAnsi"/>
        </w:rPr>
      </w:pPr>
    </w:p>
    <w:p w14:paraId="513C0527" w14:textId="1012FE8A" w:rsidR="00E219A4"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Except where designated in this </w:t>
      </w:r>
      <w:r w:rsidR="00662E44" w:rsidRPr="003E4000">
        <w:rPr>
          <w:rFonts w:cstheme="minorHAnsi"/>
        </w:rPr>
        <w:t>m</w:t>
      </w:r>
      <w:r w:rsidRPr="003E4000">
        <w:rPr>
          <w:rFonts w:cstheme="minorHAnsi"/>
        </w:rPr>
        <w:t xml:space="preserve">anual, it is critical that fasteners are installed in the manufacturers pre-drilled holes. If you need to apply a fastener and it is in a section that does not have a manufacturers pre-drilled hole, you MUST pre-drill a </w:t>
      </w:r>
      <w:r w:rsidR="008919AE" w:rsidRPr="003E4000">
        <w:rPr>
          <w:rFonts w:cstheme="minorHAnsi"/>
        </w:rPr>
        <w:t xml:space="preserve">nail slot (using a nail slot punch) </w:t>
      </w:r>
      <w:r w:rsidRPr="003E4000">
        <w:rPr>
          <w:rFonts w:cstheme="minorHAnsi"/>
        </w:rPr>
        <w:t>to allow the panel to expand and contract without restriction.</w:t>
      </w:r>
      <w:r w:rsidR="0081208F" w:rsidRPr="003E4000">
        <w:rPr>
          <w:rFonts w:cstheme="minorHAnsi"/>
        </w:rPr>
        <w:t xml:space="preserve"> </w:t>
      </w:r>
    </w:p>
    <w:p w14:paraId="20546AC9" w14:textId="77777777" w:rsidR="00056AAD" w:rsidRPr="00056AAD" w:rsidRDefault="00056AAD" w:rsidP="00056AAD">
      <w:pPr>
        <w:pStyle w:val="ListParagraph"/>
        <w:rPr>
          <w:rFonts w:cstheme="minorHAnsi"/>
        </w:rPr>
      </w:pPr>
    </w:p>
    <w:p w14:paraId="0B6AC603" w14:textId="687AEBAA" w:rsidR="005B1FE8" w:rsidRPr="00056AAD" w:rsidRDefault="00056AAD" w:rsidP="005371DB">
      <w:pPr>
        <w:pStyle w:val="ListParagraph"/>
        <w:numPr>
          <w:ilvl w:val="0"/>
          <w:numId w:val="39"/>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colder months, leave a gap of ½” for panels up to 20’ and ¾” for panels over 20’. I</w:t>
      </w:r>
      <w:r w:rsidRPr="00166AF7">
        <w:rPr>
          <w:rFonts w:cstheme="minorHAnsi"/>
        </w:rPr>
        <w:t>t is recommended to use the large, faced trims to allow for appropriate expansion and contraction.</w:t>
      </w:r>
      <w:r>
        <w:rPr>
          <w:rFonts w:cstheme="minorHAnsi"/>
        </w:rPr>
        <w:t xml:space="preserve"> </w:t>
      </w:r>
      <w:r w:rsidRPr="00F42D97">
        <w:rPr>
          <w:rFonts w:cstheme="minorHAnsi"/>
        </w:rPr>
        <w:t>In the warmer months, leave a gap of 3/8” for panels up to 20’ and ½” for panels over 20’.</w:t>
      </w:r>
      <w:r>
        <w:rPr>
          <w:rFonts w:cstheme="minorHAnsi"/>
        </w:rPr>
        <w:t xml:space="preserve"> Refer to gap allowance chart on page 10.</w:t>
      </w:r>
    </w:p>
    <w:p w14:paraId="05AFF165" w14:textId="71188E24" w:rsidR="00370364" w:rsidRDefault="005B1FE8" w:rsidP="005371DB">
      <w:pPr>
        <w:pStyle w:val="ListParagraph"/>
        <w:numPr>
          <w:ilvl w:val="0"/>
          <w:numId w:val="34"/>
        </w:numPr>
        <w:pBdr>
          <w:top w:val="nil"/>
          <w:left w:val="nil"/>
          <w:bottom w:val="nil"/>
          <w:right w:val="nil"/>
          <w:between w:val="nil"/>
          <w:bar w:val="nil"/>
        </w:pBdr>
        <w:spacing w:after="120" w:line="259" w:lineRule="auto"/>
        <w:contextualSpacing w:val="0"/>
        <w:rPr>
          <w:rFonts w:cstheme="minorHAnsi"/>
        </w:rPr>
      </w:pPr>
      <w:r w:rsidRPr="003E4000">
        <w:rPr>
          <w:rFonts w:cstheme="minorHAnsi"/>
        </w:rPr>
        <w:t>Installation in weather colder than -</w:t>
      </w:r>
      <w:r w:rsidR="00056AAD">
        <w:rPr>
          <w:rFonts w:cstheme="minorHAnsi"/>
        </w:rPr>
        <w:t>1</w:t>
      </w:r>
      <w:r w:rsidRPr="003E4000">
        <w:rPr>
          <w:rFonts w:cstheme="minorHAnsi"/>
        </w:rPr>
        <w:t>0 °</w:t>
      </w:r>
      <w:r w:rsidR="00033711" w:rsidRPr="003E4000">
        <w:rPr>
          <w:rFonts w:cstheme="minorHAnsi"/>
        </w:rPr>
        <w:t>C (</w:t>
      </w:r>
      <w:r w:rsidR="00056AAD">
        <w:rPr>
          <w:rFonts w:cstheme="minorHAnsi"/>
        </w:rPr>
        <w:t>1</w:t>
      </w:r>
      <w:r w:rsidRPr="003E4000">
        <w:rPr>
          <w:rFonts w:cstheme="minorHAnsi"/>
        </w:rPr>
        <w:t>4°</w:t>
      </w:r>
      <w:r w:rsidR="001345F2" w:rsidRPr="003E4000">
        <w:rPr>
          <w:rFonts w:cstheme="minorHAnsi"/>
        </w:rPr>
        <w:t>F)</w:t>
      </w:r>
      <w:r w:rsidRPr="003E4000">
        <w:rPr>
          <w:rFonts w:cstheme="minorHAnsi"/>
        </w:rPr>
        <w:t xml:space="preserve"> is not recommended due to potential chipping or cracking of the </w:t>
      </w:r>
      <w:r w:rsidR="008251E7" w:rsidRPr="003E4000">
        <w:rPr>
          <w:rFonts w:cstheme="minorHAnsi"/>
        </w:rPr>
        <w:t>panels</w:t>
      </w:r>
      <w:r w:rsidRPr="003E4000">
        <w:rPr>
          <w:rFonts w:cstheme="minorHAnsi"/>
        </w:rPr>
        <w:t xml:space="preserve">. Should that occur warranty may be voided. </w:t>
      </w:r>
    </w:p>
    <w:p w14:paraId="3B34265B" w14:textId="5611FB48" w:rsidR="00056AAD" w:rsidRDefault="00056AAD" w:rsidP="005371DB">
      <w:pPr>
        <w:pStyle w:val="ListParagraph"/>
        <w:numPr>
          <w:ilvl w:val="0"/>
          <w:numId w:val="34"/>
        </w:numPr>
        <w:pBdr>
          <w:top w:val="nil"/>
          <w:left w:val="nil"/>
          <w:bottom w:val="nil"/>
          <w:right w:val="nil"/>
          <w:between w:val="nil"/>
          <w:bar w:val="nil"/>
        </w:pBdr>
        <w:spacing w:after="120" w:line="259" w:lineRule="auto"/>
        <w:contextualSpacing w:val="0"/>
        <w:rPr>
          <w:rFonts w:cstheme="minorHAnsi"/>
        </w:rPr>
      </w:pPr>
      <w:r w:rsidRPr="003E4000">
        <w:rPr>
          <w:rFonts w:cstheme="minorHAnsi"/>
          <w:noProof/>
        </w:rPr>
        <mc:AlternateContent>
          <mc:Choice Requires="wps">
            <w:drawing>
              <wp:anchor distT="0" distB="0" distL="114300" distR="114300" simplePos="0" relativeHeight="251658288" behindDoc="0" locked="0" layoutInCell="1" allowOverlap="1" wp14:anchorId="65534845" wp14:editId="648D5542">
                <wp:simplePos x="0" y="0"/>
                <wp:positionH relativeFrom="column">
                  <wp:posOffset>383092</wp:posOffset>
                </wp:positionH>
                <wp:positionV relativeFrom="paragraph">
                  <wp:posOffset>227330</wp:posOffset>
                </wp:positionV>
                <wp:extent cx="5312229" cy="9906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312229" cy="990600"/>
                        </a:xfrm>
                        <a:prstGeom prst="rect">
                          <a:avLst/>
                        </a:prstGeom>
                        <a:solidFill>
                          <a:schemeClr val="lt1"/>
                        </a:solidFill>
                        <a:ln w="6350">
                          <a:noFill/>
                        </a:ln>
                      </wps:spPr>
                      <wps:txbx>
                        <w:txbxContent>
                          <w:p w14:paraId="54367C4B" w14:textId="77777777" w:rsidR="00DC3086" w:rsidRDefault="00DC3086" w:rsidP="001F1D2A">
                            <w:pPr>
                              <w:numPr>
                                <w:ilvl w:val="0"/>
                                <w:numId w:val="2"/>
                              </w:numPr>
                              <w:rPr>
                                <w:rFonts w:ascii="Arial" w:hAnsi="Arial" w:cs="Arial"/>
                                <w:color w:val="FF0000"/>
                              </w:rPr>
                            </w:pPr>
                            <w:r w:rsidRPr="001345F2">
                              <w:rPr>
                                <w:rFonts w:ascii="Arial" w:hAnsi="Arial" w:cs="Arial"/>
                                <w:color w:val="FF0000"/>
                              </w:rPr>
                              <w:t xml:space="preserve">Note: DO NOT USE a stapler, or nail gun for exterior </w:t>
                            </w:r>
                            <w:r w:rsidR="00D428E6">
                              <w:rPr>
                                <w:rFonts w:ascii="Arial" w:hAnsi="Arial" w:cs="Arial"/>
                                <w:color w:val="FF0000"/>
                              </w:rPr>
                              <w:t>cladding</w:t>
                            </w:r>
                            <w:r w:rsidRPr="001345F2">
                              <w:rPr>
                                <w:rFonts w:ascii="Arial" w:hAnsi="Arial" w:cs="Arial"/>
                                <w:color w:val="FF0000"/>
                              </w:rPr>
                              <w:t xml:space="preserve"> and soffit panel installation</w:t>
                            </w:r>
                          </w:p>
                          <w:p w14:paraId="494B21BC" w14:textId="17C6A3D9" w:rsidR="00DC3086" w:rsidRPr="00DC3086" w:rsidRDefault="00DC3086" w:rsidP="001F1D2A">
                            <w:pPr>
                              <w:numPr>
                                <w:ilvl w:val="0"/>
                                <w:numId w:val="2"/>
                              </w:numPr>
                              <w:rPr>
                                <w:rFonts w:ascii="Arial" w:hAnsi="Arial" w:cs="Arial"/>
                                <w:color w:val="FF0000"/>
                              </w:rPr>
                            </w:pPr>
                            <w:r w:rsidRPr="00DC3086">
                              <w:rPr>
                                <w:rFonts w:ascii="Arial" w:hAnsi="Arial" w:cs="Arial"/>
                                <w:color w:val="FF0000"/>
                              </w:rPr>
                              <w:t xml:space="preserve">Note: GLUE IS NOT to be used to fasten strapping or </w:t>
                            </w:r>
                            <w:r w:rsidR="00624BEB">
                              <w:rPr>
                                <w:rFonts w:ascii="Arial" w:hAnsi="Arial" w:cs="Arial"/>
                                <w:color w:val="FF0000"/>
                              </w:rPr>
                              <w:t>ChamClad</w:t>
                            </w:r>
                            <w:r w:rsidRPr="00DC3086">
                              <w:rPr>
                                <w:rFonts w:ascii="Arial" w:hAnsi="Arial" w:cs="Arial"/>
                                <w:color w:val="FF0000"/>
                              </w:rPr>
                              <w:t>® exterior wall board.</w:t>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color w:val="FF000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534845" id="Text Box 15" o:spid="_x0000_s1063" type="#_x0000_t202" style="position:absolute;left:0;text-align:left;margin-left:30.15pt;margin-top:17.9pt;width:418.3pt;height:78pt;z-index:25165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" fillcolor="white [3201]" stroked="f" strokeweight=".5pt">
                <v:textbox>
                  <w:txbxContent>
                    <w:p w14:paraId="54367C4B" w14:textId="77777777" w:rsidR="00DC3086" w:rsidRDefault="00DC3086" w:rsidP="001F1D2A">
                      <w:pPr>
                        <w:numPr>
                          <w:ilvl w:val="0"/>
                          <w:numId w:val="2"/>
                        </w:numPr>
                        <w:rPr>
                          <w:rFonts w:ascii="Arial" w:hAnsi="Arial" w:cs="Arial"/>
                          <w:color w:val="FF0000"/>
                        </w:rPr>
                      </w:pPr>
                      <w:r w:rsidRPr="001345F2">
                        <w:rPr>
                          <w:rFonts w:ascii="Arial" w:hAnsi="Arial" w:cs="Arial"/>
                          <w:color w:val="FF0000"/>
                        </w:rPr>
                        <w:t xml:space="preserve">Note: DO NOT USE a stapler, or nail gun for exterior </w:t>
                      </w:r>
                      <w:r w:rsidR="00D428E6">
                        <w:rPr>
                          <w:rFonts w:ascii="Arial" w:hAnsi="Arial" w:cs="Arial"/>
                          <w:color w:val="FF0000"/>
                        </w:rPr>
                        <w:t>cladding</w:t>
                      </w:r>
                      <w:r w:rsidRPr="001345F2">
                        <w:rPr>
                          <w:rFonts w:ascii="Arial" w:hAnsi="Arial" w:cs="Arial"/>
                          <w:color w:val="FF0000"/>
                        </w:rPr>
                        <w:t xml:space="preserve"> and soffit panel installation</w:t>
                      </w:r>
                    </w:p>
                    <w:p w14:paraId="494B21BC" w14:textId="17C6A3D9" w:rsidR="00DC3086" w:rsidRPr="00DC3086" w:rsidRDefault="00DC3086" w:rsidP="001F1D2A">
                      <w:pPr>
                        <w:numPr>
                          <w:ilvl w:val="0"/>
                          <w:numId w:val="2"/>
                        </w:numPr>
                        <w:rPr>
                          <w:rFonts w:ascii="Arial" w:hAnsi="Arial" w:cs="Arial"/>
                          <w:color w:val="FF0000"/>
                        </w:rPr>
                      </w:pPr>
                      <w:r w:rsidRPr="00DC3086">
                        <w:rPr>
                          <w:rFonts w:ascii="Arial" w:hAnsi="Arial" w:cs="Arial"/>
                          <w:color w:val="FF0000"/>
                        </w:rPr>
                        <w:t xml:space="preserve">Note: GLUE IS NOT to be used to fasten strapping or </w:t>
                      </w:r>
                      <w:r w:rsidR="00624BEB">
                        <w:rPr>
                          <w:rFonts w:ascii="Arial" w:hAnsi="Arial" w:cs="Arial"/>
                          <w:color w:val="FF0000"/>
                        </w:rPr>
                        <w:t>ChamClad</w:t>
                      </w:r>
                      <w:r w:rsidRPr="00DC3086">
                        <w:rPr>
                          <w:rFonts w:ascii="Arial" w:hAnsi="Arial" w:cs="Arial"/>
                          <w:color w:val="FF0000"/>
                        </w:rPr>
                        <w:t>® exterior wall board.</w:t>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color w:val="FF0000"/>
                        </w:rPr>
                        <w:tab/>
                      </w:r>
                    </w:p>
                  </w:txbxContent>
                </v:textbox>
              </v:shape>
            </w:pict>
          </mc:Fallback>
        </mc:AlternateContent>
      </w:r>
      <w:r>
        <w:rPr>
          <w:rFonts w:cstheme="minorHAnsi"/>
        </w:rPr>
        <w:t>Acclimate all panels and accessories for a minimum of 24 hours prior to installation.</w:t>
      </w:r>
    </w:p>
    <w:p w14:paraId="68BEA2C4" w14:textId="4FB5CCA4" w:rsidR="00056AAD" w:rsidRPr="00056AAD" w:rsidRDefault="00056AAD" w:rsidP="00056AAD">
      <w:pPr>
        <w:pBdr>
          <w:top w:val="nil"/>
          <w:left w:val="nil"/>
          <w:bottom w:val="nil"/>
          <w:right w:val="nil"/>
          <w:between w:val="nil"/>
          <w:bar w:val="nil"/>
        </w:pBdr>
        <w:spacing w:after="120" w:line="259" w:lineRule="auto"/>
        <w:rPr>
          <w:rFonts w:cstheme="minorHAnsi"/>
        </w:rPr>
        <w:sectPr w:rsidR="00056AAD" w:rsidRPr="00056AAD" w:rsidSect="00AD651F">
          <w:pgSz w:w="12240" w:h="15840"/>
          <w:pgMar w:top="1440" w:right="1440" w:bottom="1440" w:left="1440" w:header="708" w:footer="708" w:gutter="0"/>
          <w:cols w:space="708"/>
          <w:docGrid w:linePitch="360"/>
        </w:sectPr>
      </w:pPr>
    </w:p>
    <w:p w14:paraId="74772E3D" w14:textId="77777777" w:rsidR="00EE4D10" w:rsidRPr="003E4000" w:rsidRDefault="00624BEB" w:rsidP="00370364">
      <w:pPr>
        <w:rPr>
          <w:rFonts w:cstheme="minorHAnsi"/>
          <w:b/>
          <w:bCs/>
          <w:color w:val="70AD47" w:themeColor="accent6"/>
          <w:sz w:val="36"/>
          <w:szCs w:val="36"/>
        </w:rPr>
      </w:pPr>
      <w:r w:rsidRPr="003E4000">
        <w:rPr>
          <w:rFonts w:cstheme="minorHAnsi"/>
          <w:b/>
          <w:bCs/>
          <w:color w:val="70AD47" w:themeColor="accent6"/>
          <w:sz w:val="36"/>
          <w:szCs w:val="36"/>
        </w:rPr>
        <w:lastRenderedPageBreak/>
        <w:t>CHAMCLAD®</w:t>
      </w:r>
      <w:r w:rsidR="008771CC" w:rsidRPr="003E4000">
        <w:rPr>
          <w:rFonts w:cstheme="minorHAnsi"/>
          <w:b/>
          <w:bCs/>
          <w:color w:val="70AD47" w:themeColor="accent6"/>
          <w:sz w:val="36"/>
          <w:szCs w:val="36"/>
        </w:rPr>
        <w:t xml:space="preserve"> </w:t>
      </w:r>
      <w:r w:rsidR="00370364" w:rsidRPr="003E4000">
        <w:rPr>
          <w:rFonts w:cstheme="minorHAnsi"/>
          <w:b/>
          <w:bCs/>
          <w:color w:val="70AD47" w:themeColor="accent6"/>
          <w:sz w:val="36"/>
          <w:szCs w:val="36"/>
        </w:rPr>
        <w:t>EXTERIOR SOFFIT/FASCIA</w:t>
      </w:r>
      <w:r w:rsidR="00761697" w:rsidRPr="003E4000">
        <w:rPr>
          <w:rFonts w:cstheme="minorHAnsi"/>
          <w:b/>
          <w:bCs/>
          <w:color w:val="70AD47" w:themeColor="accent6"/>
          <w:sz w:val="36"/>
          <w:szCs w:val="36"/>
        </w:rPr>
        <w:t xml:space="preserve"> PRODUCTS </w:t>
      </w:r>
    </w:p>
    <w:p w14:paraId="1B35CFBA" w14:textId="7A585B82" w:rsidR="00370364" w:rsidRPr="00D65064" w:rsidRDefault="00F17004" w:rsidP="00370364">
      <w:pPr>
        <w:rPr>
          <w:rFonts w:cstheme="minorHAnsi"/>
          <w:b/>
          <w:bCs/>
          <w:color w:val="FF0000"/>
          <w:sz w:val="32"/>
          <w:szCs w:val="32"/>
        </w:rPr>
      </w:pPr>
      <w:r>
        <w:rPr>
          <w:b/>
          <w:bCs/>
          <w:noProof/>
        </w:rPr>
        <w:drawing>
          <wp:anchor distT="0" distB="0" distL="114300" distR="114300" simplePos="0" relativeHeight="251658266" behindDoc="0" locked="0" layoutInCell="1" allowOverlap="1" wp14:anchorId="35350B41" wp14:editId="1C807F11">
            <wp:simplePos x="0" y="0"/>
            <wp:positionH relativeFrom="column">
              <wp:posOffset>1814306</wp:posOffset>
            </wp:positionH>
            <wp:positionV relativeFrom="paragraph">
              <wp:posOffset>223437</wp:posOffset>
            </wp:positionV>
            <wp:extent cx="2131695" cy="1647190"/>
            <wp:effectExtent l="0" t="0" r="0" b="0"/>
            <wp:wrapNone/>
            <wp:docPr id="1073741886" name="Picture 1073741886" descr="A picture containing indoor, l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6" name="Picture 1073741886" descr="A picture containing indoor, lumber&#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31695" cy="1647190"/>
                    </a:xfrm>
                    <a:prstGeom prst="rect">
                      <a:avLst/>
                    </a:prstGeom>
                  </pic:spPr>
                </pic:pic>
              </a:graphicData>
            </a:graphic>
            <wp14:sizeRelH relativeFrom="page">
              <wp14:pctWidth>0</wp14:pctWidth>
            </wp14:sizeRelH>
            <wp14:sizeRelV relativeFrom="page">
              <wp14:pctHeight>0</wp14:pctHeight>
            </wp14:sizeRelV>
          </wp:anchor>
        </w:drawing>
      </w:r>
      <w:r w:rsidRPr="003E4000">
        <w:rPr>
          <w:rFonts w:cstheme="minorHAnsi"/>
          <w:b/>
          <w:bCs/>
          <w:noProof/>
        </w:rPr>
        <w:drawing>
          <wp:anchor distT="0" distB="0" distL="114300" distR="114300" simplePos="0" relativeHeight="251658267" behindDoc="0" locked="0" layoutInCell="1" allowOverlap="1" wp14:anchorId="07E958A7" wp14:editId="58C4FC9F">
            <wp:simplePos x="0" y="0"/>
            <wp:positionH relativeFrom="column">
              <wp:posOffset>4021265</wp:posOffset>
            </wp:positionH>
            <wp:positionV relativeFrom="paragraph">
              <wp:posOffset>163830</wp:posOffset>
            </wp:positionV>
            <wp:extent cx="2200939" cy="1701025"/>
            <wp:effectExtent l="0" t="0" r="0" b="0"/>
            <wp:wrapNone/>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7" name="Picture 1073741887"/>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00939" cy="1701025"/>
                    </a:xfrm>
                    <a:prstGeom prst="rect">
                      <a:avLst/>
                    </a:prstGeom>
                  </pic:spPr>
                </pic:pic>
              </a:graphicData>
            </a:graphic>
            <wp14:sizeRelH relativeFrom="page">
              <wp14:pctWidth>0</wp14:pctWidth>
            </wp14:sizeRelH>
            <wp14:sizeRelV relativeFrom="page">
              <wp14:pctHeight>0</wp14:pctHeight>
            </wp14:sizeRelV>
          </wp:anchor>
        </w:drawing>
      </w:r>
      <w:r w:rsidR="00280BA7" w:rsidRPr="003E4000">
        <w:rPr>
          <w:rFonts w:cstheme="minorHAnsi"/>
          <w:b/>
          <w:bCs/>
          <w:noProof/>
        </w:rPr>
        <w:drawing>
          <wp:anchor distT="0" distB="0" distL="114300" distR="114300" simplePos="0" relativeHeight="251658265" behindDoc="0" locked="0" layoutInCell="1" allowOverlap="1" wp14:anchorId="2B9FD065" wp14:editId="0F3AF8C0">
            <wp:simplePos x="0" y="0"/>
            <wp:positionH relativeFrom="column">
              <wp:posOffset>-477521</wp:posOffset>
            </wp:positionH>
            <wp:positionV relativeFrom="paragraph">
              <wp:posOffset>214216</wp:posOffset>
            </wp:positionV>
            <wp:extent cx="2066539" cy="1597439"/>
            <wp:effectExtent l="0" t="0" r="0" b="0"/>
            <wp:wrapNone/>
            <wp:docPr id="1073741885" name="Picture 1073741885"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5" name="Picture 1073741885" descr="A picture containing indoor&#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071366" cy="1601170"/>
                    </a:xfrm>
                    <a:prstGeom prst="rect">
                      <a:avLst/>
                    </a:prstGeom>
                  </pic:spPr>
                </pic:pic>
              </a:graphicData>
            </a:graphic>
            <wp14:sizeRelH relativeFrom="page">
              <wp14:pctWidth>0</wp14:pctWidth>
            </wp14:sizeRelH>
            <wp14:sizeRelV relativeFrom="page">
              <wp14:pctHeight>0</wp14:pctHeight>
            </wp14:sizeRelV>
          </wp:anchor>
        </w:drawing>
      </w:r>
      <w:r w:rsidR="00370364" w:rsidRPr="003E4000">
        <w:rPr>
          <w:rFonts w:cstheme="minorHAnsi"/>
          <w:b/>
          <w:bCs/>
          <w:color w:val="000000" w:themeColor="text1"/>
          <w:sz w:val="32"/>
          <w:szCs w:val="32"/>
        </w:rPr>
        <w:t>4”</w:t>
      </w:r>
      <w:r w:rsidR="00D521A8">
        <w:rPr>
          <w:rFonts w:cstheme="minorHAnsi"/>
          <w:b/>
          <w:bCs/>
          <w:color w:val="000000" w:themeColor="text1"/>
          <w:sz w:val="32"/>
          <w:szCs w:val="32"/>
        </w:rPr>
        <w:t>,</w:t>
      </w:r>
      <w:r w:rsidR="00370364" w:rsidRPr="003E4000">
        <w:rPr>
          <w:rFonts w:cstheme="minorHAnsi"/>
          <w:b/>
          <w:bCs/>
          <w:color w:val="000000" w:themeColor="text1"/>
          <w:sz w:val="32"/>
          <w:szCs w:val="32"/>
        </w:rPr>
        <w:t xml:space="preserve"> 6”</w:t>
      </w:r>
      <w:r w:rsidR="00D521A8">
        <w:rPr>
          <w:rFonts w:cstheme="minorHAnsi"/>
          <w:b/>
          <w:bCs/>
          <w:color w:val="000000" w:themeColor="text1"/>
          <w:sz w:val="32"/>
          <w:szCs w:val="32"/>
        </w:rPr>
        <w:t>and 12’’</w:t>
      </w:r>
      <w:r w:rsidR="00370364" w:rsidRPr="003E4000">
        <w:rPr>
          <w:rFonts w:cstheme="minorHAnsi"/>
          <w:b/>
          <w:bCs/>
          <w:color w:val="000000" w:themeColor="text1"/>
          <w:sz w:val="32"/>
          <w:szCs w:val="32"/>
        </w:rPr>
        <w:t xml:space="preserve"> </w:t>
      </w:r>
      <w:r w:rsidR="000F3A15" w:rsidRPr="003E4000">
        <w:rPr>
          <w:rFonts w:cstheme="minorHAnsi"/>
          <w:b/>
          <w:bCs/>
          <w:color w:val="000000" w:themeColor="text1"/>
          <w:sz w:val="32"/>
          <w:szCs w:val="32"/>
        </w:rPr>
        <w:t>Soffit Panel</w:t>
      </w:r>
      <w:r w:rsidR="004415E9">
        <w:rPr>
          <w:rFonts w:cstheme="minorHAnsi"/>
          <w:b/>
          <w:bCs/>
          <w:color w:val="000000" w:themeColor="text1"/>
          <w:sz w:val="32"/>
          <w:szCs w:val="32"/>
        </w:rPr>
        <w:t xml:space="preserve"> Series </w:t>
      </w:r>
      <w:r w:rsidR="00D65064">
        <w:rPr>
          <w:rFonts w:cstheme="minorHAnsi"/>
          <w:b/>
          <w:bCs/>
          <w:color w:val="FF0000"/>
          <w:sz w:val="32"/>
          <w:szCs w:val="32"/>
        </w:rPr>
        <w:t>*</w:t>
      </w:r>
    </w:p>
    <w:p w14:paraId="7A6EC5E5" w14:textId="77777777" w:rsidR="00370364" w:rsidRDefault="00370364" w:rsidP="00370364">
      <w:pPr>
        <w:rPr>
          <w:b/>
          <w:bCs/>
        </w:rPr>
      </w:pPr>
    </w:p>
    <w:p w14:paraId="06AACC4B" w14:textId="77777777" w:rsidR="00370364" w:rsidRDefault="00370364" w:rsidP="00370364">
      <w:pPr>
        <w:rPr>
          <w:b/>
          <w:bCs/>
        </w:rPr>
      </w:pPr>
    </w:p>
    <w:p w14:paraId="616C1483" w14:textId="77777777" w:rsidR="00370364" w:rsidRDefault="00370364" w:rsidP="00370364">
      <w:pPr>
        <w:rPr>
          <w:b/>
          <w:bCs/>
        </w:rPr>
      </w:pPr>
      <w:r>
        <w:rPr>
          <w:b/>
          <w:bCs/>
        </w:rPr>
        <w:t xml:space="preserve">                                       </w:t>
      </w:r>
    </w:p>
    <w:p w14:paraId="0A5BD96F" w14:textId="77777777" w:rsidR="00370364" w:rsidRDefault="00370364" w:rsidP="00370364">
      <w:pPr>
        <w:rPr>
          <w:b/>
          <w:bCs/>
        </w:rPr>
      </w:pPr>
    </w:p>
    <w:p w14:paraId="00B123C3" w14:textId="77777777" w:rsidR="00370364" w:rsidRDefault="00370364" w:rsidP="00370364">
      <w:pPr>
        <w:rPr>
          <w:b/>
          <w:bCs/>
        </w:rPr>
      </w:pPr>
    </w:p>
    <w:p w14:paraId="26B5984E" w14:textId="77777777" w:rsidR="00370364" w:rsidRDefault="00370364" w:rsidP="00370364">
      <w:pPr>
        <w:rPr>
          <w:b/>
          <w:bCs/>
        </w:rPr>
      </w:pPr>
    </w:p>
    <w:p w14:paraId="1FA09F1D" w14:textId="5CF0DCE4" w:rsidR="00370364" w:rsidRPr="003E4000" w:rsidRDefault="00370364" w:rsidP="00370364">
      <w:pPr>
        <w:rPr>
          <w:rFonts w:cstheme="minorHAnsi"/>
          <w:b/>
          <w:bCs/>
        </w:rPr>
      </w:pPr>
    </w:p>
    <w:p w14:paraId="7004D20B" w14:textId="41E03A71" w:rsidR="00370364" w:rsidRPr="003E4000" w:rsidRDefault="00F17004" w:rsidP="00370364">
      <w:pPr>
        <w:rPr>
          <w:rFonts w:cstheme="minorHAnsi"/>
          <w:b/>
          <w:bCs/>
        </w:rPr>
      </w:pPr>
      <w:r w:rsidRPr="003E4000">
        <w:rPr>
          <w:rFonts w:cstheme="minorHAnsi"/>
          <w:b/>
          <w:bCs/>
          <w:noProof/>
        </w:rPr>
        <mc:AlternateContent>
          <mc:Choice Requires="wps">
            <w:drawing>
              <wp:anchor distT="0" distB="0" distL="114300" distR="114300" simplePos="0" relativeHeight="251658264" behindDoc="0" locked="0" layoutInCell="1" allowOverlap="1" wp14:anchorId="26A3B054" wp14:editId="21F56739">
                <wp:simplePos x="0" y="0"/>
                <wp:positionH relativeFrom="column">
                  <wp:posOffset>2012067</wp:posOffset>
                </wp:positionH>
                <wp:positionV relativeFrom="paragraph">
                  <wp:posOffset>143510</wp:posOffset>
                </wp:positionV>
                <wp:extent cx="1764665" cy="521335"/>
                <wp:effectExtent l="0" t="0" r="0" b="0"/>
                <wp:wrapNone/>
                <wp:docPr id="1073741883" name="Text Box 1073741883"/>
                <wp:cNvGraphicFramePr/>
                <a:graphic xmlns:a="http://schemas.openxmlformats.org/drawingml/2006/main">
                  <a:graphicData uri="http://schemas.microsoft.com/office/word/2010/wordprocessingShape">
                    <wps:wsp>
                      <wps:cNvSpPr txBox="1"/>
                      <wps:spPr>
                        <a:xfrm>
                          <a:off x="0" y="0"/>
                          <a:ext cx="1764665" cy="521335"/>
                        </a:xfrm>
                        <a:prstGeom prst="rect">
                          <a:avLst/>
                        </a:prstGeom>
                        <a:noFill/>
                        <a:ln w="6350">
                          <a:noFill/>
                        </a:ln>
                      </wps:spPr>
                      <wps:txbx>
                        <w:txbxContent>
                          <w:p w14:paraId="383AA905" w14:textId="77777777" w:rsidR="002364A8" w:rsidRPr="002364A8" w:rsidRDefault="002364A8">
                            <w:pPr>
                              <w:rPr>
                                <w:lang w:val="en-US"/>
                              </w:rPr>
                            </w:pPr>
                            <w:r w:rsidRPr="00D40BA0">
                              <w:rPr>
                                <w:lang w:val="en-US"/>
                              </w:rPr>
                              <w:t xml:space="preserve">6” </w:t>
                            </w:r>
                            <w:r w:rsidR="00D40BA0">
                              <w:rPr>
                                <w:lang w:val="en-US"/>
                              </w:rPr>
                              <w:t>Solid Soffit Panel</w:t>
                            </w:r>
                            <w:r w:rsidR="00280BA7">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A3B054" id="Text Box 1073741883" o:spid="_x0000_s1064" type="#_x0000_t202" style="position:absolute;margin-left:158.45pt;margin-top:11.3pt;width:138.95pt;height:41.05pt;z-index:251658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" filled="f" stroked="f" strokeweight=".5pt">
                <v:textbox>
                  <w:txbxContent>
                    <w:p w14:paraId="383AA905" w14:textId="77777777" w:rsidR="002364A8" w:rsidRPr="002364A8" w:rsidRDefault="002364A8">
                      <w:pPr>
                        <w:rPr>
                          <w:lang w:val="en-US"/>
                        </w:rPr>
                      </w:pPr>
                      <w:r w:rsidRPr="00D40BA0">
                        <w:rPr>
                          <w:lang w:val="en-US"/>
                        </w:rPr>
                        <w:t xml:space="preserve">6” </w:t>
                      </w:r>
                      <w:r w:rsidR="00D40BA0">
                        <w:rPr>
                          <w:lang w:val="en-US"/>
                        </w:rPr>
                        <w:t>Solid Soffit Panel</w:t>
                      </w:r>
                      <w:r w:rsidR="00280BA7">
                        <w:rPr>
                          <w:lang w:val="en-US"/>
                        </w:rPr>
                        <w:t xml:space="preserve"> 3/8”</w:t>
                      </w:r>
                    </w:p>
                  </w:txbxContent>
                </v:textbox>
              </v:shape>
            </w:pict>
          </mc:Fallback>
        </mc:AlternateContent>
      </w:r>
      <w:r w:rsidR="00280BA7" w:rsidRPr="003E4000">
        <w:rPr>
          <w:rFonts w:cstheme="minorHAnsi"/>
          <w:noProof/>
        </w:rPr>
        <mc:AlternateContent>
          <mc:Choice Requires="wps">
            <w:drawing>
              <wp:anchor distT="0" distB="0" distL="114300" distR="114300" simplePos="0" relativeHeight="251658268" behindDoc="0" locked="0" layoutInCell="1" allowOverlap="1" wp14:anchorId="6E3497D5" wp14:editId="5733E892">
                <wp:simplePos x="0" y="0"/>
                <wp:positionH relativeFrom="column">
                  <wp:posOffset>3919993</wp:posOffset>
                </wp:positionH>
                <wp:positionV relativeFrom="paragraph">
                  <wp:posOffset>142488</wp:posOffset>
                </wp:positionV>
                <wp:extent cx="2377440" cy="521217"/>
                <wp:effectExtent l="0" t="0" r="0" b="0"/>
                <wp:wrapNone/>
                <wp:docPr id="1529487296" name="Text Box 1529487296"/>
                <wp:cNvGraphicFramePr/>
                <a:graphic xmlns:a="http://schemas.openxmlformats.org/drawingml/2006/main">
                  <a:graphicData uri="http://schemas.microsoft.com/office/word/2010/wordprocessingShape">
                    <wps:wsp>
                      <wps:cNvSpPr txBox="1"/>
                      <wps:spPr>
                        <a:xfrm>
                          <a:off x="0" y="0"/>
                          <a:ext cx="2377440" cy="521217"/>
                        </a:xfrm>
                        <a:prstGeom prst="rect">
                          <a:avLst/>
                        </a:prstGeom>
                        <a:noFill/>
                        <a:ln w="6350">
                          <a:noFill/>
                        </a:ln>
                      </wps:spPr>
                      <wps:txbx>
                        <w:txbxContent>
                          <w:p w14:paraId="3530E51E" w14:textId="77777777" w:rsidR="00276B0D" w:rsidRPr="00276B0D" w:rsidRDefault="00276B0D" w:rsidP="00280BA7">
                            <w:pPr>
                              <w:jc w:val="center"/>
                              <w:rPr>
                                <w:lang w:val="en-US"/>
                              </w:rPr>
                            </w:pPr>
                            <w:r w:rsidRPr="003C5281">
                              <w:rPr>
                                <w:lang w:val="en-US"/>
                              </w:rPr>
                              <w:t>4” &amp; 6” Vented Soffit</w:t>
                            </w:r>
                            <w:r w:rsidR="00280BA7">
                              <w:rPr>
                                <w:lang w:val="en-US"/>
                              </w:rPr>
                              <w:t xml:space="preserve"> Panel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3497D5" id="Text Box 1529487296" o:spid="_x0000_s1065" type="#_x0000_t202" style="position:absolute;margin-left:308.65pt;margin-top:11.2pt;width:187.2pt;height:41.05pt;z-index:2516582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" filled="f" stroked="f" strokeweight=".5pt">
                <v:textbox>
                  <w:txbxContent>
                    <w:p w14:paraId="3530E51E" w14:textId="77777777" w:rsidR="00276B0D" w:rsidRPr="00276B0D" w:rsidRDefault="00276B0D" w:rsidP="00280BA7">
                      <w:pPr>
                        <w:jc w:val="center"/>
                        <w:rPr>
                          <w:lang w:val="en-US"/>
                        </w:rPr>
                      </w:pPr>
                      <w:r w:rsidRPr="003C5281">
                        <w:rPr>
                          <w:lang w:val="en-US"/>
                        </w:rPr>
                        <w:t>4” &amp; 6” Vented Soffit</w:t>
                      </w:r>
                      <w:r w:rsidR="00280BA7">
                        <w:rPr>
                          <w:lang w:val="en-US"/>
                        </w:rPr>
                        <w:t xml:space="preserve"> Panel 3/8”</w:t>
                      </w:r>
                    </w:p>
                  </w:txbxContent>
                </v:textbox>
              </v:shape>
            </w:pict>
          </mc:Fallback>
        </mc:AlternateContent>
      </w:r>
      <w:r w:rsidR="00276B0D" w:rsidRPr="003E4000">
        <w:rPr>
          <w:rFonts w:cstheme="minorHAnsi"/>
          <w:b/>
          <w:bCs/>
          <w:noProof/>
        </w:rPr>
        <mc:AlternateContent>
          <mc:Choice Requires="wps">
            <w:drawing>
              <wp:anchor distT="0" distB="0" distL="114300" distR="114300" simplePos="0" relativeHeight="251658263" behindDoc="0" locked="0" layoutInCell="1" allowOverlap="1" wp14:anchorId="384DE1AA" wp14:editId="1ED70669">
                <wp:simplePos x="0" y="0"/>
                <wp:positionH relativeFrom="column">
                  <wp:posOffset>-311812</wp:posOffset>
                </wp:positionH>
                <wp:positionV relativeFrom="paragraph">
                  <wp:posOffset>141191</wp:posOffset>
                </wp:positionV>
                <wp:extent cx="1734765" cy="520700"/>
                <wp:effectExtent l="0" t="0" r="0" b="0"/>
                <wp:wrapNone/>
                <wp:docPr id="1073741881" name="Text Box 1073741881"/>
                <wp:cNvGraphicFramePr/>
                <a:graphic xmlns:a="http://schemas.openxmlformats.org/drawingml/2006/main">
                  <a:graphicData uri="http://schemas.microsoft.com/office/word/2010/wordprocessingShape">
                    <wps:wsp>
                      <wps:cNvSpPr txBox="1"/>
                      <wps:spPr>
                        <a:xfrm>
                          <a:off x="0" y="0"/>
                          <a:ext cx="1734765" cy="520700"/>
                        </a:xfrm>
                        <a:prstGeom prst="rect">
                          <a:avLst/>
                        </a:prstGeom>
                        <a:noFill/>
                        <a:ln w="6350">
                          <a:noFill/>
                        </a:ln>
                      </wps:spPr>
                      <wps:txbx>
                        <w:txbxContent>
                          <w:p w14:paraId="7BA3D29C" w14:textId="77777777" w:rsidR="002364A8" w:rsidRPr="002364A8" w:rsidRDefault="002364A8">
                            <w:pPr>
                              <w:rPr>
                                <w:lang w:val="en-US"/>
                              </w:rPr>
                            </w:pPr>
                            <w:r w:rsidRPr="000F3A15">
                              <w:rPr>
                                <w:lang w:val="en-US"/>
                              </w:rPr>
                              <w:t xml:space="preserve">4” </w:t>
                            </w:r>
                            <w:r w:rsidR="00276B0D" w:rsidRPr="000F3A15">
                              <w:rPr>
                                <w:lang w:val="en-US"/>
                              </w:rPr>
                              <w:t>So</w:t>
                            </w:r>
                            <w:r w:rsidR="000F3A15">
                              <w:rPr>
                                <w:lang w:val="en-US"/>
                              </w:rPr>
                              <w:t xml:space="preserve">lid Soffit </w:t>
                            </w:r>
                            <w:r w:rsidR="00D40BA0">
                              <w:rPr>
                                <w:lang w:val="en-US"/>
                              </w:rPr>
                              <w:t>Panel</w:t>
                            </w:r>
                            <w:r w:rsidR="00280BA7">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4DE1AA" id="Text Box 1073741881" o:spid="_x0000_s1066" type="#_x0000_t202" style="position:absolute;margin-left:-24.55pt;margin-top:11.1pt;width:136.6pt;height:41pt;z-index:25165826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" filled="f" stroked="f" strokeweight=".5pt">
                <v:textbox>
                  <w:txbxContent>
                    <w:p w14:paraId="7BA3D29C" w14:textId="77777777" w:rsidR="002364A8" w:rsidRPr="002364A8" w:rsidRDefault="002364A8">
                      <w:pPr>
                        <w:rPr>
                          <w:lang w:val="en-US"/>
                        </w:rPr>
                      </w:pPr>
                      <w:r w:rsidRPr="000F3A15">
                        <w:rPr>
                          <w:lang w:val="en-US"/>
                        </w:rPr>
                        <w:t xml:space="preserve">4” </w:t>
                      </w:r>
                      <w:r w:rsidR="00276B0D" w:rsidRPr="000F3A15">
                        <w:rPr>
                          <w:lang w:val="en-US"/>
                        </w:rPr>
                        <w:t>So</w:t>
                      </w:r>
                      <w:r w:rsidR="000F3A15">
                        <w:rPr>
                          <w:lang w:val="en-US"/>
                        </w:rPr>
                        <w:t xml:space="preserve">lid Soffit </w:t>
                      </w:r>
                      <w:r w:rsidR="00D40BA0">
                        <w:rPr>
                          <w:lang w:val="en-US"/>
                        </w:rPr>
                        <w:t>Panel</w:t>
                      </w:r>
                      <w:r w:rsidR="00280BA7">
                        <w:rPr>
                          <w:lang w:val="en-US"/>
                        </w:rPr>
                        <w:t xml:space="preserve"> 3/8”</w:t>
                      </w:r>
                    </w:p>
                  </w:txbxContent>
                </v:textbox>
              </v:shape>
            </w:pict>
          </mc:Fallback>
        </mc:AlternateContent>
      </w:r>
    </w:p>
    <w:p w14:paraId="03FAE287" w14:textId="398CEF2F" w:rsidR="002364A8" w:rsidRPr="003E4000" w:rsidRDefault="002364A8" w:rsidP="00370364">
      <w:pPr>
        <w:rPr>
          <w:rFonts w:cstheme="minorHAnsi"/>
        </w:rPr>
      </w:pPr>
    </w:p>
    <w:p w14:paraId="4AD10DEA" w14:textId="51FF5FCC" w:rsidR="00CF4890" w:rsidRPr="003E4000" w:rsidRDefault="00CF4890" w:rsidP="00370364">
      <w:pPr>
        <w:rPr>
          <w:rFonts w:cstheme="minorHAnsi"/>
          <w:b/>
          <w:bCs/>
        </w:rPr>
      </w:pPr>
    </w:p>
    <w:p w14:paraId="510F9EAD" w14:textId="4D0AFDEF" w:rsidR="00CF4890" w:rsidRPr="003E4000" w:rsidRDefault="00DC6AEE" w:rsidP="00370364">
      <w:pPr>
        <w:rPr>
          <w:rFonts w:cstheme="minorHAnsi"/>
          <w:b/>
          <w:bCs/>
        </w:rPr>
      </w:pPr>
      <w:r>
        <w:rPr>
          <w:rFonts w:ascii="Arial" w:hAnsi="Arial" w:cs="Arial"/>
          <w:b/>
          <w:bCs/>
          <w:noProof/>
          <w:color w:val="70AD47" w:themeColor="accent6"/>
          <w:sz w:val="32"/>
          <w:szCs w:val="32"/>
        </w:rPr>
        <mc:AlternateContent>
          <mc:Choice Requires="wps">
            <w:drawing>
              <wp:anchor distT="0" distB="0" distL="114300" distR="114300" simplePos="0" relativeHeight="251658358" behindDoc="0" locked="0" layoutInCell="1" allowOverlap="1" wp14:anchorId="676EC2B4" wp14:editId="29C42EB8">
                <wp:simplePos x="0" y="0"/>
                <wp:positionH relativeFrom="column">
                  <wp:posOffset>-233045</wp:posOffset>
                </wp:positionH>
                <wp:positionV relativeFrom="paragraph">
                  <wp:posOffset>57150</wp:posOffset>
                </wp:positionV>
                <wp:extent cx="5403850" cy="385200"/>
                <wp:effectExtent l="0" t="0" r="6350" b="0"/>
                <wp:wrapNone/>
                <wp:docPr id="758050378" name="Text Box 5"/>
                <wp:cNvGraphicFramePr/>
                <a:graphic xmlns:a="http://schemas.openxmlformats.org/drawingml/2006/main">
                  <a:graphicData uri="http://schemas.microsoft.com/office/word/2010/wordprocessingShape">
                    <wps:wsp>
                      <wps:cNvSpPr txBox="1"/>
                      <wps:spPr>
                        <a:xfrm>
                          <a:off x="0" y="0"/>
                          <a:ext cx="5403850" cy="385200"/>
                        </a:xfrm>
                        <a:prstGeom prst="rect">
                          <a:avLst/>
                        </a:prstGeom>
                        <a:solidFill>
                          <a:schemeClr val="lt1"/>
                        </a:solidFill>
                        <a:ln w="6350">
                          <a:noFill/>
                        </a:ln>
                      </wps:spPr>
                      <wps:txbx>
                        <w:txbxContent>
                          <w:p w14:paraId="36C64380" w14:textId="3CC22EA5" w:rsidR="0084548C" w:rsidRPr="00DC6AEE" w:rsidRDefault="00DC6AEE" w:rsidP="00DC6AEE">
                            <w:pPr>
                              <w:rPr>
                                <w:color w:val="FF0000"/>
                                <w:sz w:val="20"/>
                                <w:szCs w:val="20"/>
                              </w:rPr>
                            </w:pPr>
                            <w:r w:rsidRPr="00DC6AEE">
                              <w:rPr>
                                <w:color w:val="FF0000"/>
                                <w:sz w:val="20"/>
                                <w:szCs w:val="20"/>
                              </w:rPr>
                              <w:t>*</w:t>
                            </w:r>
                            <w:r>
                              <w:rPr>
                                <w:color w:val="000000" w:themeColor="text1"/>
                                <w:sz w:val="20"/>
                                <w:szCs w:val="20"/>
                              </w:rPr>
                              <w:t xml:space="preserve">6” </w:t>
                            </w:r>
                            <w:r w:rsidR="00F87424" w:rsidRPr="00DC6AEE">
                              <w:rPr>
                                <w:color w:val="000000" w:themeColor="text1"/>
                                <w:sz w:val="20"/>
                                <w:szCs w:val="20"/>
                              </w:rPr>
                              <w:t>Cla</w:t>
                            </w:r>
                            <w:r w:rsidR="00C22893" w:rsidRPr="00DC6AEE">
                              <w:rPr>
                                <w:color w:val="000000" w:themeColor="text1"/>
                                <w:sz w:val="20"/>
                                <w:szCs w:val="20"/>
                              </w:rPr>
                              <w:t xml:space="preserve">ssic and Shadowline may be used in soffit application (venting supplied by others)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EC2B4" id="_x0000_s1067" type="#_x0000_t202" style="position:absolute;margin-left:-18.35pt;margin-top:4.5pt;width:425.5pt;height:30.35pt;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" fillcolor="white [3201]" stroked="f" strokeweight=".5pt">
                <v:textbox>
                  <w:txbxContent>
                    <w:p w14:paraId="36C64380" w14:textId="3CC22EA5" w:rsidR="0084548C" w:rsidRPr="00DC6AEE" w:rsidRDefault="00DC6AEE" w:rsidP="00DC6AEE">
                      <w:pPr>
                        <w:rPr>
                          <w:color w:val="FF0000"/>
                          <w:sz w:val="20"/>
                          <w:szCs w:val="20"/>
                        </w:rPr>
                      </w:pPr>
                      <w:r w:rsidRPr="00DC6AEE">
                        <w:rPr>
                          <w:color w:val="FF0000"/>
                          <w:sz w:val="20"/>
                          <w:szCs w:val="20"/>
                        </w:rPr>
                        <w:t>*</w:t>
                      </w:r>
                      <w:r>
                        <w:rPr>
                          <w:color w:val="000000" w:themeColor="text1"/>
                          <w:sz w:val="20"/>
                          <w:szCs w:val="20"/>
                        </w:rPr>
                        <w:t xml:space="preserve">6” </w:t>
                      </w:r>
                      <w:r w:rsidR="00F87424" w:rsidRPr="00DC6AEE">
                        <w:rPr>
                          <w:color w:val="000000" w:themeColor="text1"/>
                          <w:sz w:val="20"/>
                          <w:szCs w:val="20"/>
                        </w:rPr>
                        <w:t>Cla</w:t>
                      </w:r>
                      <w:r w:rsidR="00C22893" w:rsidRPr="00DC6AEE">
                        <w:rPr>
                          <w:color w:val="000000" w:themeColor="text1"/>
                          <w:sz w:val="20"/>
                          <w:szCs w:val="20"/>
                        </w:rPr>
                        <w:t xml:space="preserve">ssic and Shadowline may be used in soffit application (venting supplied by others) </w:t>
                      </w:r>
                    </w:p>
                  </w:txbxContent>
                </v:textbox>
              </v:shape>
            </w:pict>
          </mc:Fallback>
        </mc:AlternateContent>
      </w:r>
    </w:p>
    <w:p w14:paraId="5F47366D" w14:textId="033D1118" w:rsidR="00276B0D" w:rsidRPr="003E4000" w:rsidRDefault="00276B0D" w:rsidP="00370364">
      <w:pPr>
        <w:rPr>
          <w:rFonts w:cstheme="minorHAnsi"/>
          <w:b/>
          <w:bCs/>
        </w:rPr>
      </w:pPr>
    </w:p>
    <w:p w14:paraId="49FFDCCC" w14:textId="58B73D15" w:rsidR="00276B0D" w:rsidRPr="003E4000" w:rsidRDefault="00276B0D" w:rsidP="00370364">
      <w:pPr>
        <w:rPr>
          <w:rFonts w:cstheme="minorHAnsi"/>
        </w:rPr>
      </w:pPr>
    </w:p>
    <w:p w14:paraId="77C658D8" w14:textId="1CDF86F8" w:rsidR="00505DAC" w:rsidRDefault="00624BEB" w:rsidP="00505DAC">
      <w:pPr>
        <w:rPr>
          <w:rFonts w:cstheme="minorHAnsi"/>
          <w:b/>
          <w:bCs/>
          <w:color w:val="70AD47" w:themeColor="accent6"/>
          <w:sz w:val="32"/>
          <w:szCs w:val="32"/>
        </w:rPr>
      </w:pPr>
      <w:r w:rsidRPr="003E4000">
        <w:rPr>
          <w:rFonts w:cstheme="minorHAnsi"/>
          <w:b/>
          <w:bCs/>
          <w:color w:val="70AD47" w:themeColor="accent6"/>
          <w:sz w:val="32"/>
          <w:szCs w:val="32"/>
        </w:rPr>
        <w:t>CHAMCLAD®</w:t>
      </w:r>
      <w:r w:rsidR="008771CC" w:rsidRPr="003E4000">
        <w:rPr>
          <w:rFonts w:cstheme="minorHAnsi"/>
          <w:b/>
          <w:bCs/>
          <w:color w:val="70AD47" w:themeColor="accent6"/>
          <w:sz w:val="32"/>
          <w:szCs w:val="32"/>
        </w:rPr>
        <w:t xml:space="preserve"> </w:t>
      </w:r>
      <w:r w:rsidR="00427EDA">
        <w:rPr>
          <w:rFonts w:cstheme="minorHAnsi"/>
          <w:b/>
          <w:bCs/>
          <w:color w:val="70AD47" w:themeColor="accent6"/>
          <w:sz w:val="32"/>
          <w:szCs w:val="32"/>
        </w:rPr>
        <w:t>Exterior</w:t>
      </w:r>
      <w:r w:rsidR="005904A2">
        <w:rPr>
          <w:rFonts w:cstheme="minorHAnsi"/>
          <w:b/>
          <w:bCs/>
          <w:color w:val="70AD47" w:themeColor="accent6"/>
          <w:sz w:val="32"/>
          <w:szCs w:val="32"/>
        </w:rPr>
        <w:t xml:space="preserve"> </w:t>
      </w:r>
      <w:r w:rsidR="00505DAC" w:rsidRPr="003E4000">
        <w:rPr>
          <w:rFonts w:cstheme="minorHAnsi"/>
          <w:b/>
          <w:bCs/>
          <w:color w:val="70AD47" w:themeColor="accent6"/>
          <w:sz w:val="32"/>
          <w:szCs w:val="32"/>
        </w:rPr>
        <w:t>Soffit</w:t>
      </w:r>
      <w:r w:rsidR="005904A2">
        <w:rPr>
          <w:rFonts w:cstheme="minorHAnsi"/>
          <w:b/>
          <w:bCs/>
          <w:color w:val="70AD47" w:themeColor="accent6"/>
          <w:sz w:val="32"/>
          <w:szCs w:val="32"/>
        </w:rPr>
        <w:t xml:space="preserve"> Trims</w:t>
      </w:r>
      <w:r w:rsidR="00505DAC" w:rsidRPr="003E4000">
        <w:rPr>
          <w:rFonts w:cstheme="minorHAnsi"/>
          <w:b/>
          <w:bCs/>
          <w:color w:val="70AD47" w:themeColor="accent6"/>
          <w:sz w:val="32"/>
          <w:szCs w:val="32"/>
        </w:rPr>
        <w:t xml:space="preserve"> </w:t>
      </w:r>
    </w:p>
    <w:p w14:paraId="0F4B5567" w14:textId="28027D75" w:rsidR="003E4000" w:rsidRPr="003E4000" w:rsidRDefault="005904A2" w:rsidP="00505DAC">
      <w:pPr>
        <w:rPr>
          <w:rFonts w:cstheme="minorHAnsi"/>
          <w:b/>
          <w:bCs/>
        </w:rPr>
      </w:pPr>
      <w:r>
        <w:rPr>
          <w:rFonts w:cstheme="minorHAnsi"/>
          <w:b/>
          <w:bCs/>
          <w:noProof/>
          <w:color w:val="70AD47" w:themeColor="accent6"/>
        </w:rPr>
        <w:drawing>
          <wp:anchor distT="0" distB="0" distL="114300" distR="114300" simplePos="0" relativeHeight="251658340" behindDoc="1" locked="0" layoutInCell="1" allowOverlap="1" wp14:anchorId="548290B6" wp14:editId="5C41095D">
            <wp:simplePos x="0" y="0"/>
            <wp:positionH relativeFrom="column">
              <wp:posOffset>2165985</wp:posOffset>
            </wp:positionH>
            <wp:positionV relativeFrom="paragraph">
              <wp:posOffset>55880</wp:posOffset>
            </wp:positionV>
            <wp:extent cx="1455420" cy="1392555"/>
            <wp:effectExtent l="0" t="0" r="5080" b="4445"/>
            <wp:wrapTight wrapText="bothSides">
              <wp:wrapPolygon edited="0">
                <wp:start x="0" y="0"/>
                <wp:lineTo x="0" y="21472"/>
                <wp:lineTo x="21487" y="21472"/>
                <wp:lineTo x="21487" y="0"/>
                <wp:lineTo x="0" y="0"/>
              </wp:wrapPolygon>
            </wp:wrapTight>
            <wp:docPr id="1792286722" name="Picture 23" descr="A corner of a wood and metal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286722" name="Picture 23" descr="A corner of a wood and metal structure&#10;&#10;Description automatically generated with medium confidence"/>
                    <pic:cNvPicPr/>
                  </pic:nvPicPr>
                  <pic:blipFill>
                    <a:blip r:embed="rId84">
                      <a:extLst>
                        <a:ext uri="{28A0092B-C50C-407E-A947-70E740481C1C}">
                          <a14:useLocalDpi xmlns:a14="http://schemas.microsoft.com/office/drawing/2010/main" val="0"/>
                        </a:ext>
                      </a:extLst>
                    </a:blip>
                    <a:stretch>
                      <a:fillRect/>
                    </a:stretch>
                  </pic:blipFill>
                  <pic:spPr>
                    <a:xfrm>
                      <a:off x="0" y="0"/>
                      <a:ext cx="1455420" cy="1392555"/>
                    </a:xfrm>
                    <a:prstGeom prst="rect">
                      <a:avLst/>
                    </a:prstGeom>
                  </pic:spPr>
                </pic:pic>
              </a:graphicData>
            </a:graphic>
            <wp14:sizeRelH relativeFrom="page">
              <wp14:pctWidth>0</wp14:pctWidth>
            </wp14:sizeRelH>
            <wp14:sizeRelV relativeFrom="page">
              <wp14:pctHeight>0</wp14:pctHeight>
            </wp14:sizeRelV>
          </wp:anchor>
        </w:drawing>
      </w:r>
      <w:r w:rsidR="00D419B9" w:rsidRPr="003E4000">
        <w:rPr>
          <w:rFonts w:cstheme="minorHAnsi"/>
          <w:b/>
          <w:bCs/>
          <w:noProof/>
          <w:color w:val="70AD47" w:themeColor="accent6"/>
        </w:rPr>
        <w:drawing>
          <wp:anchor distT="0" distB="0" distL="114300" distR="114300" simplePos="0" relativeHeight="251658272" behindDoc="0" locked="0" layoutInCell="1" allowOverlap="1" wp14:anchorId="2E2C15CA" wp14:editId="6E848A21">
            <wp:simplePos x="0" y="0"/>
            <wp:positionH relativeFrom="column">
              <wp:posOffset>4110306</wp:posOffset>
            </wp:positionH>
            <wp:positionV relativeFrom="paragraph">
              <wp:posOffset>101453</wp:posOffset>
            </wp:positionV>
            <wp:extent cx="1985645" cy="1534795"/>
            <wp:effectExtent l="0" t="0" r="0" b="0"/>
            <wp:wrapNone/>
            <wp:docPr id="1529487311" name="Picture 1529487311" descr="A picture containing indoor, white,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487311" name="Picture 1529487311" descr="A picture containing indoor, white, file&#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85645" cy="1534795"/>
                    </a:xfrm>
                    <a:prstGeom prst="rect">
                      <a:avLst/>
                    </a:prstGeom>
                  </pic:spPr>
                </pic:pic>
              </a:graphicData>
            </a:graphic>
            <wp14:sizeRelH relativeFrom="page">
              <wp14:pctWidth>0</wp14:pctWidth>
            </wp14:sizeRelH>
            <wp14:sizeRelV relativeFrom="page">
              <wp14:pctHeight>0</wp14:pctHeight>
            </wp14:sizeRelV>
          </wp:anchor>
        </w:drawing>
      </w:r>
      <w:r w:rsidR="00CE3683">
        <w:rPr>
          <w:rFonts w:cstheme="minorHAnsi"/>
          <w:b/>
          <w:bCs/>
          <w:noProof/>
          <w:color w:val="70AD47" w:themeColor="accent6"/>
        </w:rPr>
        <w:drawing>
          <wp:anchor distT="0" distB="0" distL="114300" distR="114300" simplePos="0" relativeHeight="251658341" behindDoc="1" locked="0" layoutInCell="1" allowOverlap="1" wp14:anchorId="293D3B64" wp14:editId="0CA27E91">
            <wp:simplePos x="0" y="0"/>
            <wp:positionH relativeFrom="column">
              <wp:posOffset>31750</wp:posOffset>
            </wp:positionH>
            <wp:positionV relativeFrom="paragraph">
              <wp:posOffset>95885</wp:posOffset>
            </wp:positionV>
            <wp:extent cx="1346835" cy="1289050"/>
            <wp:effectExtent l="0" t="0" r="0" b="6350"/>
            <wp:wrapTight wrapText="bothSides">
              <wp:wrapPolygon edited="0">
                <wp:start x="0" y="0"/>
                <wp:lineTo x="0" y="21494"/>
                <wp:lineTo x="21386" y="21494"/>
                <wp:lineTo x="21386" y="0"/>
                <wp:lineTo x="0" y="0"/>
              </wp:wrapPolygon>
            </wp:wrapTight>
            <wp:docPr id="318634323" name="Picture 24" descr="A close-up of a wood grained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34323" name="Picture 24" descr="A close-up of a wood grained piece&#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1346835" cy="1289050"/>
                    </a:xfrm>
                    <a:prstGeom prst="rect">
                      <a:avLst/>
                    </a:prstGeom>
                  </pic:spPr>
                </pic:pic>
              </a:graphicData>
            </a:graphic>
            <wp14:sizeRelH relativeFrom="page">
              <wp14:pctWidth>0</wp14:pctWidth>
            </wp14:sizeRelH>
            <wp14:sizeRelV relativeFrom="page">
              <wp14:pctHeight>0</wp14:pctHeight>
            </wp14:sizeRelV>
          </wp:anchor>
        </w:drawing>
      </w:r>
    </w:p>
    <w:p w14:paraId="5817F881" w14:textId="52AA848A" w:rsidR="00635BB7" w:rsidRPr="003E4000" w:rsidRDefault="00635BB7" w:rsidP="00505DAC">
      <w:pPr>
        <w:rPr>
          <w:rFonts w:cstheme="minorHAnsi"/>
          <w:noProof/>
          <w:color w:val="000000" w:themeColor="text1"/>
        </w:rPr>
      </w:pPr>
    </w:p>
    <w:p w14:paraId="2AA54D86" w14:textId="43D694CE" w:rsidR="00635BB7" w:rsidRPr="003E4000" w:rsidRDefault="00635BB7" w:rsidP="00505DAC">
      <w:pPr>
        <w:rPr>
          <w:rFonts w:cstheme="minorHAnsi"/>
          <w:noProof/>
          <w:color w:val="000000" w:themeColor="text1"/>
        </w:rPr>
      </w:pPr>
    </w:p>
    <w:p w14:paraId="229BCD4C" w14:textId="79128802" w:rsidR="00505DAC" w:rsidRPr="003E4000" w:rsidRDefault="00505DAC" w:rsidP="00505DAC">
      <w:pPr>
        <w:rPr>
          <w:rFonts w:cstheme="minorHAnsi"/>
          <w:b/>
          <w:bCs/>
          <w:color w:val="70AD47" w:themeColor="accent6"/>
        </w:rPr>
      </w:pPr>
    </w:p>
    <w:p w14:paraId="4E1F9840" w14:textId="3D573A92" w:rsidR="00635BB7" w:rsidRPr="003E4000" w:rsidRDefault="00635BB7" w:rsidP="00F31C45">
      <w:pPr>
        <w:rPr>
          <w:rFonts w:cstheme="minorHAnsi"/>
          <w:b/>
          <w:bCs/>
          <w:noProof/>
          <w:color w:val="70AD47" w:themeColor="accent6"/>
        </w:rPr>
      </w:pPr>
    </w:p>
    <w:p w14:paraId="2D20BF92" w14:textId="57ACB918" w:rsidR="00635BB7" w:rsidRPr="003E4000" w:rsidRDefault="00635BB7" w:rsidP="00F31C45">
      <w:pPr>
        <w:rPr>
          <w:rFonts w:cstheme="minorHAnsi"/>
          <w:b/>
          <w:bCs/>
          <w:noProof/>
          <w:color w:val="70AD47" w:themeColor="accent6"/>
        </w:rPr>
      </w:pPr>
    </w:p>
    <w:p w14:paraId="5C62023A" w14:textId="68FAAE6A" w:rsidR="00635BB7" w:rsidRPr="003E4000" w:rsidRDefault="00635BB7" w:rsidP="00F31C45">
      <w:pPr>
        <w:rPr>
          <w:rFonts w:cstheme="minorHAnsi"/>
          <w:b/>
          <w:bCs/>
          <w:noProof/>
          <w:color w:val="70AD47" w:themeColor="accent6"/>
        </w:rPr>
      </w:pPr>
    </w:p>
    <w:p w14:paraId="36FC6222" w14:textId="0E341806" w:rsidR="00635BB7" w:rsidRPr="003E4000" w:rsidRDefault="00C17C46" w:rsidP="00F31C45">
      <w:pPr>
        <w:rPr>
          <w:rFonts w:cstheme="minorHAnsi"/>
          <w:b/>
          <w:bCs/>
          <w:noProof/>
          <w:color w:val="70AD47" w:themeColor="accent6"/>
        </w:rPr>
      </w:pPr>
      <w:r w:rsidRPr="003E4000">
        <w:rPr>
          <w:rFonts w:cstheme="minorHAnsi"/>
          <w:b/>
          <w:bCs/>
          <w:noProof/>
        </w:rPr>
        <mc:AlternateContent>
          <mc:Choice Requires="wps">
            <w:drawing>
              <wp:anchor distT="0" distB="0" distL="114300" distR="114300" simplePos="0" relativeHeight="251658271" behindDoc="0" locked="0" layoutInCell="1" allowOverlap="1" wp14:anchorId="027EDDC0" wp14:editId="672A687E">
                <wp:simplePos x="0" y="0"/>
                <wp:positionH relativeFrom="column">
                  <wp:posOffset>2138901</wp:posOffset>
                </wp:positionH>
                <wp:positionV relativeFrom="paragraph">
                  <wp:posOffset>155713</wp:posOffset>
                </wp:positionV>
                <wp:extent cx="1809721" cy="459409"/>
                <wp:effectExtent l="0" t="0" r="0" b="0"/>
                <wp:wrapNone/>
                <wp:docPr id="1529487310" name="Text Box 1529487310"/>
                <wp:cNvGraphicFramePr/>
                <a:graphic xmlns:a="http://schemas.openxmlformats.org/drawingml/2006/main">
                  <a:graphicData uri="http://schemas.microsoft.com/office/word/2010/wordprocessingShape">
                    <wps:wsp>
                      <wps:cNvSpPr txBox="1"/>
                      <wps:spPr>
                        <a:xfrm>
                          <a:off x="0" y="0"/>
                          <a:ext cx="1809721" cy="459409"/>
                        </a:xfrm>
                        <a:prstGeom prst="rect">
                          <a:avLst/>
                        </a:prstGeom>
                        <a:noFill/>
                        <a:ln w="6350">
                          <a:noFill/>
                        </a:ln>
                      </wps:spPr>
                      <wps:txbx>
                        <w:txbxContent>
                          <w:p w14:paraId="245EE199" w14:textId="0D1AEF3E" w:rsidR="005C110D" w:rsidRDefault="003E367E">
                            <w:pPr>
                              <w:rPr>
                                <w:lang w:val="en-US"/>
                              </w:rPr>
                            </w:pPr>
                            <w:r w:rsidRPr="003A6E37">
                              <w:rPr>
                                <w:color w:val="FF0000"/>
                                <w:lang w:val="en-US"/>
                              </w:rPr>
                              <w:t>*</w:t>
                            </w:r>
                            <w:r w:rsidR="005C110D">
                              <w:rPr>
                                <w:lang w:val="en-US"/>
                              </w:rPr>
                              <w:t>2PC</w:t>
                            </w:r>
                            <w:r w:rsidR="007642E3">
                              <w:rPr>
                                <w:lang w:val="en-US"/>
                              </w:rPr>
                              <w:t xml:space="preserve"> 1.5” </w:t>
                            </w:r>
                            <w:r w:rsidR="005C110D">
                              <w:rPr>
                                <w:lang w:val="en-US"/>
                              </w:rPr>
                              <w:t>Outside Corner</w:t>
                            </w:r>
                          </w:p>
                          <w:p w14:paraId="3F816BE8" w14:textId="1C90D364" w:rsidR="00243CF2" w:rsidRPr="005C110D" w:rsidRDefault="003560E8" w:rsidP="00243CF2">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7EDDC0" id="Text Box 1529487310" o:spid="_x0000_s1068" type="#_x0000_t202" style="position:absolute;margin-left:168.4pt;margin-top:12.25pt;width:142.5pt;height:36.15pt;z-index:25165827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ckdGwIAADQ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" filled="f" stroked="f" strokeweight=".5pt">
                <v:textbox>
                  <w:txbxContent>
                    <w:p w14:paraId="245EE199" w14:textId="0D1AEF3E" w:rsidR="005C110D" w:rsidRDefault="003E367E">
                      <w:pPr>
                        <w:rPr>
                          <w:lang w:val="en-US"/>
                        </w:rPr>
                      </w:pPr>
                      <w:r w:rsidRPr="003A6E37">
                        <w:rPr>
                          <w:color w:val="FF0000"/>
                          <w:lang w:val="en-US"/>
                        </w:rPr>
                        <w:t>*</w:t>
                      </w:r>
                      <w:r w:rsidR="005C110D">
                        <w:rPr>
                          <w:lang w:val="en-US"/>
                        </w:rPr>
                        <w:t>2PC</w:t>
                      </w:r>
                      <w:r w:rsidR="007642E3">
                        <w:rPr>
                          <w:lang w:val="en-US"/>
                        </w:rPr>
                        <w:t xml:space="preserve"> 1.5” </w:t>
                      </w:r>
                      <w:r w:rsidR="005C110D">
                        <w:rPr>
                          <w:lang w:val="en-US"/>
                        </w:rPr>
                        <w:t>Outside Corner</w:t>
                      </w:r>
                    </w:p>
                    <w:p w14:paraId="3F816BE8" w14:textId="1C90D364" w:rsidR="00243CF2" w:rsidRPr="005C110D" w:rsidRDefault="003560E8" w:rsidP="00243CF2">
                      <w:pPr>
                        <w:jc w:val="center"/>
                        <w:rPr>
                          <w:lang w:val="en-US"/>
                        </w:rPr>
                      </w:pPr>
                      <w:r>
                        <w:rPr>
                          <w:lang w:val="en-US"/>
                        </w:rPr>
                        <w:t>12’ &amp; 20’</w:t>
                      </w:r>
                    </w:p>
                  </w:txbxContent>
                </v:textbox>
              </v:shape>
            </w:pict>
          </mc:Fallback>
        </mc:AlternateContent>
      </w:r>
      <w:r w:rsidR="00280BA7" w:rsidRPr="003E4000">
        <w:rPr>
          <w:rFonts w:cstheme="minorHAnsi"/>
          <w:b/>
          <w:bCs/>
          <w:noProof/>
          <w:color w:val="70AD47" w:themeColor="accent6"/>
        </w:rPr>
        <mc:AlternateContent>
          <mc:Choice Requires="wps">
            <w:drawing>
              <wp:anchor distT="0" distB="0" distL="114300" distR="114300" simplePos="0" relativeHeight="251658269" behindDoc="0" locked="0" layoutInCell="1" allowOverlap="1" wp14:anchorId="2CDFE36B" wp14:editId="3D9A59A3">
                <wp:simplePos x="0" y="0"/>
                <wp:positionH relativeFrom="column">
                  <wp:posOffset>-239395</wp:posOffset>
                </wp:positionH>
                <wp:positionV relativeFrom="paragraph">
                  <wp:posOffset>146630</wp:posOffset>
                </wp:positionV>
                <wp:extent cx="1826614" cy="467832"/>
                <wp:effectExtent l="0" t="0" r="0" b="0"/>
                <wp:wrapNone/>
                <wp:docPr id="1529487306" name="Text Box 1529487306"/>
                <wp:cNvGraphicFramePr/>
                <a:graphic xmlns:a="http://schemas.openxmlformats.org/drawingml/2006/main">
                  <a:graphicData uri="http://schemas.microsoft.com/office/word/2010/wordprocessingShape">
                    <wps:wsp>
                      <wps:cNvSpPr txBox="1"/>
                      <wps:spPr>
                        <a:xfrm>
                          <a:off x="0" y="0"/>
                          <a:ext cx="1826614" cy="467832"/>
                        </a:xfrm>
                        <a:prstGeom prst="rect">
                          <a:avLst/>
                        </a:prstGeom>
                        <a:noFill/>
                        <a:ln w="6350">
                          <a:noFill/>
                        </a:ln>
                      </wps:spPr>
                      <wps:txbx>
                        <w:txbxContent>
                          <w:p w14:paraId="01166D5B" w14:textId="77777777" w:rsidR="00861877" w:rsidRDefault="003E367E" w:rsidP="00280BA7">
                            <w:pPr>
                              <w:jc w:val="center"/>
                              <w:rPr>
                                <w:lang w:val="en-US"/>
                              </w:rPr>
                            </w:pPr>
                            <w:r w:rsidRPr="003E367E">
                              <w:rPr>
                                <w:color w:val="FF0000"/>
                                <w:lang w:val="en-US"/>
                              </w:rPr>
                              <w:t>*</w:t>
                            </w:r>
                            <w:r w:rsidR="00280BA7">
                              <w:rPr>
                                <w:lang w:val="en-US"/>
                              </w:rPr>
                              <w:t xml:space="preserve">2pc </w:t>
                            </w:r>
                            <w:r w:rsidR="00B0305A">
                              <w:rPr>
                                <w:lang w:val="en-US"/>
                              </w:rPr>
                              <w:t xml:space="preserve">1.5” </w:t>
                            </w:r>
                            <w:r w:rsidR="004415E9">
                              <w:rPr>
                                <w:lang w:val="en-US"/>
                              </w:rPr>
                              <w:t>PVC Soffit J</w:t>
                            </w:r>
                            <w:r w:rsidR="00B0305A">
                              <w:rPr>
                                <w:lang w:val="en-US"/>
                              </w:rPr>
                              <w:t xml:space="preserve"> </w:t>
                            </w:r>
                            <w:r w:rsidR="004415E9">
                              <w:rPr>
                                <w:lang w:val="en-US"/>
                              </w:rPr>
                              <w:t>Trim</w:t>
                            </w:r>
                          </w:p>
                          <w:p w14:paraId="12043D0D" w14:textId="61E72617" w:rsidR="00635BB7" w:rsidRPr="00635BB7" w:rsidRDefault="00243CF2" w:rsidP="00280BA7">
                            <w:pPr>
                              <w:jc w:val="center"/>
                              <w:rPr>
                                <w:lang w:val="en-US"/>
                              </w:rPr>
                            </w:pPr>
                            <w:r>
                              <w:rPr>
                                <w:lang w:val="en-US"/>
                              </w:rPr>
                              <w:t>12’ &amp; 20’</w:t>
                            </w:r>
                            <w:r w:rsidR="00280BA7">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DFE36B" id="Text Box 1529487306" o:spid="_x0000_s1069" type="#_x0000_t202" style="position:absolute;margin-left:-18.85pt;margin-top:11.55pt;width:143.85pt;height:36.85pt;z-index:2516582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" filled="f" stroked="f" strokeweight=".5pt">
                <v:textbox>
                  <w:txbxContent>
                    <w:p w14:paraId="01166D5B" w14:textId="77777777" w:rsidR="00861877" w:rsidRDefault="003E367E" w:rsidP="00280BA7">
                      <w:pPr>
                        <w:jc w:val="center"/>
                        <w:rPr>
                          <w:lang w:val="en-US"/>
                        </w:rPr>
                      </w:pPr>
                      <w:r w:rsidRPr="003E367E">
                        <w:rPr>
                          <w:color w:val="FF0000"/>
                          <w:lang w:val="en-US"/>
                        </w:rPr>
                        <w:t>*</w:t>
                      </w:r>
                      <w:r w:rsidR="00280BA7">
                        <w:rPr>
                          <w:lang w:val="en-US"/>
                        </w:rPr>
                        <w:t xml:space="preserve">2pc </w:t>
                      </w:r>
                      <w:r w:rsidR="00B0305A">
                        <w:rPr>
                          <w:lang w:val="en-US"/>
                        </w:rPr>
                        <w:t xml:space="preserve">1.5” </w:t>
                      </w:r>
                      <w:r w:rsidR="004415E9">
                        <w:rPr>
                          <w:lang w:val="en-US"/>
                        </w:rPr>
                        <w:t>PVC Soffit J</w:t>
                      </w:r>
                      <w:r w:rsidR="00B0305A">
                        <w:rPr>
                          <w:lang w:val="en-US"/>
                        </w:rPr>
                        <w:t xml:space="preserve"> </w:t>
                      </w:r>
                      <w:r w:rsidR="004415E9">
                        <w:rPr>
                          <w:lang w:val="en-US"/>
                        </w:rPr>
                        <w:t>Trim</w:t>
                      </w:r>
                    </w:p>
                    <w:p w14:paraId="12043D0D" w14:textId="61E72617" w:rsidR="00635BB7" w:rsidRPr="00635BB7" w:rsidRDefault="00243CF2" w:rsidP="00280BA7">
                      <w:pPr>
                        <w:jc w:val="center"/>
                        <w:rPr>
                          <w:lang w:val="en-US"/>
                        </w:rPr>
                      </w:pPr>
                      <w:r>
                        <w:rPr>
                          <w:lang w:val="en-US"/>
                        </w:rPr>
                        <w:t>12’ &amp; 20’</w:t>
                      </w:r>
                      <w:r w:rsidR="00280BA7">
                        <w:rPr>
                          <w:lang w:val="en-US"/>
                        </w:rPr>
                        <w:t xml:space="preserve"> </w:t>
                      </w:r>
                    </w:p>
                  </w:txbxContent>
                </v:textbox>
              </v:shape>
            </w:pict>
          </mc:Fallback>
        </mc:AlternateContent>
      </w:r>
    </w:p>
    <w:p w14:paraId="0B4D7DE2" w14:textId="28E06B94" w:rsidR="00F31C45" w:rsidRPr="003E4000" w:rsidRDefault="00464A67" w:rsidP="00F31C45">
      <w:pPr>
        <w:rPr>
          <w:rFonts w:cstheme="minorHAnsi"/>
          <w:b/>
          <w:bCs/>
          <w:color w:val="70AD47" w:themeColor="accent6"/>
        </w:rPr>
      </w:pPr>
      <w:r>
        <w:rPr>
          <w:b/>
          <w:bCs/>
          <w:noProof/>
          <w:color w:val="70AD47" w:themeColor="accent6"/>
          <w:sz w:val="32"/>
          <w:szCs w:val="32"/>
        </w:rPr>
        <mc:AlternateContent>
          <mc:Choice Requires="wps">
            <w:drawing>
              <wp:anchor distT="0" distB="0" distL="114300" distR="114300" simplePos="0" relativeHeight="251658248" behindDoc="0" locked="0" layoutInCell="1" allowOverlap="1" wp14:anchorId="538909A4" wp14:editId="593F2F97">
                <wp:simplePos x="0" y="0"/>
                <wp:positionH relativeFrom="column">
                  <wp:posOffset>4293704</wp:posOffset>
                </wp:positionH>
                <wp:positionV relativeFrom="paragraph">
                  <wp:posOffset>17366</wp:posOffset>
                </wp:positionV>
                <wp:extent cx="1929776" cy="461176"/>
                <wp:effectExtent l="0" t="0" r="635" b="0"/>
                <wp:wrapNone/>
                <wp:docPr id="33" name="Text Box 33"/>
                <wp:cNvGraphicFramePr/>
                <a:graphic xmlns:a="http://schemas.openxmlformats.org/drawingml/2006/main">
                  <a:graphicData uri="http://schemas.microsoft.com/office/word/2010/wordprocessingShape">
                    <wps:wsp>
                      <wps:cNvSpPr txBox="1"/>
                      <wps:spPr>
                        <a:xfrm>
                          <a:off x="0" y="0"/>
                          <a:ext cx="1929776" cy="461176"/>
                        </a:xfrm>
                        <a:prstGeom prst="rect">
                          <a:avLst/>
                        </a:prstGeom>
                        <a:solidFill>
                          <a:schemeClr val="lt1"/>
                        </a:solidFill>
                        <a:ln w="6350">
                          <a:noFill/>
                        </a:ln>
                      </wps:spPr>
                      <wps:txbx>
                        <w:txbxContent>
                          <w:p w14:paraId="0A0D6040" w14:textId="7A191816" w:rsidR="00505DAC" w:rsidRDefault="009371D3" w:rsidP="009371D3">
                            <w:r>
                              <w:t xml:space="preserve">1.5” </w:t>
                            </w:r>
                            <w:r w:rsidR="004415E9">
                              <w:t xml:space="preserve">PVC </w:t>
                            </w:r>
                            <w:r w:rsidR="005C110D">
                              <w:t>Universal</w:t>
                            </w:r>
                            <w:r w:rsidR="00505DAC">
                              <w:t xml:space="preserve"> J</w:t>
                            </w:r>
                            <w:r w:rsidR="00A543A6">
                              <w:t xml:space="preserve"> </w:t>
                            </w:r>
                            <w:r w:rsidR="00505DAC">
                              <w:t>Trim</w:t>
                            </w:r>
                            <w:r w:rsidR="004415E9">
                              <w:t xml:space="preserve"> </w:t>
                            </w:r>
                          </w:p>
                          <w:p w14:paraId="177A566B" w14:textId="49C22E33" w:rsidR="003560E8" w:rsidRDefault="0089779B" w:rsidP="003560E8">
                            <w:pPr>
                              <w:jc w:val="center"/>
                            </w:pPr>
                            <w: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909A4" id="Text Box 33" o:spid="_x0000_s1070" type="#_x0000_t202" style="position:absolute;margin-left:338.1pt;margin-top:1.35pt;width:151.95pt;height:36.3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" fillcolor="white [3201]" stroked="f" strokeweight=".5pt">
                <v:textbox>
                  <w:txbxContent>
                    <w:p w14:paraId="0A0D6040" w14:textId="7A191816" w:rsidR="00505DAC" w:rsidRDefault="009371D3" w:rsidP="009371D3">
                      <w:r>
                        <w:t xml:space="preserve">1.5” </w:t>
                      </w:r>
                      <w:r w:rsidR="004415E9">
                        <w:t xml:space="preserve">PVC </w:t>
                      </w:r>
                      <w:r w:rsidR="005C110D">
                        <w:t>Universal</w:t>
                      </w:r>
                      <w:r w:rsidR="00505DAC">
                        <w:t xml:space="preserve"> J</w:t>
                      </w:r>
                      <w:r w:rsidR="00A543A6">
                        <w:t xml:space="preserve"> </w:t>
                      </w:r>
                      <w:r w:rsidR="00505DAC">
                        <w:t>Trim</w:t>
                      </w:r>
                      <w:r w:rsidR="004415E9">
                        <w:t xml:space="preserve"> </w:t>
                      </w:r>
                    </w:p>
                    <w:p w14:paraId="177A566B" w14:textId="49C22E33" w:rsidR="003560E8" w:rsidRDefault="0089779B" w:rsidP="003560E8">
                      <w:pPr>
                        <w:jc w:val="center"/>
                      </w:pPr>
                      <w:r>
                        <w:t>12’ &amp; 20’</w:t>
                      </w:r>
                    </w:p>
                  </w:txbxContent>
                </v:textbox>
              </v:shape>
            </w:pict>
          </mc:Fallback>
        </mc:AlternateContent>
      </w:r>
      <w:r w:rsidR="00505DAC" w:rsidRPr="003E4000">
        <w:rPr>
          <w:rFonts w:cstheme="minorHAnsi"/>
          <w:b/>
          <w:bCs/>
          <w:color w:val="70AD47" w:themeColor="accent6"/>
        </w:rPr>
        <w:t xml:space="preserve">        </w:t>
      </w:r>
    </w:p>
    <w:p w14:paraId="36E2FE2D" w14:textId="3064DF8A" w:rsidR="00635BB7" w:rsidRPr="003E4000" w:rsidRDefault="00D419B9" w:rsidP="00F31C45">
      <w:pPr>
        <w:rPr>
          <w:rFonts w:cstheme="minorHAnsi"/>
          <w:color w:val="000000" w:themeColor="text1"/>
        </w:rPr>
      </w:pPr>
      <w:r>
        <w:rPr>
          <w:rFonts w:cstheme="minorHAnsi"/>
          <w:noProof/>
          <w:color w:val="000000" w:themeColor="text1"/>
        </w:rPr>
        <w:drawing>
          <wp:anchor distT="0" distB="0" distL="114300" distR="114300" simplePos="0" relativeHeight="251658343" behindDoc="1" locked="0" layoutInCell="1" allowOverlap="1" wp14:anchorId="4ED8E13F" wp14:editId="536A2D3A">
            <wp:simplePos x="0" y="0"/>
            <wp:positionH relativeFrom="column">
              <wp:posOffset>201491</wp:posOffset>
            </wp:positionH>
            <wp:positionV relativeFrom="paragraph">
              <wp:posOffset>170718</wp:posOffset>
            </wp:positionV>
            <wp:extent cx="1435100" cy="1324610"/>
            <wp:effectExtent l="0" t="0" r="0" b="0"/>
            <wp:wrapTight wrapText="bothSides">
              <wp:wrapPolygon edited="0">
                <wp:start x="0" y="0"/>
                <wp:lineTo x="0" y="21331"/>
                <wp:lineTo x="21409" y="21331"/>
                <wp:lineTo x="21409" y="0"/>
                <wp:lineTo x="0" y="0"/>
              </wp:wrapPolygon>
            </wp:wrapTight>
            <wp:docPr id="1480830821" name="Picture 26" descr="A table with a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30821" name="Picture 26" descr="A table with a white base&#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1435100" cy="1324610"/>
                    </a:xfrm>
                    <a:prstGeom prst="rect">
                      <a:avLst/>
                    </a:prstGeom>
                  </pic:spPr>
                </pic:pic>
              </a:graphicData>
            </a:graphic>
            <wp14:sizeRelH relativeFrom="page">
              <wp14:pctWidth>0</wp14:pctWidth>
            </wp14:sizeRelH>
            <wp14:sizeRelV relativeFrom="page">
              <wp14:pctHeight>0</wp14:pctHeight>
            </wp14:sizeRelV>
          </wp:anchor>
        </w:drawing>
      </w:r>
    </w:p>
    <w:p w14:paraId="3D3DCB3B" w14:textId="44C3BDAD" w:rsidR="00505DAC" w:rsidRPr="003E4000" w:rsidRDefault="00C17C46" w:rsidP="00505DAC">
      <w:pPr>
        <w:rPr>
          <w:rFonts w:cstheme="minorHAnsi"/>
          <w:b/>
          <w:bCs/>
          <w:color w:val="000000" w:themeColor="text1"/>
        </w:rPr>
      </w:pPr>
      <w:r>
        <w:rPr>
          <w:rFonts w:cstheme="minorHAnsi"/>
          <w:b/>
          <w:bCs/>
          <w:noProof/>
          <w:color w:val="70AD47" w:themeColor="accent6"/>
        </w:rPr>
        <w:drawing>
          <wp:anchor distT="0" distB="0" distL="114300" distR="114300" simplePos="0" relativeHeight="251658342" behindDoc="1" locked="0" layoutInCell="1" allowOverlap="1" wp14:anchorId="1B143B56" wp14:editId="673477EF">
            <wp:simplePos x="0" y="0"/>
            <wp:positionH relativeFrom="column">
              <wp:posOffset>3007995</wp:posOffset>
            </wp:positionH>
            <wp:positionV relativeFrom="paragraph">
              <wp:posOffset>55245</wp:posOffset>
            </wp:positionV>
            <wp:extent cx="1459865" cy="1395730"/>
            <wp:effectExtent l="0" t="0" r="635" b="1270"/>
            <wp:wrapTight wrapText="bothSides">
              <wp:wrapPolygon edited="0">
                <wp:start x="0" y="0"/>
                <wp:lineTo x="0" y="21423"/>
                <wp:lineTo x="21421" y="21423"/>
                <wp:lineTo x="21421" y="0"/>
                <wp:lineTo x="0" y="0"/>
              </wp:wrapPolygon>
            </wp:wrapTight>
            <wp:docPr id="2079646928" name="Picture 25" descr="A wooden desk with a white ba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46928" name="Picture 25" descr="A wooden desk with a white base&#10;&#10;Description automatically generated with medium confidence"/>
                    <pic:cNvPicPr/>
                  </pic:nvPicPr>
                  <pic:blipFill>
                    <a:blip r:embed="rId88">
                      <a:extLst>
                        <a:ext uri="{28A0092B-C50C-407E-A947-70E740481C1C}">
                          <a14:useLocalDpi xmlns:a14="http://schemas.microsoft.com/office/drawing/2010/main" val="0"/>
                        </a:ext>
                      </a:extLst>
                    </a:blip>
                    <a:stretch>
                      <a:fillRect/>
                    </a:stretch>
                  </pic:blipFill>
                  <pic:spPr>
                    <a:xfrm>
                      <a:off x="0" y="0"/>
                      <a:ext cx="1459865" cy="1395730"/>
                    </a:xfrm>
                    <a:prstGeom prst="rect">
                      <a:avLst/>
                    </a:prstGeom>
                  </pic:spPr>
                </pic:pic>
              </a:graphicData>
            </a:graphic>
            <wp14:sizeRelH relativeFrom="page">
              <wp14:pctWidth>0</wp14:pctWidth>
            </wp14:sizeRelH>
            <wp14:sizeRelV relativeFrom="page">
              <wp14:pctHeight>0</wp14:pctHeight>
            </wp14:sizeRelV>
          </wp:anchor>
        </w:drawing>
      </w:r>
    </w:p>
    <w:p w14:paraId="06AA69D5" w14:textId="4C1B0F51" w:rsidR="00505DAC" w:rsidRPr="003E4000" w:rsidRDefault="00505DAC" w:rsidP="00505DAC">
      <w:pPr>
        <w:rPr>
          <w:rFonts w:cstheme="minorHAnsi"/>
          <w:b/>
          <w:bCs/>
          <w:color w:val="70AD47" w:themeColor="accent6"/>
        </w:rPr>
      </w:pPr>
    </w:p>
    <w:p w14:paraId="52AACA39" w14:textId="7D3D9A4B" w:rsidR="00505DAC" w:rsidRPr="003E4000" w:rsidRDefault="00505DAC" w:rsidP="00505DAC">
      <w:pPr>
        <w:rPr>
          <w:rFonts w:cstheme="minorHAnsi"/>
          <w:b/>
          <w:bCs/>
          <w:color w:val="70AD47" w:themeColor="accent6"/>
        </w:rPr>
      </w:pPr>
      <w:r w:rsidRPr="003E4000">
        <w:rPr>
          <w:rFonts w:cstheme="minorHAnsi"/>
          <w:b/>
          <w:bCs/>
          <w:color w:val="70AD47" w:themeColor="accent6"/>
        </w:rPr>
        <w:t xml:space="preserve">  </w:t>
      </w:r>
    </w:p>
    <w:p w14:paraId="7D1CCF3C" w14:textId="1990F42E" w:rsidR="00505DAC" w:rsidRPr="003E4000" w:rsidRDefault="00505DAC" w:rsidP="00505DAC">
      <w:pPr>
        <w:rPr>
          <w:rFonts w:cstheme="minorHAnsi"/>
          <w:b/>
          <w:bCs/>
          <w:color w:val="70AD47" w:themeColor="accent6"/>
        </w:rPr>
      </w:pPr>
    </w:p>
    <w:p w14:paraId="55472B87" w14:textId="5607496E" w:rsidR="00182C87" w:rsidRPr="003E4000" w:rsidRDefault="00182C87" w:rsidP="00505DAC">
      <w:pPr>
        <w:rPr>
          <w:rFonts w:cstheme="minorHAnsi"/>
          <w:b/>
          <w:bCs/>
          <w:color w:val="70AD47" w:themeColor="accent6"/>
        </w:rPr>
      </w:pPr>
    </w:p>
    <w:p w14:paraId="265DC844" w14:textId="010D532F" w:rsidR="00D36FDB" w:rsidRDefault="00D36FDB" w:rsidP="00370364">
      <w:pPr>
        <w:rPr>
          <w:b/>
          <w:bCs/>
          <w:color w:val="70AD47" w:themeColor="accent6"/>
          <w:sz w:val="32"/>
          <w:szCs w:val="32"/>
        </w:rPr>
      </w:pPr>
    </w:p>
    <w:p w14:paraId="76D89398" w14:textId="7F8A5134" w:rsidR="003E4000" w:rsidRDefault="00464A67" w:rsidP="00370364">
      <w:pPr>
        <w:rPr>
          <w:rFonts w:cstheme="minorHAnsi"/>
          <w:b/>
          <w:bCs/>
          <w:color w:val="70AD47" w:themeColor="accent6"/>
          <w:sz w:val="36"/>
          <w:szCs w:val="36"/>
        </w:rPr>
      </w:pPr>
      <w:r>
        <w:rPr>
          <w:rFonts w:ascii="Arial" w:hAnsi="Arial" w:cs="Arial"/>
          <w:b/>
          <w:bCs/>
          <w:noProof/>
          <w:color w:val="70AD47" w:themeColor="accent6"/>
          <w:sz w:val="32"/>
          <w:szCs w:val="32"/>
        </w:rPr>
        <mc:AlternateContent>
          <mc:Choice Requires="wps">
            <w:drawing>
              <wp:anchor distT="0" distB="0" distL="114300" distR="114300" simplePos="0" relativeHeight="251658319" behindDoc="0" locked="0" layoutInCell="1" allowOverlap="1" wp14:anchorId="246ED151" wp14:editId="6E673B0C">
                <wp:simplePos x="0" y="0"/>
                <wp:positionH relativeFrom="column">
                  <wp:posOffset>39757</wp:posOffset>
                </wp:positionH>
                <wp:positionV relativeFrom="paragraph">
                  <wp:posOffset>81446</wp:posOffset>
                </wp:positionV>
                <wp:extent cx="2026920" cy="453224"/>
                <wp:effectExtent l="0" t="0" r="0" b="0"/>
                <wp:wrapNone/>
                <wp:docPr id="1493148527" name="Text Box 1493148527"/>
                <wp:cNvGraphicFramePr/>
                <a:graphic xmlns:a="http://schemas.openxmlformats.org/drawingml/2006/main">
                  <a:graphicData uri="http://schemas.microsoft.com/office/word/2010/wordprocessingShape">
                    <wps:wsp>
                      <wps:cNvSpPr txBox="1"/>
                      <wps:spPr>
                        <a:xfrm>
                          <a:off x="0" y="0"/>
                          <a:ext cx="2026920" cy="453224"/>
                        </a:xfrm>
                        <a:prstGeom prst="rect">
                          <a:avLst/>
                        </a:prstGeom>
                        <a:noFill/>
                        <a:ln w="6350">
                          <a:noFill/>
                        </a:ln>
                      </wps:spPr>
                      <wps:txbx>
                        <w:txbxContent>
                          <w:p w14:paraId="1379CC3A" w14:textId="03E3104A" w:rsidR="00280BA7" w:rsidRDefault="00280BA7" w:rsidP="00280BA7">
                            <w:pPr>
                              <w:rPr>
                                <w:lang w:val="en-US"/>
                              </w:rPr>
                            </w:pPr>
                            <w:r w:rsidRPr="003C1C62">
                              <w:rPr>
                                <w:lang w:val="en-US"/>
                              </w:rPr>
                              <w:t>2pc 2” PVC H-Trim</w:t>
                            </w:r>
                            <w:r>
                              <w:rPr>
                                <w:lang w:val="en-US"/>
                              </w:rPr>
                              <w:t xml:space="preserve"> Soffit </w:t>
                            </w:r>
                          </w:p>
                          <w:p w14:paraId="07D130AC" w14:textId="04820A50" w:rsidR="0089779B" w:rsidRDefault="0089779B" w:rsidP="0089779B">
                            <w:pPr>
                              <w:jc w:val="cente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ED151" id="Text Box 1493148527" o:spid="_x0000_s1071" type="#_x0000_t202" style="position:absolute;margin-left:3.15pt;margin-top:6.4pt;width:159.6pt;height:35.7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" filled="f" stroked="f" strokeweight=".5pt">
                <v:textbox>
                  <w:txbxContent>
                    <w:p w14:paraId="1379CC3A" w14:textId="03E3104A" w:rsidR="00280BA7" w:rsidRDefault="00280BA7" w:rsidP="00280BA7">
                      <w:pPr>
                        <w:rPr>
                          <w:lang w:val="en-US"/>
                        </w:rPr>
                      </w:pPr>
                      <w:r w:rsidRPr="003C1C62">
                        <w:rPr>
                          <w:lang w:val="en-US"/>
                        </w:rPr>
                        <w:t>2pc 2” PVC H-Trim</w:t>
                      </w:r>
                      <w:r>
                        <w:rPr>
                          <w:lang w:val="en-US"/>
                        </w:rPr>
                        <w:t xml:space="preserve"> Soffit </w:t>
                      </w:r>
                    </w:p>
                    <w:p w14:paraId="07D130AC" w14:textId="04820A50" w:rsidR="0089779B" w:rsidRDefault="0089779B" w:rsidP="0089779B">
                      <w:pPr>
                        <w:jc w:val="center"/>
                      </w:pPr>
                      <w:r>
                        <w:rPr>
                          <w:lang w:val="en-US"/>
                        </w:rPr>
                        <w:t>12’ &amp; 20’</w:t>
                      </w:r>
                    </w:p>
                  </w:txbxContent>
                </v:textbox>
              </v:shape>
            </w:pict>
          </mc:Fallback>
        </mc:AlternateContent>
      </w:r>
      <w:r w:rsidR="00C17C46" w:rsidRPr="003E4000">
        <w:rPr>
          <w:rFonts w:cstheme="minorHAnsi"/>
          <w:noProof/>
        </w:rPr>
        <mc:AlternateContent>
          <mc:Choice Requires="wps">
            <w:drawing>
              <wp:anchor distT="0" distB="0" distL="114300" distR="114300" simplePos="0" relativeHeight="251658270" behindDoc="0" locked="0" layoutInCell="1" allowOverlap="1" wp14:anchorId="1C8AA6BB" wp14:editId="470D584B">
                <wp:simplePos x="0" y="0"/>
                <wp:positionH relativeFrom="column">
                  <wp:posOffset>2633785</wp:posOffset>
                </wp:positionH>
                <wp:positionV relativeFrom="paragraph">
                  <wp:posOffset>214435</wp:posOffset>
                </wp:positionV>
                <wp:extent cx="2059388" cy="467360"/>
                <wp:effectExtent l="0" t="0" r="0" b="0"/>
                <wp:wrapNone/>
                <wp:docPr id="1529487308" name="Text Box 1529487308"/>
                <wp:cNvGraphicFramePr/>
                <a:graphic xmlns:a="http://schemas.openxmlformats.org/drawingml/2006/main">
                  <a:graphicData uri="http://schemas.microsoft.com/office/word/2010/wordprocessingShape">
                    <wps:wsp>
                      <wps:cNvSpPr txBox="1"/>
                      <wps:spPr>
                        <a:xfrm>
                          <a:off x="0" y="0"/>
                          <a:ext cx="2059388" cy="467360"/>
                        </a:xfrm>
                        <a:prstGeom prst="rect">
                          <a:avLst/>
                        </a:prstGeom>
                        <a:noFill/>
                        <a:ln w="6350">
                          <a:noFill/>
                        </a:ln>
                      </wps:spPr>
                      <wps:txbx>
                        <w:txbxContent>
                          <w:p w14:paraId="68C32287" w14:textId="614FA20E" w:rsidR="008919AE" w:rsidRDefault="005C110D">
                            <w:pPr>
                              <w:rPr>
                                <w:lang w:val="en-US"/>
                              </w:rPr>
                            </w:pPr>
                            <w:r>
                              <w:rPr>
                                <w:lang w:val="en-US"/>
                              </w:rPr>
                              <w:t>2</w:t>
                            </w:r>
                            <w:r w:rsidR="00280BA7">
                              <w:rPr>
                                <w:lang w:val="en-US"/>
                              </w:rPr>
                              <w:t>pc</w:t>
                            </w:r>
                            <w:r>
                              <w:rPr>
                                <w:lang w:val="en-US"/>
                              </w:rPr>
                              <w:t xml:space="preserve"> 2.75” </w:t>
                            </w:r>
                            <w:r w:rsidR="00280BA7">
                              <w:rPr>
                                <w:lang w:val="en-US"/>
                              </w:rPr>
                              <w:t>Aluminum H-Trim</w:t>
                            </w:r>
                          </w:p>
                          <w:p w14:paraId="07EEC889" w14:textId="79836FD7" w:rsidR="0089779B" w:rsidRPr="005C110D" w:rsidRDefault="0089779B" w:rsidP="0089779B">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8AA6BB" id="Text Box 1529487308" o:spid="_x0000_s1072" type="#_x0000_t202" style="position:absolute;margin-left:207.4pt;margin-top:16.9pt;width:162.15pt;height:36.8pt;z-index:25165827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ZZDHAIAADQ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" filled="f" stroked="f" strokeweight=".5pt">
                <v:textbox>
                  <w:txbxContent>
                    <w:p w14:paraId="68C32287" w14:textId="614FA20E" w:rsidR="008919AE" w:rsidRDefault="005C110D">
                      <w:pPr>
                        <w:rPr>
                          <w:lang w:val="en-US"/>
                        </w:rPr>
                      </w:pPr>
                      <w:r>
                        <w:rPr>
                          <w:lang w:val="en-US"/>
                        </w:rPr>
                        <w:t>2</w:t>
                      </w:r>
                      <w:r w:rsidR="00280BA7">
                        <w:rPr>
                          <w:lang w:val="en-US"/>
                        </w:rPr>
                        <w:t>pc</w:t>
                      </w:r>
                      <w:r>
                        <w:rPr>
                          <w:lang w:val="en-US"/>
                        </w:rPr>
                        <w:t xml:space="preserve"> 2.75” </w:t>
                      </w:r>
                      <w:r w:rsidR="00280BA7">
                        <w:rPr>
                          <w:lang w:val="en-US"/>
                        </w:rPr>
                        <w:t>Aluminum H-Trim</w:t>
                      </w:r>
                    </w:p>
                    <w:p w14:paraId="07EEC889" w14:textId="79836FD7" w:rsidR="0089779B" w:rsidRPr="005C110D" w:rsidRDefault="0089779B" w:rsidP="0089779B">
                      <w:pPr>
                        <w:jc w:val="center"/>
                        <w:rPr>
                          <w:lang w:val="en-US"/>
                        </w:rPr>
                      </w:pPr>
                      <w:r>
                        <w:rPr>
                          <w:lang w:val="en-US"/>
                        </w:rPr>
                        <w:t>12’ &amp; 20’</w:t>
                      </w:r>
                    </w:p>
                  </w:txbxContent>
                </v:textbox>
              </v:shape>
            </w:pict>
          </mc:Fallback>
        </mc:AlternateContent>
      </w:r>
    </w:p>
    <w:p w14:paraId="6DA32594" w14:textId="225551F3" w:rsidR="003E4000" w:rsidRDefault="003E4000" w:rsidP="00370364">
      <w:pPr>
        <w:rPr>
          <w:rFonts w:cstheme="minorHAnsi"/>
          <w:b/>
          <w:bCs/>
          <w:color w:val="70AD47" w:themeColor="accent6"/>
          <w:sz w:val="36"/>
          <w:szCs w:val="36"/>
        </w:rPr>
      </w:pPr>
    </w:p>
    <w:p w14:paraId="26E5863E" w14:textId="350C569C" w:rsidR="004415E9" w:rsidRDefault="004415E9" w:rsidP="00370364">
      <w:pPr>
        <w:rPr>
          <w:rFonts w:cstheme="minorHAnsi"/>
          <w:b/>
          <w:bCs/>
          <w:color w:val="70AD47" w:themeColor="accent6"/>
          <w:sz w:val="36"/>
          <w:szCs w:val="36"/>
        </w:rPr>
      </w:pPr>
    </w:p>
    <w:p w14:paraId="4E5BCC84" w14:textId="35636854" w:rsidR="004415E9" w:rsidRDefault="000148C5" w:rsidP="00370364">
      <w:pPr>
        <w:rPr>
          <w:rFonts w:cstheme="minorHAnsi"/>
          <w:b/>
          <w:bCs/>
          <w:color w:val="70AD47" w:themeColor="accent6"/>
          <w:sz w:val="36"/>
          <w:szCs w:val="36"/>
        </w:rPr>
      </w:pPr>
      <w:r>
        <w:rPr>
          <w:rFonts w:ascii="Arial" w:hAnsi="Arial" w:cs="Arial"/>
          <w:b/>
          <w:bCs/>
          <w:noProof/>
          <w:color w:val="70AD47" w:themeColor="accent6"/>
          <w:sz w:val="32"/>
          <w:szCs w:val="32"/>
        </w:rPr>
        <mc:AlternateContent>
          <mc:Choice Requires="wps">
            <w:drawing>
              <wp:anchor distT="0" distB="0" distL="114300" distR="114300" simplePos="0" relativeHeight="251658320" behindDoc="0" locked="0" layoutInCell="1" allowOverlap="1" wp14:anchorId="21824C86" wp14:editId="7856079F">
                <wp:simplePos x="0" y="0"/>
                <wp:positionH relativeFrom="column">
                  <wp:posOffset>39094</wp:posOffset>
                </wp:positionH>
                <wp:positionV relativeFrom="paragraph">
                  <wp:posOffset>30674</wp:posOffset>
                </wp:positionV>
                <wp:extent cx="5539878" cy="628650"/>
                <wp:effectExtent l="0" t="0" r="0" b="6350"/>
                <wp:wrapNone/>
                <wp:docPr id="232210469" name="Text Box 5"/>
                <wp:cNvGraphicFramePr/>
                <a:graphic xmlns:a="http://schemas.openxmlformats.org/drawingml/2006/main">
                  <a:graphicData uri="http://schemas.microsoft.com/office/word/2010/wordprocessingShape">
                    <wps:wsp>
                      <wps:cNvSpPr txBox="1"/>
                      <wps:spPr>
                        <a:xfrm>
                          <a:off x="0" y="0"/>
                          <a:ext cx="5539878" cy="628650"/>
                        </a:xfrm>
                        <a:prstGeom prst="rect">
                          <a:avLst/>
                        </a:prstGeom>
                        <a:solidFill>
                          <a:schemeClr val="lt1"/>
                        </a:solidFill>
                        <a:ln w="6350">
                          <a:noFill/>
                        </a:ln>
                      </wps:spPr>
                      <wps:txbx>
                        <w:txbxContent>
                          <w:p w14:paraId="3FC09ABA" w14:textId="43D72615" w:rsidR="00923044" w:rsidRPr="00280BA7" w:rsidRDefault="00923044" w:rsidP="00923044">
                            <w:pPr>
                              <w:pStyle w:val="ListParagraph"/>
                              <w:jc w:val="center"/>
                              <w:rPr>
                                <w:color w:val="FF0000"/>
                              </w:rPr>
                            </w:pPr>
                            <w:r w:rsidRPr="009D7657">
                              <w:rPr>
                                <w:color w:val="FF0000"/>
                              </w:rPr>
                              <w:t>*</w:t>
                            </w:r>
                            <w:r w:rsidRPr="009D7657">
                              <w:rPr>
                                <w:color w:val="000000" w:themeColor="text1"/>
                                <w:sz w:val="21"/>
                                <w:szCs w:val="21"/>
                              </w:rPr>
                              <w:t xml:space="preserve">THESE TRIMS ARE AVAILABLE IN ALL ALUMINUM, ALL PVC OR </w:t>
                            </w:r>
                            <w:r w:rsidR="00A34DE1">
                              <w:rPr>
                                <w:color w:val="000000" w:themeColor="text1"/>
                                <w:sz w:val="21"/>
                                <w:szCs w:val="21"/>
                              </w:rPr>
                              <w:t>HYBRID</w:t>
                            </w:r>
                            <w:r w:rsidRPr="009D7657">
                              <w:rPr>
                                <w:color w:val="000000" w:themeColor="text1"/>
                                <w:sz w:val="21"/>
                                <w:szCs w:val="21"/>
                              </w:rPr>
                              <w:t xml:space="preserve"> COMBINATIONS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24C86" id="_x0000_s1073" type="#_x0000_t202" style="position:absolute;margin-left:3.1pt;margin-top:2.4pt;width:436.2pt;height:49.5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" fillcolor="white [3201]" stroked="f" strokeweight=".5pt">
                <v:textbox>
                  <w:txbxContent>
                    <w:p w14:paraId="3FC09ABA" w14:textId="43D72615" w:rsidR="00923044" w:rsidRPr="00280BA7" w:rsidRDefault="00923044" w:rsidP="00923044">
                      <w:pPr>
                        <w:pStyle w:val="ListParagraph"/>
                        <w:jc w:val="center"/>
                        <w:rPr>
                          <w:color w:val="FF0000"/>
                        </w:rPr>
                      </w:pPr>
                      <w:r w:rsidRPr="009D7657">
                        <w:rPr>
                          <w:color w:val="FF0000"/>
                        </w:rPr>
                        <w:t>*</w:t>
                      </w:r>
                      <w:r w:rsidRPr="009D7657">
                        <w:rPr>
                          <w:color w:val="000000" w:themeColor="text1"/>
                          <w:sz w:val="21"/>
                          <w:szCs w:val="21"/>
                        </w:rPr>
                        <w:t xml:space="preserve">THESE TRIMS ARE AVAILABLE IN ALL ALUMINUM, ALL PVC OR </w:t>
                      </w:r>
                      <w:r w:rsidR="00A34DE1">
                        <w:rPr>
                          <w:color w:val="000000" w:themeColor="text1"/>
                          <w:sz w:val="21"/>
                          <w:szCs w:val="21"/>
                        </w:rPr>
                        <w:t>HYBRID</w:t>
                      </w:r>
                      <w:r w:rsidRPr="009D7657">
                        <w:rPr>
                          <w:color w:val="000000" w:themeColor="text1"/>
                          <w:sz w:val="21"/>
                          <w:szCs w:val="21"/>
                        </w:rPr>
                        <w:t xml:space="preserve"> COMBINATIONS </w:t>
                      </w:r>
                    </w:p>
                  </w:txbxContent>
                </v:textbox>
              </v:shape>
            </w:pict>
          </mc:Fallback>
        </mc:AlternateContent>
      </w:r>
    </w:p>
    <w:p w14:paraId="32C1D58C" w14:textId="77777777" w:rsidR="004415E9" w:rsidRDefault="004415E9" w:rsidP="00370364">
      <w:pPr>
        <w:rPr>
          <w:rFonts w:cstheme="minorHAnsi"/>
          <w:b/>
          <w:bCs/>
          <w:color w:val="70AD47" w:themeColor="accent6"/>
          <w:sz w:val="36"/>
          <w:szCs w:val="36"/>
        </w:rPr>
      </w:pPr>
    </w:p>
    <w:p w14:paraId="512A1D6C" w14:textId="77777777" w:rsidR="004415E9" w:rsidRDefault="004415E9" w:rsidP="00370364">
      <w:pPr>
        <w:rPr>
          <w:rFonts w:cstheme="minorHAnsi"/>
          <w:b/>
          <w:bCs/>
          <w:color w:val="70AD47" w:themeColor="accent6"/>
          <w:sz w:val="36"/>
          <w:szCs w:val="36"/>
        </w:rPr>
      </w:pPr>
    </w:p>
    <w:p w14:paraId="57B78F9A" w14:textId="77777777" w:rsidR="004415E9" w:rsidRDefault="004415E9" w:rsidP="00370364">
      <w:pPr>
        <w:rPr>
          <w:rFonts w:cstheme="minorHAnsi"/>
          <w:b/>
          <w:bCs/>
          <w:color w:val="70AD47" w:themeColor="accent6"/>
          <w:sz w:val="36"/>
          <w:szCs w:val="36"/>
        </w:rPr>
      </w:pPr>
    </w:p>
    <w:p w14:paraId="380CD8D8" w14:textId="77777777" w:rsidR="00D40BA0" w:rsidRPr="003E4000" w:rsidRDefault="00370364" w:rsidP="00370364">
      <w:pPr>
        <w:rPr>
          <w:rFonts w:cstheme="minorHAnsi"/>
          <w:b/>
          <w:bCs/>
          <w:color w:val="000000" w:themeColor="text1"/>
          <w:sz w:val="36"/>
          <w:szCs w:val="36"/>
        </w:rPr>
      </w:pPr>
      <w:r w:rsidRPr="003E4000">
        <w:rPr>
          <w:rFonts w:cstheme="minorHAnsi"/>
          <w:b/>
          <w:bCs/>
          <w:color w:val="70AD47" w:themeColor="accent6"/>
          <w:sz w:val="36"/>
          <w:szCs w:val="36"/>
        </w:rPr>
        <w:lastRenderedPageBreak/>
        <w:t>EXTERIOR SOFFIT INSTALLATION</w:t>
      </w:r>
      <w:r w:rsidR="00EE4D10" w:rsidRPr="003E4000">
        <w:rPr>
          <w:rFonts w:cstheme="minorHAnsi"/>
          <w:b/>
          <w:bCs/>
          <w:color w:val="70AD47" w:themeColor="accent6"/>
          <w:sz w:val="36"/>
          <w:szCs w:val="36"/>
        </w:rPr>
        <w:t xml:space="preserve"> </w:t>
      </w:r>
    </w:p>
    <w:p w14:paraId="5FE79E66" w14:textId="6F00A720" w:rsidR="00370364" w:rsidRPr="003E4000" w:rsidRDefault="00EE4D10" w:rsidP="00370364">
      <w:pPr>
        <w:rPr>
          <w:rFonts w:cstheme="minorHAnsi"/>
          <w:b/>
          <w:bCs/>
          <w:color w:val="70AD47" w:themeColor="accent6"/>
          <w:sz w:val="32"/>
          <w:szCs w:val="32"/>
        </w:rPr>
      </w:pPr>
      <w:r w:rsidRPr="003E4000">
        <w:rPr>
          <w:rFonts w:cstheme="minorHAnsi"/>
          <w:b/>
          <w:bCs/>
          <w:color w:val="000000" w:themeColor="text1"/>
          <w:sz w:val="32"/>
          <w:szCs w:val="32"/>
        </w:rPr>
        <w:t>4</w:t>
      </w:r>
      <w:r w:rsidR="00D40BA0" w:rsidRPr="003E4000">
        <w:rPr>
          <w:rFonts w:cstheme="minorHAnsi"/>
          <w:b/>
          <w:bCs/>
          <w:color w:val="000000" w:themeColor="text1"/>
          <w:sz w:val="32"/>
          <w:szCs w:val="32"/>
        </w:rPr>
        <w:t>”</w:t>
      </w:r>
      <w:r w:rsidR="00D521A8">
        <w:rPr>
          <w:rFonts w:cstheme="minorHAnsi"/>
          <w:b/>
          <w:bCs/>
          <w:color w:val="000000" w:themeColor="text1"/>
          <w:sz w:val="32"/>
          <w:szCs w:val="32"/>
        </w:rPr>
        <w:t>,</w:t>
      </w:r>
      <w:r w:rsidR="00D40BA0" w:rsidRPr="003E4000">
        <w:rPr>
          <w:rFonts w:cstheme="minorHAnsi"/>
          <w:b/>
          <w:bCs/>
          <w:color w:val="000000" w:themeColor="text1"/>
          <w:sz w:val="32"/>
          <w:szCs w:val="32"/>
        </w:rPr>
        <w:t xml:space="preserve"> 6” </w:t>
      </w:r>
      <w:r w:rsidR="00D521A8">
        <w:rPr>
          <w:rFonts w:cstheme="minorHAnsi"/>
          <w:b/>
          <w:bCs/>
          <w:color w:val="000000" w:themeColor="text1"/>
          <w:sz w:val="32"/>
          <w:szCs w:val="32"/>
        </w:rPr>
        <w:t xml:space="preserve">and 12” </w:t>
      </w:r>
      <w:r w:rsidR="00E07A71">
        <w:rPr>
          <w:rFonts w:cstheme="minorHAnsi"/>
          <w:b/>
          <w:bCs/>
          <w:color w:val="000000" w:themeColor="text1"/>
          <w:sz w:val="32"/>
          <w:szCs w:val="32"/>
        </w:rPr>
        <w:t xml:space="preserve">Seamless </w:t>
      </w:r>
      <w:r w:rsidR="00D40BA0" w:rsidRPr="003E4000">
        <w:rPr>
          <w:rFonts w:cstheme="minorHAnsi"/>
          <w:b/>
          <w:bCs/>
          <w:color w:val="000000" w:themeColor="text1"/>
          <w:sz w:val="32"/>
          <w:szCs w:val="32"/>
        </w:rPr>
        <w:t>Soffit Panel</w:t>
      </w:r>
      <w:r w:rsidR="00B46B1A">
        <w:rPr>
          <w:rFonts w:cstheme="minorHAnsi"/>
          <w:b/>
          <w:bCs/>
          <w:color w:val="000000" w:themeColor="text1"/>
          <w:sz w:val="32"/>
          <w:szCs w:val="32"/>
        </w:rPr>
        <w:t xml:space="preserve"> Series</w:t>
      </w:r>
      <w:r w:rsidR="00D3248D">
        <w:rPr>
          <w:rFonts w:cstheme="minorHAnsi"/>
          <w:b/>
          <w:bCs/>
          <w:color w:val="000000" w:themeColor="text1"/>
          <w:sz w:val="32"/>
          <w:szCs w:val="32"/>
        </w:rPr>
        <w:t xml:space="preserve"> (3/8’’)</w:t>
      </w:r>
    </w:p>
    <w:p w14:paraId="0DA1F702" w14:textId="24AE88B5" w:rsidR="00370364" w:rsidRPr="00186E67" w:rsidRDefault="0058513F" w:rsidP="00186E67">
      <w:pPr>
        <w:rPr>
          <w:color w:val="FF0000"/>
        </w:rPr>
      </w:pPr>
      <w:r w:rsidRPr="005E4FB1">
        <w:rPr>
          <w:color w:val="FF0000"/>
        </w:rPr>
        <w:t xml:space="preserve">(See </w:t>
      </w:r>
      <w:r>
        <w:rPr>
          <w:color w:val="FF0000"/>
        </w:rPr>
        <w:t xml:space="preserve">assembly </w:t>
      </w:r>
      <w:r w:rsidRPr="005E4FB1">
        <w:rPr>
          <w:color w:val="FF0000"/>
        </w:rPr>
        <w:t xml:space="preserve">drawings </w:t>
      </w:r>
      <w:r w:rsidR="00FE69B9">
        <w:rPr>
          <w:color w:val="FF0000"/>
        </w:rPr>
        <w:t xml:space="preserve">listings </w:t>
      </w:r>
      <w:r w:rsidRPr="005E4FB1">
        <w:rPr>
          <w:color w:val="FF0000"/>
        </w:rPr>
        <w:t xml:space="preserve">on page </w:t>
      </w:r>
      <w:r w:rsidR="00427EDA">
        <w:rPr>
          <w:color w:val="FF0000"/>
        </w:rPr>
        <w:t>39</w:t>
      </w:r>
      <w:r w:rsidRPr="005E4FB1">
        <w:rPr>
          <w:color w:val="FF0000"/>
        </w:rPr>
        <w:t>)</w:t>
      </w:r>
    </w:p>
    <w:p w14:paraId="198DBB81" w14:textId="7C3632F5" w:rsidR="00370364" w:rsidRPr="003064E2" w:rsidRDefault="00624BEB" w:rsidP="005371DB">
      <w:pPr>
        <w:pStyle w:val="ListParagraph"/>
        <w:numPr>
          <w:ilvl w:val="0"/>
          <w:numId w:val="48"/>
        </w:numPr>
        <w:pBdr>
          <w:top w:val="nil"/>
          <w:left w:val="nil"/>
          <w:bottom w:val="nil"/>
          <w:right w:val="nil"/>
          <w:between w:val="nil"/>
          <w:bar w:val="nil"/>
        </w:pBdr>
        <w:contextualSpacing w:val="0"/>
        <w:rPr>
          <w:rFonts w:cstheme="minorHAnsi"/>
        </w:rPr>
      </w:pPr>
      <w:proofErr w:type="spellStart"/>
      <w:r w:rsidRPr="003E4000">
        <w:rPr>
          <w:rFonts w:cstheme="minorHAnsi"/>
          <w:color w:val="000000" w:themeColor="text1"/>
        </w:rPr>
        <w:t>ChamClad</w:t>
      </w:r>
      <w:proofErr w:type="spellEnd"/>
      <w:r w:rsidRPr="003E4000">
        <w:rPr>
          <w:rFonts w:cstheme="minorHAnsi"/>
          <w:color w:val="000000" w:themeColor="text1"/>
        </w:rPr>
        <w:t xml:space="preserve">® </w:t>
      </w:r>
      <w:r w:rsidR="00370364" w:rsidRPr="003E4000">
        <w:rPr>
          <w:rFonts w:cstheme="minorHAnsi"/>
          <w:b/>
          <w:bCs/>
          <w:color w:val="000000" w:themeColor="text1"/>
        </w:rPr>
        <w:t>solid soffit</w:t>
      </w:r>
      <w:r w:rsidR="00370364" w:rsidRPr="003E4000">
        <w:rPr>
          <w:rFonts w:cstheme="minorHAnsi"/>
          <w:color w:val="000000" w:themeColor="text1"/>
        </w:rPr>
        <w:t xml:space="preserve"> </w:t>
      </w:r>
      <w:r w:rsidR="00370364" w:rsidRPr="003E4000">
        <w:rPr>
          <w:rFonts w:cstheme="minorHAnsi"/>
        </w:rPr>
        <w:t xml:space="preserve">panels are available in 4”, 6” and 12”. The 4” panels are available in 12’ and 20’ lengths, 6” panel in </w:t>
      </w:r>
      <w:r w:rsidR="00C7126B" w:rsidRPr="003E4000">
        <w:rPr>
          <w:rFonts w:cstheme="minorHAnsi"/>
        </w:rPr>
        <w:t>9’,</w:t>
      </w:r>
      <w:r w:rsidR="00370364" w:rsidRPr="003E4000">
        <w:rPr>
          <w:rFonts w:cstheme="minorHAnsi"/>
        </w:rPr>
        <w:t xml:space="preserve">12’, </w:t>
      </w:r>
      <w:r w:rsidR="00C7126B" w:rsidRPr="003E4000">
        <w:rPr>
          <w:rFonts w:cstheme="minorHAnsi"/>
        </w:rPr>
        <w:t xml:space="preserve">14’, </w:t>
      </w:r>
      <w:r w:rsidR="005E3B50">
        <w:rPr>
          <w:rFonts w:cstheme="minorHAnsi"/>
        </w:rPr>
        <w:t xml:space="preserve">16’, </w:t>
      </w:r>
      <w:r w:rsidR="00370364" w:rsidRPr="003E4000">
        <w:rPr>
          <w:rFonts w:cstheme="minorHAnsi"/>
        </w:rPr>
        <w:t>20’</w:t>
      </w:r>
      <w:r w:rsidR="00923044">
        <w:rPr>
          <w:rFonts w:cstheme="minorHAnsi"/>
        </w:rPr>
        <w:t xml:space="preserve"> and</w:t>
      </w:r>
      <w:r w:rsidR="00370364" w:rsidRPr="003E4000">
        <w:rPr>
          <w:rFonts w:cstheme="minorHAnsi"/>
        </w:rPr>
        <w:t xml:space="preserve"> </w:t>
      </w:r>
      <w:r w:rsidR="00370364" w:rsidRPr="00D60D43">
        <w:rPr>
          <w:rFonts w:cstheme="minorHAnsi"/>
        </w:rPr>
        <w:t>30’</w:t>
      </w:r>
      <w:r w:rsidR="00CF1EEF">
        <w:rPr>
          <w:rFonts w:cstheme="minorHAnsi"/>
        </w:rPr>
        <w:t xml:space="preserve">. </w:t>
      </w:r>
      <w:proofErr w:type="spellStart"/>
      <w:r w:rsidRPr="003E4000">
        <w:rPr>
          <w:rFonts w:cstheme="minorHAnsi"/>
        </w:rPr>
        <w:t>ChamClad</w:t>
      </w:r>
      <w:proofErr w:type="spellEnd"/>
      <w:r w:rsidRPr="003E4000">
        <w:rPr>
          <w:rFonts w:cstheme="minorHAnsi"/>
        </w:rPr>
        <w:t>®</w:t>
      </w:r>
      <w:r w:rsidR="00100240" w:rsidRPr="003E4000">
        <w:rPr>
          <w:rFonts w:cstheme="minorHAnsi"/>
        </w:rPr>
        <w:t xml:space="preserve"> </w:t>
      </w:r>
      <w:r w:rsidR="00100240" w:rsidRPr="003E4000">
        <w:rPr>
          <w:rFonts w:cstheme="minorHAnsi"/>
          <w:b/>
          <w:bCs/>
        </w:rPr>
        <w:t>Vented Panel</w:t>
      </w:r>
      <w:r w:rsidR="004563F7" w:rsidRPr="003E4000">
        <w:rPr>
          <w:rFonts w:cstheme="minorHAnsi"/>
        </w:rPr>
        <w:t xml:space="preserve"> </w:t>
      </w:r>
      <w:r w:rsidR="00165030" w:rsidRPr="003E4000">
        <w:rPr>
          <w:rFonts w:cstheme="minorHAnsi"/>
        </w:rPr>
        <w:t xml:space="preserve">4” </w:t>
      </w:r>
      <w:r w:rsidR="004563F7" w:rsidRPr="003E4000">
        <w:rPr>
          <w:rFonts w:cstheme="minorHAnsi"/>
        </w:rPr>
        <w:t xml:space="preserve">is </w:t>
      </w:r>
      <w:r w:rsidR="00165030" w:rsidRPr="003E4000">
        <w:rPr>
          <w:rFonts w:cstheme="minorHAnsi"/>
        </w:rPr>
        <w:t xml:space="preserve">available in 12’ &amp; 20’ </w:t>
      </w:r>
      <w:r w:rsidR="00F17B50" w:rsidRPr="003E4000">
        <w:rPr>
          <w:rFonts w:cstheme="minorHAnsi"/>
        </w:rPr>
        <w:t xml:space="preserve">lengths. The 6” Vented </w:t>
      </w:r>
      <w:r w:rsidR="004563F7" w:rsidRPr="003E4000">
        <w:rPr>
          <w:rFonts w:cstheme="minorHAnsi"/>
        </w:rPr>
        <w:t xml:space="preserve">panel is available in </w:t>
      </w:r>
      <w:r w:rsidR="00D87FE1" w:rsidRPr="003E4000">
        <w:rPr>
          <w:rFonts w:cstheme="minorHAnsi"/>
        </w:rPr>
        <w:t>12’, 1</w:t>
      </w:r>
      <w:r w:rsidR="00923044">
        <w:rPr>
          <w:rFonts w:cstheme="minorHAnsi"/>
        </w:rPr>
        <w:t>6</w:t>
      </w:r>
      <w:r w:rsidR="00D87FE1" w:rsidRPr="003E4000">
        <w:rPr>
          <w:rFonts w:cstheme="minorHAnsi"/>
        </w:rPr>
        <w:t>’</w:t>
      </w:r>
      <w:r w:rsidR="00923044">
        <w:rPr>
          <w:rFonts w:cstheme="minorHAnsi"/>
        </w:rPr>
        <w:t xml:space="preserve"> and </w:t>
      </w:r>
      <w:r w:rsidR="00D87FE1" w:rsidRPr="003E4000">
        <w:rPr>
          <w:rFonts w:cstheme="minorHAnsi"/>
        </w:rPr>
        <w:t>20’</w:t>
      </w:r>
      <w:r w:rsidR="00923044">
        <w:rPr>
          <w:rFonts w:cstheme="minorHAnsi"/>
        </w:rPr>
        <w:t xml:space="preserve"> </w:t>
      </w:r>
      <w:r w:rsidR="00D87FE1" w:rsidRPr="003E4000">
        <w:rPr>
          <w:rFonts w:cstheme="minorHAnsi"/>
        </w:rPr>
        <w:t xml:space="preserve">lengths. </w:t>
      </w:r>
      <w:r w:rsidR="007278B3" w:rsidRPr="003E4000">
        <w:rPr>
          <w:rFonts w:cstheme="minorHAnsi"/>
          <w:color w:val="FF0000"/>
        </w:rPr>
        <w:t>VENTING:  Both vented and solid panels MUST be used during installation of</w:t>
      </w:r>
      <w:r w:rsidR="007278B3" w:rsidRPr="003E4000">
        <w:rPr>
          <w:rStyle w:val="apple-converted-space"/>
          <w:rFonts w:cstheme="minorHAnsi"/>
          <w:color w:val="FF0000"/>
        </w:rPr>
        <w:t> </w:t>
      </w:r>
      <w:r w:rsidR="007278B3" w:rsidRPr="003E4000">
        <w:rPr>
          <w:rFonts w:cstheme="minorHAnsi"/>
          <w:color w:val="FF0000"/>
        </w:rPr>
        <w:t>ALL</w:t>
      </w:r>
      <w:r w:rsidR="007278B3" w:rsidRPr="003E4000">
        <w:rPr>
          <w:rStyle w:val="apple-converted-space"/>
          <w:rFonts w:cstheme="minorHAnsi"/>
          <w:color w:val="FF0000"/>
        </w:rPr>
        <w:t> </w:t>
      </w:r>
      <w:r w:rsidR="007278B3" w:rsidRPr="003E4000">
        <w:rPr>
          <w:rFonts w:cstheme="minorHAnsi"/>
          <w:color w:val="FF0000"/>
        </w:rPr>
        <w:t>exterior soffit applications. This includes the underside of decks</w:t>
      </w:r>
      <w:r w:rsidR="00CD1951" w:rsidRPr="003E4000">
        <w:rPr>
          <w:rFonts w:cstheme="minorHAnsi"/>
          <w:color w:val="FF0000"/>
        </w:rPr>
        <w:t xml:space="preserve"> (</w:t>
      </w:r>
      <w:r w:rsidR="007278B3" w:rsidRPr="003E4000">
        <w:rPr>
          <w:rFonts w:cstheme="minorHAnsi"/>
          <w:color w:val="FF0000"/>
        </w:rPr>
        <w:t>with or without living spaces above</w:t>
      </w:r>
      <w:r w:rsidR="00CD1951" w:rsidRPr="003E4000">
        <w:rPr>
          <w:rFonts w:cstheme="minorHAnsi"/>
          <w:color w:val="FF0000"/>
        </w:rPr>
        <w:t>), porch ceilings</w:t>
      </w:r>
      <w:r w:rsidR="007278B3" w:rsidRPr="003E4000">
        <w:rPr>
          <w:rFonts w:cstheme="minorHAnsi"/>
          <w:color w:val="FF0000"/>
        </w:rPr>
        <w:t xml:space="preserve"> and typical perimeter soffit for attic ventilation (as required by code).</w:t>
      </w:r>
    </w:p>
    <w:p w14:paraId="18A434AA" w14:textId="4EEBA361" w:rsidR="003064E2" w:rsidRPr="003E4000" w:rsidRDefault="00A148A7" w:rsidP="005371DB">
      <w:pPr>
        <w:pStyle w:val="ListParagraph"/>
        <w:numPr>
          <w:ilvl w:val="0"/>
          <w:numId w:val="48"/>
        </w:numPr>
        <w:pBdr>
          <w:top w:val="nil"/>
          <w:left w:val="nil"/>
          <w:bottom w:val="nil"/>
          <w:right w:val="nil"/>
          <w:between w:val="nil"/>
          <w:bar w:val="nil"/>
        </w:pBdr>
        <w:contextualSpacing w:val="0"/>
        <w:rPr>
          <w:rFonts w:cstheme="minorHAnsi"/>
        </w:rPr>
      </w:pPr>
      <w:r>
        <w:rPr>
          <w:rFonts w:cstheme="minorHAnsi"/>
          <w:color w:val="000000" w:themeColor="text1"/>
        </w:rPr>
        <w:t xml:space="preserve">6” </w:t>
      </w:r>
      <w:r w:rsidR="009E5F6F">
        <w:rPr>
          <w:rFonts w:cstheme="minorHAnsi"/>
          <w:color w:val="000000" w:themeColor="text1"/>
        </w:rPr>
        <w:t>X ½”</w:t>
      </w:r>
      <w:r w:rsidR="00AF3C8B">
        <w:rPr>
          <w:rFonts w:cstheme="minorHAnsi"/>
          <w:color w:val="000000" w:themeColor="text1"/>
        </w:rPr>
        <w:t xml:space="preserve"> </w:t>
      </w:r>
      <w:proofErr w:type="spellStart"/>
      <w:r>
        <w:rPr>
          <w:rFonts w:cstheme="minorHAnsi"/>
          <w:color w:val="000000" w:themeColor="text1"/>
        </w:rPr>
        <w:t>Shadowline</w:t>
      </w:r>
      <w:proofErr w:type="spellEnd"/>
      <w:r w:rsidR="00AF3C8B">
        <w:rPr>
          <w:rFonts w:cstheme="minorHAnsi"/>
          <w:color w:val="000000" w:themeColor="text1"/>
        </w:rPr>
        <w:t xml:space="preserve"> may be used in soffit application</w:t>
      </w:r>
      <w:r w:rsidR="00A44562">
        <w:rPr>
          <w:rFonts w:cstheme="minorHAnsi"/>
          <w:color w:val="000000" w:themeColor="text1"/>
        </w:rPr>
        <w:t>, non-</w:t>
      </w:r>
      <w:proofErr w:type="gramStart"/>
      <w:r w:rsidR="00A44562">
        <w:rPr>
          <w:rFonts w:cstheme="minorHAnsi"/>
          <w:color w:val="000000" w:themeColor="text1"/>
        </w:rPr>
        <w:t>vent</w:t>
      </w:r>
      <w:proofErr w:type="gramEnd"/>
      <w:r w:rsidR="00A44562">
        <w:rPr>
          <w:rFonts w:cstheme="minorHAnsi"/>
          <w:color w:val="000000" w:themeColor="text1"/>
        </w:rPr>
        <w:t xml:space="preserve"> or hidden vent available. </w:t>
      </w:r>
      <w:r>
        <w:rPr>
          <w:rFonts w:cstheme="minorHAnsi"/>
          <w:color w:val="000000" w:themeColor="text1"/>
        </w:rPr>
        <w:t xml:space="preserve"> </w:t>
      </w:r>
    </w:p>
    <w:p w14:paraId="6D5F0B0B" w14:textId="77777777" w:rsidR="0045176B" w:rsidRPr="003E4000" w:rsidRDefault="0045176B" w:rsidP="0045176B">
      <w:pPr>
        <w:pBdr>
          <w:top w:val="nil"/>
          <w:left w:val="nil"/>
          <w:bottom w:val="nil"/>
          <w:right w:val="nil"/>
          <w:between w:val="nil"/>
          <w:bar w:val="nil"/>
        </w:pBdr>
        <w:rPr>
          <w:rFonts w:cstheme="minorHAnsi"/>
        </w:rPr>
      </w:pPr>
    </w:p>
    <w:p w14:paraId="1C46C989" w14:textId="4A43A2CA" w:rsidR="00370364" w:rsidRDefault="00370364" w:rsidP="005371DB">
      <w:pPr>
        <w:pStyle w:val="ListParagraph"/>
        <w:numPr>
          <w:ilvl w:val="0"/>
          <w:numId w:val="48"/>
        </w:numPr>
        <w:pBdr>
          <w:top w:val="nil"/>
          <w:left w:val="nil"/>
          <w:bottom w:val="nil"/>
          <w:right w:val="nil"/>
          <w:between w:val="nil"/>
          <w:bar w:val="nil"/>
        </w:pBdr>
        <w:contextualSpacing w:val="0"/>
        <w:rPr>
          <w:rFonts w:cstheme="minorHAnsi"/>
        </w:rPr>
      </w:pPr>
      <w:r w:rsidRPr="003E4000">
        <w:rPr>
          <w:rFonts w:cstheme="minorHAnsi"/>
        </w:rPr>
        <w:t xml:space="preserve">Verify that soffit substrate is even and level across all surfaces. </w:t>
      </w:r>
      <w:r w:rsidR="00C00C24">
        <w:rPr>
          <w:rFonts w:cstheme="minorHAnsi"/>
        </w:rPr>
        <w:t>Applicators</w:t>
      </w:r>
      <w:r w:rsidRPr="003E4000">
        <w:rPr>
          <w:rFonts w:cstheme="minorHAnsi"/>
        </w:rPr>
        <w:t xml:space="preserve"> may need to install shims to achieve a consistent surface to attach the </w:t>
      </w:r>
      <w:r w:rsidR="0079776B">
        <w:rPr>
          <w:rFonts w:cstheme="minorHAnsi"/>
        </w:rPr>
        <w:t>soffit</w:t>
      </w:r>
      <w:r w:rsidR="001D2AF5">
        <w:rPr>
          <w:rFonts w:cstheme="minorHAnsi"/>
        </w:rPr>
        <w:t xml:space="preserve"> panels</w:t>
      </w:r>
      <w:r w:rsidRPr="003E4000">
        <w:rPr>
          <w:rFonts w:cstheme="minorHAnsi"/>
        </w:rPr>
        <w:t xml:space="preserve"> to.</w:t>
      </w:r>
    </w:p>
    <w:p w14:paraId="7E1619F8" w14:textId="77777777" w:rsidR="009B3230" w:rsidRPr="009B3230" w:rsidRDefault="009B3230" w:rsidP="009B3230">
      <w:pPr>
        <w:pBdr>
          <w:top w:val="nil"/>
          <w:left w:val="nil"/>
          <w:bottom w:val="nil"/>
          <w:right w:val="nil"/>
          <w:between w:val="nil"/>
          <w:bar w:val="nil"/>
        </w:pBdr>
        <w:rPr>
          <w:rFonts w:cstheme="minorHAnsi"/>
        </w:rPr>
      </w:pPr>
    </w:p>
    <w:p w14:paraId="30602DE5" w14:textId="52D3A8E2" w:rsidR="009B3230" w:rsidRDefault="00F81091" w:rsidP="005371DB">
      <w:pPr>
        <w:pStyle w:val="ListParagraph"/>
        <w:numPr>
          <w:ilvl w:val="0"/>
          <w:numId w:val="48"/>
        </w:numPr>
        <w:pBdr>
          <w:top w:val="nil"/>
          <w:left w:val="nil"/>
          <w:bottom w:val="nil"/>
          <w:right w:val="nil"/>
          <w:between w:val="nil"/>
          <w:bar w:val="nil"/>
        </w:pBdr>
        <w:contextualSpacing w:val="0"/>
        <w:rPr>
          <w:rFonts w:cstheme="minorHAnsi"/>
        </w:rPr>
      </w:pPr>
      <w:r w:rsidRPr="00923044">
        <w:rPr>
          <w:rFonts w:cstheme="minorHAnsi"/>
        </w:rPr>
        <w:t xml:space="preserve">Attach </w:t>
      </w:r>
      <w:proofErr w:type="spellStart"/>
      <w:r w:rsidR="00624BEB" w:rsidRPr="00923044">
        <w:rPr>
          <w:rFonts w:cstheme="minorHAnsi"/>
        </w:rPr>
        <w:t>ChamClad</w:t>
      </w:r>
      <w:proofErr w:type="spellEnd"/>
      <w:r w:rsidR="00624BEB" w:rsidRPr="00923044">
        <w:rPr>
          <w:rFonts w:cstheme="minorHAnsi"/>
        </w:rPr>
        <w:t>®</w:t>
      </w:r>
      <w:r w:rsidRPr="00923044">
        <w:rPr>
          <w:rFonts w:cstheme="minorHAnsi"/>
          <w:i/>
          <w:iCs/>
        </w:rPr>
        <w:t xml:space="preserve"> </w:t>
      </w:r>
      <w:r w:rsidR="00D40BA0" w:rsidRPr="00923044">
        <w:rPr>
          <w:rFonts w:cstheme="minorHAnsi"/>
        </w:rPr>
        <w:t>soffit panel</w:t>
      </w:r>
      <w:r w:rsidRPr="00923044">
        <w:rPr>
          <w:rFonts w:cstheme="minorHAnsi"/>
        </w:rPr>
        <w:t>s at 12</w:t>
      </w:r>
      <w:r w:rsidR="006E2655">
        <w:rPr>
          <w:rFonts w:cstheme="minorHAnsi"/>
        </w:rPr>
        <w:t xml:space="preserve"> </w:t>
      </w:r>
      <w:r w:rsidRPr="00923044">
        <w:rPr>
          <w:rFonts w:cstheme="minorHAnsi"/>
        </w:rPr>
        <w:t xml:space="preserve">- 16” using </w:t>
      </w:r>
      <w:proofErr w:type="spellStart"/>
      <w:r w:rsidR="00624BEB" w:rsidRPr="00923044">
        <w:rPr>
          <w:rFonts w:cstheme="minorHAnsi"/>
        </w:rPr>
        <w:t>ChamClad</w:t>
      </w:r>
      <w:proofErr w:type="spellEnd"/>
      <w:r w:rsidR="00560426" w:rsidRPr="00923044">
        <w:rPr>
          <w:rFonts w:cstheme="minorHAnsi"/>
        </w:rPr>
        <w:t>® universal screws</w:t>
      </w:r>
      <w:r w:rsidR="00421CBE" w:rsidRPr="00923044">
        <w:rPr>
          <w:rFonts w:cstheme="minorHAnsi"/>
        </w:rPr>
        <w:t>.</w:t>
      </w:r>
      <w:r w:rsidR="009B3230">
        <w:rPr>
          <w:rFonts w:cstheme="minorHAnsi"/>
        </w:rPr>
        <w:t xml:space="preserve"> </w:t>
      </w:r>
      <w:r w:rsidR="009B3230" w:rsidRPr="00923044">
        <w:rPr>
          <w:rFonts w:cstheme="minorHAnsi"/>
        </w:rPr>
        <w:t>If the eave span is greater than 16”, additional blocking must be installed at 12-16” O.C.</w:t>
      </w:r>
    </w:p>
    <w:p w14:paraId="7C857E96" w14:textId="77777777" w:rsidR="00400AA9" w:rsidRPr="00400AA9" w:rsidRDefault="00400AA9" w:rsidP="00400AA9">
      <w:pPr>
        <w:pBdr>
          <w:top w:val="nil"/>
          <w:left w:val="nil"/>
          <w:bottom w:val="nil"/>
          <w:right w:val="nil"/>
          <w:between w:val="nil"/>
          <w:bar w:val="nil"/>
        </w:pBdr>
        <w:rPr>
          <w:rFonts w:cstheme="minorHAnsi"/>
        </w:rPr>
      </w:pPr>
    </w:p>
    <w:p w14:paraId="62AE4B08" w14:textId="3564F0C7" w:rsidR="00F81091" w:rsidRPr="00923044" w:rsidRDefault="00421CBE" w:rsidP="005371DB">
      <w:pPr>
        <w:pStyle w:val="ListParagraph"/>
        <w:numPr>
          <w:ilvl w:val="0"/>
          <w:numId w:val="48"/>
        </w:numPr>
        <w:pBdr>
          <w:top w:val="nil"/>
          <w:left w:val="nil"/>
          <w:bottom w:val="nil"/>
          <w:right w:val="nil"/>
          <w:between w:val="nil"/>
          <w:bar w:val="nil"/>
        </w:pBdr>
        <w:rPr>
          <w:rFonts w:cstheme="minorHAnsi"/>
        </w:rPr>
      </w:pPr>
      <w:r w:rsidRPr="00923044">
        <w:rPr>
          <w:rFonts w:cstheme="minorHAnsi"/>
        </w:rPr>
        <w:t xml:space="preserve"> </w:t>
      </w:r>
      <w:r w:rsidR="00F81091" w:rsidRPr="00923044">
        <w:rPr>
          <w:rFonts w:cstheme="minorHAnsi"/>
        </w:rPr>
        <w:t>On exterior soffit installations maintain the proper expansion/contraction distance from the end of the board and the required accessory (</w:t>
      </w:r>
      <w:r w:rsidR="00A32176" w:rsidRPr="00923044">
        <w:rPr>
          <w:rFonts w:cstheme="minorHAnsi"/>
        </w:rPr>
        <w:t xml:space="preserve">universal </w:t>
      </w:r>
      <w:r w:rsidR="00F81091" w:rsidRPr="00923044">
        <w:rPr>
          <w:rFonts w:cstheme="minorHAnsi"/>
        </w:rPr>
        <w:t>J</w:t>
      </w:r>
      <w:r w:rsidR="00CF33BA">
        <w:rPr>
          <w:rFonts w:cstheme="minorHAnsi"/>
        </w:rPr>
        <w:t xml:space="preserve"> </w:t>
      </w:r>
      <w:r w:rsidR="00F81091" w:rsidRPr="00923044">
        <w:rPr>
          <w:rFonts w:cstheme="minorHAnsi"/>
        </w:rPr>
        <w:t>Trim,</w:t>
      </w:r>
      <w:r w:rsidRPr="00923044">
        <w:rPr>
          <w:rFonts w:cstheme="minorHAnsi"/>
        </w:rPr>
        <w:t xml:space="preserve"> </w:t>
      </w:r>
      <w:r w:rsidR="00F3447C" w:rsidRPr="00923044">
        <w:rPr>
          <w:rFonts w:cstheme="minorHAnsi"/>
        </w:rPr>
        <w:t>2pc</w:t>
      </w:r>
      <w:r w:rsidR="00F81091" w:rsidRPr="00923044">
        <w:rPr>
          <w:rFonts w:cstheme="minorHAnsi"/>
        </w:rPr>
        <w:t xml:space="preserve"> H-Trim or 2</w:t>
      </w:r>
      <w:r w:rsidR="00A32176" w:rsidRPr="00923044">
        <w:rPr>
          <w:rFonts w:cstheme="minorHAnsi"/>
        </w:rPr>
        <w:t>pc</w:t>
      </w:r>
      <w:r w:rsidR="00F81091" w:rsidRPr="00923044">
        <w:rPr>
          <w:rFonts w:cstheme="minorHAnsi"/>
        </w:rPr>
        <w:t xml:space="preserve"> </w:t>
      </w:r>
      <w:r w:rsidR="00054DE6">
        <w:rPr>
          <w:rFonts w:cstheme="minorHAnsi"/>
        </w:rPr>
        <w:t>J trims</w:t>
      </w:r>
      <w:r w:rsidR="00F81091" w:rsidRPr="00923044">
        <w:rPr>
          <w:rFonts w:cstheme="minorHAnsi"/>
        </w:rPr>
        <w:t xml:space="preserve"> - refer to </w:t>
      </w:r>
      <w:r w:rsidR="00CF33BA">
        <w:rPr>
          <w:rFonts w:cstheme="minorHAnsi"/>
        </w:rPr>
        <w:t>r</w:t>
      </w:r>
      <w:r w:rsidR="00054DE6">
        <w:rPr>
          <w:rFonts w:cstheme="minorHAnsi"/>
        </w:rPr>
        <w:t>efer to gap allowance chart on page 10</w:t>
      </w:r>
      <w:r w:rsidR="00F81091" w:rsidRPr="00923044">
        <w:rPr>
          <w:rFonts w:cstheme="minorHAnsi"/>
        </w:rPr>
        <w:t>).</w:t>
      </w:r>
    </w:p>
    <w:p w14:paraId="53816FEF" w14:textId="77777777" w:rsidR="00370364" w:rsidRPr="00923044" w:rsidRDefault="00370364" w:rsidP="00370364">
      <w:pPr>
        <w:rPr>
          <w:rFonts w:cstheme="minorHAnsi"/>
        </w:rPr>
      </w:pPr>
    </w:p>
    <w:p w14:paraId="27B01199" w14:textId="7F8C247B" w:rsidR="00370364" w:rsidRPr="003E4000" w:rsidRDefault="00370364" w:rsidP="005371DB">
      <w:pPr>
        <w:pStyle w:val="ListParagraph"/>
        <w:numPr>
          <w:ilvl w:val="0"/>
          <w:numId w:val="48"/>
        </w:numPr>
        <w:pBdr>
          <w:top w:val="nil"/>
          <w:left w:val="nil"/>
          <w:bottom w:val="nil"/>
          <w:right w:val="nil"/>
          <w:between w:val="nil"/>
          <w:bar w:val="nil"/>
        </w:pBdr>
        <w:contextualSpacing w:val="0"/>
        <w:rPr>
          <w:rFonts w:cstheme="minorHAnsi"/>
        </w:rPr>
      </w:pPr>
      <w:r w:rsidRPr="00923044">
        <w:rPr>
          <w:rFonts w:cstheme="minorHAnsi"/>
        </w:rPr>
        <w:t>During the installation process, it is</w:t>
      </w:r>
      <w:r w:rsidRPr="003E4000">
        <w:rPr>
          <w:rFonts w:cstheme="minorHAnsi"/>
        </w:rPr>
        <w:t xml:space="preserve"> important that the soffit material is installed to freely allow expansion and contraction with changes in temperature. </w:t>
      </w:r>
      <w:r w:rsidR="001A2D6F">
        <w:rPr>
          <w:rFonts w:cstheme="minorHAnsi"/>
        </w:rPr>
        <w:t xml:space="preserve">It is recommended </w:t>
      </w:r>
      <w:r w:rsidR="00BE168F">
        <w:rPr>
          <w:rFonts w:cstheme="minorHAnsi"/>
        </w:rPr>
        <w:t xml:space="preserve">to use </w:t>
      </w:r>
      <w:proofErr w:type="spellStart"/>
      <w:r w:rsidR="00BE168F" w:rsidRPr="003E4000">
        <w:rPr>
          <w:rFonts w:cstheme="minorHAnsi"/>
        </w:rPr>
        <w:t>ChamClad</w:t>
      </w:r>
      <w:proofErr w:type="spellEnd"/>
      <w:r w:rsidR="00BE168F" w:rsidRPr="003E4000">
        <w:rPr>
          <w:rFonts w:cstheme="minorHAnsi"/>
        </w:rPr>
        <w:t xml:space="preserve">® </w:t>
      </w:r>
      <w:r w:rsidR="00BE168F">
        <w:rPr>
          <w:rFonts w:cstheme="minorHAnsi"/>
        </w:rPr>
        <w:t xml:space="preserve">universal screws. </w:t>
      </w:r>
      <w:r w:rsidRPr="003E4000">
        <w:rPr>
          <w:rFonts w:cstheme="minorHAnsi"/>
        </w:rPr>
        <w:t xml:space="preserve">Please allow for a 1/32” gap from the fastener head to the nail flange. If installed without this allowance, </w:t>
      </w:r>
      <w:proofErr w:type="spellStart"/>
      <w:r w:rsidR="00624BEB" w:rsidRPr="003E4000">
        <w:rPr>
          <w:rFonts w:cstheme="minorHAnsi"/>
        </w:rPr>
        <w:t>ChamClad</w:t>
      </w:r>
      <w:proofErr w:type="spellEnd"/>
      <w:r w:rsidR="00734749" w:rsidRPr="003E4000">
        <w:rPr>
          <w:rFonts w:cstheme="minorHAnsi"/>
        </w:rPr>
        <w:t>® soffit</w:t>
      </w:r>
      <w:r w:rsidRPr="003E4000">
        <w:rPr>
          <w:rFonts w:cstheme="minorHAnsi"/>
        </w:rPr>
        <w:t xml:space="preserve"> panels may warp or buckle. Due to our PVC’s recycled composition, </w:t>
      </w:r>
      <w:proofErr w:type="spellStart"/>
      <w:r w:rsidR="00624BEB" w:rsidRPr="003E4000">
        <w:rPr>
          <w:rFonts w:cstheme="minorHAnsi"/>
        </w:rPr>
        <w:t>ChamClad</w:t>
      </w:r>
      <w:proofErr w:type="spellEnd"/>
      <w:r w:rsidR="00624BEB" w:rsidRPr="003E4000">
        <w:rPr>
          <w:rFonts w:cstheme="minorHAnsi"/>
        </w:rPr>
        <w:t xml:space="preserve">® </w:t>
      </w:r>
      <w:r w:rsidRPr="003E4000">
        <w:rPr>
          <w:rFonts w:cstheme="minorHAnsi"/>
        </w:rPr>
        <w:t xml:space="preserve">soffit will not swell if exposed to moisture. </w:t>
      </w:r>
    </w:p>
    <w:p w14:paraId="289FD208" w14:textId="77777777" w:rsidR="006B24EF" w:rsidRPr="003E4000" w:rsidRDefault="006B24EF" w:rsidP="006B24EF">
      <w:pPr>
        <w:pBdr>
          <w:top w:val="nil"/>
          <w:left w:val="nil"/>
          <w:bottom w:val="nil"/>
          <w:right w:val="nil"/>
          <w:between w:val="nil"/>
          <w:bar w:val="nil"/>
        </w:pBdr>
        <w:rPr>
          <w:rFonts w:cstheme="minorHAnsi"/>
        </w:rPr>
      </w:pPr>
    </w:p>
    <w:p w14:paraId="60C1BA4B" w14:textId="6CEDB294" w:rsidR="00CB7ABD" w:rsidRPr="00521275" w:rsidRDefault="009F4C5B" w:rsidP="005371DB">
      <w:pPr>
        <w:pStyle w:val="ListParagraph"/>
        <w:numPr>
          <w:ilvl w:val="0"/>
          <w:numId w:val="48"/>
        </w:numPr>
        <w:rPr>
          <w:rFonts w:cstheme="minorHAnsi"/>
          <w:color w:val="FF0000"/>
          <w:lang w:val="en-US"/>
        </w:rPr>
      </w:pPr>
      <w:r>
        <w:rPr>
          <w:rFonts w:cstheme="minorHAnsi"/>
          <w:noProof/>
        </w:rPr>
        <mc:AlternateContent>
          <mc:Choice Requires="wps">
            <w:drawing>
              <wp:anchor distT="0" distB="0" distL="114300" distR="114300" simplePos="0" relativeHeight="251658333" behindDoc="0" locked="0" layoutInCell="1" allowOverlap="1" wp14:anchorId="37A40A4D" wp14:editId="5034FAE9">
                <wp:simplePos x="0" y="0"/>
                <wp:positionH relativeFrom="column">
                  <wp:posOffset>406987</wp:posOffset>
                </wp:positionH>
                <wp:positionV relativeFrom="paragraph">
                  <wp:posOffset>354058</wp:posOffset>
                </wp:positionV>
                <wp:extent cx="5729536" cy="1442955"/>
                <wp:effectExtent l="0" t="0" r="0" b="5080"/>
                <wp:wrapNone/>
                <wp:docPr id="737612158" name="Text Box 3"/>
                <wp:cNvGraphicFramePr/>
                <a:graphic xmlns:a="http://schemas.openxmlformats.org/drawingml/2006/main">
                  <a:graphicData uri="http://schemas.microsoft.com/office/word/2010/wordprocessingShape">
                    <wps:wsp>
                      <wps:cNvSpPr txBox="1"/>
                      <wps:spPr>
                        <a:xfrm>
                          <a:off x="0" y="0"/>
                          <a:ext cx="5729536" cy="1442955"/>
                        </a:xfrm>
                        <a:prstGeom prst="rect">
                          <a:avLst/>
                        </a:prstGeom>
                        <a:solidFill>
                          <a:schemeClr val="lt1"/>
                        </a:solidFill>
                        <a:ln w="6350">
                          <a:noFill/>
                        </a:ln>
                      </wps:spPr>
                      <wps:txbx>
                        <w:txbxContent>
                          <w:p w14:paraId="5D9AE774" w14:textId="0C55A7A7" w:rsidR="00521275" w:rsidRDefault="00B56F5C">
                            <w:r w:rsidRPr="003E4000">
                              <w:rPr>
                                <w:rFonts w:cstheme="minorHAnsi"/>
                              </w:rPr>
                              <w:t xml:space="preserve">When installing vented soffit panels, it is recommended to alternate between solid and vented panels.  Always begin installation with a solid soffit panel. </w:t>
                            </w:r>
                            <w:r>
                              <w:rPr>
                                <w:rFonts w:cstheme="minorHAnsi"/>
                              </w:rPr>
                              <w:t>First panel, you must rip</w:t>
                            </w:r>
                            <w:r w:rsidR="00F07C3D">
                              <w:rPr>
                                <w:rFonts w:cstheme="minorHAnsi"/>
                              </w:rPr>
                              <w:t xml:space="preserve"> </w:t>
                            </w:r>
                            <w:r>
                              <w:rPr>
                                <w:rFonts w:cstheme="minorHAnsi"/>
                              </w:rPr>
                              <w:t>down nose to tuck inside the 2 pc J</w:t>
                            </w:r>
                            <w:r w:rsidR="004A319F">
                              <w:rPr>
                                <w:rFonts w:cstheme="minorHAnsi"/>
                              </w:rPr>
                              <w:t xml:space="preserve"> </w:t>
                            </w:r>
                            <w:r>
                              <w:rPr>
                                <w:rFonts w:cstheme="minorHAnsi"/>
                              </w:rPr>
                              <w:t xml:space="preserve">trims and allow </w:t>
                            </w:r>
                            <w:r w:rsidR="00A6517E">
                              <w:rPr>
                                <w:rFonts w:cstheme="minorHAnsi"/>
                              </w:rPr>
                              <w:t xml:space="preserve">for </w:t>
                            </w:r>
                            <w:r>
                              <w:rPr>
                                <w:rFonts w:cstheme="minorHAnsi"/>
                              </w:rPr>
                              <w:t>a</w:t>
                            </w:r>
                            <w:r w:rsidR="00A6517E">
                              <w:rPr>
                                <w:rFonts w:cstheme="minorHAnsi"/>
                              </w:rPr>
                              <w:t xml:space="preserve"> </w:t>
                            </w:r>
                            <w:r>
                              <w:rPr>
                                <w:rFonts w:cstheme="minorHAnsi"/>
                              </w:rPr>
                              <w:t>gap</w:t>
                            </w:r>
                            <w:r w:rsidR="004A319F">
                              <w:rPr>
                                <w:rFonts w:cstheme="minorHAnsi"/>
                              </w:rPr>
                              <w:t xml:space="preserve"> (refer to gap </w:t>
                            </w:r>
                            <w:r w:rsidR="00A6517E">
                              <w:rPr>
                                <w:rFonts w:cstheme="minorHAnsi"/>
                              </w:rPr>
                              <w:t>chart page 10)</w:t>
                            </w:r>
                            <w:r>
                              <w:rPr>
                                <w:rFonts w:cstheme="minorHAnsi"/>
                              </w:rPr>
                              <w:t xml:space="preserve">. Do not forcefully press panels together during installation to avoid cupping; panels must be installed loosely to allow for movement. </w:t>
                            </w:r>
                            <w:r w:rsidRPr="003E4000">
                              <w:rPr>
                                <w:rFonts w:cstheme="minorHAnsi"/>
                              </w:rPr>
                              <w:t xml:space="preserve">Do not over torque screws when installing soffit. </w:t>
                            </w:r>
                            <w:r>
                              <w:rPr>
                                <w:rFonts w:cstheme="minorHAnsi"/>
                              </w:rPr>
                              <w:t xml:space="preserve"> </w:t>
                            </w:r>
                            <w:r w:rsidRPr="003E4000">
                              <w:rPr>
                                <w:rFonts w:cstheme="minorHAnsi"/>
                              </w:rPr>
                              <w:t>When</w:t>
                            </w:r>
                            <w:r>
                              <w:rPr>
                                <w:rFonts w:cstheme="minorHAnsi"/>
                              </w:rPr>
                              <w:t xml:space="preserve"> </w:t>
                            </w:r>
                            <w:r w:rsidR="00521275">
                              <w:t>installing long lengths install from one side working your way down to avoid buckling. Confirm requirements with local building</w:t>
                            </w:r>
                            <w:r w:rsidR="00C01E3C">
                              <w:t xml:space="preserve"> code</w:t>
                            </w:r>
                            <w:r w:rsidR="0052127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40A4D" id="_x0000_s1074" type="#_x0000_t202" style="position:absolute;left:0;text-align:left;margin-left:32.05pt;margin-top:27.9pt;width:451.15pt;height:113.6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" fillcolor="white [3201]" stroked="f" strokeweight=".5pt">
                <v:textbox>
                  <w:txbxContent>
                    <w:p w14:paraId="5D9AE774" w14:textId="0C55A7A7" w:rsidR="00521275" w:rsidRDefault="00B56F5C">
                      <w:r w:rsidRPr="003E4000">
                        <w:rPr>
                          <w:rFonts w:cstheme="minorHAnsi"/>
                        </w:rPr>
                        <w:t xml:space="preserve">When installing vented soffit panels, it is recommended to alternate between solid and vented panels.  Always begin installation with a solid soffit panel. </w:t>
                      </w:r>
                      <w:r>
                        <w:rPr>
                          <w:rFonts w:cstheme="minorHAnsi"/>
                        </w:rPr>
                        <w:t>First panel, you must rip</w:t>
                      </w:r>
                      <w:r w:rsidR="00F07C3D">
                        <w:rPr>
                          <w:rFonts w:cstheme="minorHAnsi"/>
                        </w:rPr>
                        <w:t xml:space="preserve"> </w:t>
                      </w:r>
                      <w:r>
                        <w:rPr>
                          <w:rFonts w:cstheme="minorHAnsi"/>
                        </w:rPr>
                        <w:t>down nose to tuck inside the 2 pc J</w:t>
                      </w:r>
                      <w:r w:rsidR="004A319F">
                        <w:rPr>
                          <w:rFonts w:cstheme="minorHAnsi"/>
                        </w:rPr>
                        <w:t xml:space="preserve"> </w:t>
                      </w:r>
                      <w:r>
                        <w:rPr>
                          <w:rFonts w:cstheme="minorHAnsi"/>
                        </w:rPr>
                        <w:t xml:space="preserve">trims and allow </w:t>
                      </w:r>
                      <w:r w:rsidR="00A6517E">
                        <w:rPr>
                          <w:rFonts w:cstheme="minorHAnsi"/>
                        </w:rPr>
                        <w:t xml:space="preserve">for </w:t>
                      </w:r>
                      <w:r>
                        <w:rPr>
                          <w:rFonts w:cstheme="minorHAnsi"/>
                        </w:rPr>
                        <w:t>a</w:t>
                      </w:r>
                      <w:r w:rsidR="00A6517E">
                        <w:rPr>
                          <w:rFonts w:cstheme="minorHAnsi"/>
                        </w:rPr>
                        <w:t xml:space="preserve"> </w:t>
                      </w:r>
                      <w:r>
                        <w:rPr>
                          <w:rFonts w:cstheme="minorHAnsi"/>
                        </w:rPr>
                        <w:t>gap</w:t>
                      </w:r>
                      <w:r w:rsidR="004A319F">
                        <w:rPr>
                          <w:rFonts w:cstheme="minorHAnsi"/>
                        </w:rPr>
                        <w:t xml:space="preserve"> (refer to gap </w:t>
                      </w:r>
                      <w:r w:rsidR="00A6517E">
                        <w:rPr>
                          <w:rFonts w:cstheme="minorHAnsi"/>
                        </w:rPr>
                        <w:t>chart page 10)</w:t>
                      </w:r>
                      <w:r>
                        <w:rPr>
                          <w:rFonts w:cstheme="minorHAnsi"/>
                        </w:rPr>
                        <w:t xml:space="preserve">. Do not forcefully press panels together during installation to avoid cupping; panels must be installed loosely to allow for movement. </w:t>
                      </w:r>
                      <w:r w:rsidRPr="003E4000">
                        <w:rPr>
                          <w:rFonts w:cstheme="minorHAnsi"/>
                        </w:rPr>
                        <w:t xml:space="preserve">Do not over torque screws when installing soffit. </w:t>
                      </w:r>
                      <w:r>
                        <w:rPr>
                          <w:rFonts w:cstheme="minorHAnsi"/>
                        </w:rPr>
                        <w:t xml:space="preserve"> </w:t>
                      </w:r>
                      <w:r w:rsidRPr="003E4000">
                        <w:rPr>
                          <w:rFonts w:cstheme="minorHAnsi"/>
                        </w:rPr>
                        <w:t>When</w:t>
                      </w:r>
                      <w:r>
                        <w:rPr>
                          <w:rFonts w:cstheme="minorHAnsi"/>
                        </w:rPr>
                        <w:t xml:space="preserve"> </w:t>
                      </w:r>
                      <w:r w:rsidR="00521275">
                        <w:t>installing long lengths install from one side working your way down to avoid buckling. Confirm requirements with local building</w:t>
                      </w:r>
                      <w:r w:rsidR="00C01E3C">
                        <w:t xml:space="preserve"> code</w:t>
                      </w:r>
                      <w:r w:rsidR="00521275">
                        <w:t>.</w:t>
                      </w:r>
                    </w:p>
                  </w:txbxContent>
                </v:textbox>
              </v:shape>
            </w:pict>
          </mc:Fallback>
        </mc:AlternateContent>
      </w:r>
      <w:r w:rsidR="006B24EF" w:rsidRPr="00923044">
        <w:rPr>
          <w:rFonts w:cstheme="minorHAnsi"/>
          <w:color w:val="FF0000"/>
        </w:rPr>
        <w:t xml:space="preserve">Note: </w:t>
      </w:r>
      <w:r w:rsidR="006B24EF" w:rsidRPr="00923044">
        <w:rPr>
          <w:rFonts w:cstheme="minorHAnsi"/>
          <w:color w:val="FF0000"/>
          <w:lang w:val="en-US"/>
        </w:rPr>
        <w:t>All 2pc trims require solid backing. All soffit applications require trims to be      fastened at 8-12” O.C.</w:t>
      </w:r>
    </w:p>
    <w:p w14:paraId="337194A4" w14:textId="2DC1552F" w:rsidR="00370364" w:rsidRPr="00CB7ABD" w:rsidRDefault="00396046" w:rsidP="005371DB">
      <w:pPr>
        <w:pStyle w:val="ListParagraph"/>
        <w:numPr>
          <w:ilvl w:val="0"/>
          <w:numId w:val="48"/>
        </w:numPr>
        <w:pBdr>
          <w:top w:val="nil"/>
          <w:left w:val="nil"/>
          <w:bottom w:val="nil"/>
          <w:right w:val="nil"/>
          <w:between w:val="nil"/>
          <w:bar w:val="nil"/>
        </w:pBdr>
        <w:spacing w:after="120" w:line="259" w:lineRule="auto"/>
        <w:rPr>
          <w:rFonts w:cstheme="minorHAnsi"/>
          <w:b/>
          <w:bCs/>
        </w:rPr>
      </w:pPr>
      <w:r>
        <w:rPr>
          <w:rFonts w:cstheme="minorHAnsi"/>
          <w:noProof/>
        </w:rPr>
        <mc:AlternateContent>
          <mc:Choice Requires="wps">
            <w:drawing>
              <wp:anchor distT="0" distB="0" distL="114300" distR="114300" simplePos="0" relativeHeight="251658334" behindDoc="0" locked="0" layoutInCell="1" allowOverlap="1" wp14:anchorId="247580A1" wp14:editId="57A97C77">
                <wp:simplePos x="0" y="0"/>
                <wp:positionH relativeFrom="column">
                  <wp:posOffset>-74930</wp:posOffset>
                </wp:positionH>
                <wp:positionV relativeFrom="paragraph">
                  <wp:posOffset>1365780</wp:posOffset>
                </wp:positionV>
                <wp:extent cx="5823284" cy="1588168"/>
                <wp:effectExtent l="0" t="0" r="6350" b="0"/>
                <wp:wrapNone/>
                <wp:docPr id="1065806564" name="Text Box 4"/>
                <wp:cNvGraphicFramePr/>
                <a:graphic xmlns:a="http://schemas.openxmlformats.org/drawingml/2006/main">
                  <a:graphicData uri="http://schemas.microsoft.com/office/word/2010/wordprocessingShape">
                    <wps:wsp>
                      <wps:cNvSpPr txBox="1"/>
                      <wps:spPr>
                        <a:xfrm>
                          <a:off x="0" y="0"/>
                          <a:ext cx="5823284" cy="1588168"/>
                        </a:xfrm>
                        <a:prstGeom prst="rect">
                          <a:avLst/>
                        </a:prstGeom>
                        <a:solidFill>
                          <a:schemeClr val="lt1"/>
                        </a:solidFill>
                        <a:ln w="6350">
                          <a:noFill/>
                        </a:ln>
                      </wps:spPr>
                      <wps:txbx>
                        <w:txbxContent>
                          <w:p w14:paraId="4F2D1653" w14:textId="5CEA3C30" w:rsidR="00396046" w:rsidRDefault="00396046" w:rsidP="005371DB">
                            <w:pPr>
                              <w:pStyle w:val="ListParagraph"/>
                              <w:numPr>
                                <w:ilvl w:val="0"/>
                                <w:numId w:val="54"/>
                              </w:numPr>
                            </w:pPr>
                            <w:r w:rsidRPr="00396046">
                              <w:rPr>
                                <w:rFonts w:cstheme="minorHAnsi"/>
                              </w:rPr>
                              <w:t xml:space="preserve">Depending on the design of the soffit, ChamClad® soffit panels may be installed parallel or perpendicular to the exterior walls. It is important that each panel be fastened at every joist or rafter every 12”-16” O.C. using ChamClad® </w:t>
                            </w:r>
                            <w:r w:rsidR="00DA0B6D">
                              <w:rPr>
                                <w:rFonts w:cstheme="minorHAnsi"/>
                              </w:rPr>
                              <w:t>U</w:t>
                            </w:r>
                            <w:r w:rsidRPr="00396046">
                              <w:rPr>
                                <w:rFonts w:cstheme="minorHAnsi"/>
                              </w:rPr>
                              <w:t xml:space="preserve">niversal </w:t>
                            </w:r>
                            <w:r w:rsidR="00DA0B6D">
                              <w:rPr>
                                <w:rFonts w:cstheme="minorHAnsi"/>
                              </w:rPr>
                              <w:t>S</w:t>
                            </w:r>
                            <w:r w:rsidRPr="00396046">
                              <w:rPr>
                                <w:rFonts w:cstheme="minorHAnsi"/>
                              </w:rPr>
                              <w:t>crews. Install additional courses and check alignment to either side of the line. Check that proper gaps according to the typical weather conditions are maintained to allow for proper expansion/contraction.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7580A1" id="Text Box 4" o:spid="_x0000_s1075" type="#_x0000_t202" style="position:absolute;left:0;text-align:left;margin-left:-5.9pt;margin-top:107.55pt;width:458.55pt;height:125.05pt;z-index:25165833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" fillcolor="white [3201]" stroked="f" strokeweight=".5pt">
                <v:textbox>
                  <w:txbxContent>
                    <w:p w14:paraId="4F2D1653" w14:textId="5CEA3C30" w:rsidR="00396046" w:rsidRDefault="00396046" w:rsidP="005371DB">
                      <w:pPr>
                        <w:pStyle w:val="ListParagraph"/>
                        <w:numPr>
                          <w:ilvl w:val="0"/>
                          <w:numId w:val="54"/>
                        </w:numPr>
                      </w:pPr>
                      <w:r w:rsidRPr="00396046">
                        <w:rPr>
                          <w:rFonts w:cstheme="minorHAnsi"/>
                        </w:rPr>
                        <w:t xml:space="preserve">Depending on the design of the soffit, ChamClad® soffit panels may be installed parallel or perpendicular to the exterior walls. It is important that each panel be fastened at every joist or rafter every 12”-16” O.C. using ChamClad® </w:t>
                      </w:r>
                      <w:r w:rsidR="00DA0B6D">
                        <w:rPr>
                          <w:rFonts w:cstheme="minorHAnsi"/>
                        </w:rPr>
                        <w:t>U</w:t>
                      </w:r>
                      <w:r w:rsidRPr="00396046">
                        <w:rPr>
                          <w:rFonts w:cstheme="minorHAnsi"/>
                        </w:rPr>
                        <w:t xml:space="preserve">niversal </w:t>
                      </w:r>
                      <w:r w:rsidR="00DA0B6D">
                        <w:rPr>
                          <w:rFonts w:cstheme="minorHAnsi"/>
                        </w:rPr>
                        <w:t>S</w:t>
                      </w:r>
                      <w:r w:rsidRPr="00396046">
                        <w:rPr>
                          <w:rFonts w:cstheme="minorHAnsi"/>
                        </w:rPr>
                        <w:t>crews. Install additional courses and check alignment to either side of the line. Check that proper gaps according to the typical weather conditions are maintained to allow for proper expansion/contraction.</w:t>
                      </w:r>
                    </w:p>
                  </w:txbxContent>
                </v:textbox>
              </v:shape>
            </w:pict>
          </mc:Fallback>
        </mc:AlternateContent>
      </w:r>
      <w:r w:rsidR="00CB7ABD" w:rsidRPr="003E4000">
        <w:rPr>
          <w:rFonts w:cstheme="minorHAnsi"/>
        </w:rPr>
        <w:t xml:space="preserve">When installing vented soffit panels, it is recommended to alternate between solid and vented panels.  Always begin installation with a solid soffit panel. </w:t>
      </w:r>
      <w:r w:rsidR="00CB7ABD">
        <w:rPr>
          <w:rFonts w:cstheme="minorHAnsi"/>
        </w:rPr>
        <w:t xml:space="preserve">First panel, you must </w:t>
      </w:r>
      <w:proofErr w:type="gramStart"/>
      <w:r w:rsidR="00CB7ABD">
        <w:rPr>
          <w:rFonts w:cstheme="minorHAnsi"/>
        </w:rPr>
        <w:t>ripped</w:t>
      </w:r>
      <w:proofErr w:type="gramEnd"/>
      <w:r w:rsidR="00CB7ABD">
        <w:rPr>
          <w:rFonts w:cstheme="minorHAnsi"/>
        </w:rPr>
        <w:t xml:space="preserve"> down nose to tuck inside the 2 pc J- trims and allow a ¼” gap. Do not forcefully press panels together during installation to avoid cupping; panels must be installed loosely to allow for movement. </w:t>
      </w:r>
      <w:r w:rsidR="00CB7ABD" w:rsidRPr="003E4000">
        <w:rPr>
          <w:rFonts w:cstheme="minorHAnsi"/>
        </w:rPr>
        <w:t xml:space="preserve">Do not over torque screws when installing soffit. </w:t>
      </w:r>
      <w:r w:rsidR="00521275">
        <w:rPr>
          <w:rFonts w:cstheme="minorHAnsi"/>
        </w:rPr>
        <w:t xml:space="preserve"> </w:t>
      </w:r>
      <w:r w:rsidR="00521275" w:rsidRPr="003E4000">
        <w:rPr>
          <w:rFonts w:cstheme="minorHAnsi"/>
        </w:rPr>
        <w:t>When</w:t>
      </w:r>
      <w:r w:rsidR="00521275">
        <w:rPr>
          <w:rFonts w:cstheme="minorHAnsi"/>
        </w:rPr>
        <w:t xml:space="preserve"> </w:t>
      </w:r>
      <w:r w:rsidR="004D0C0A" w:rsidRPr="00B56F5C">
        <w:rPr>
          <w:b/>
          <w:bCs/>
          <w:noProof/>
          <w:color w:val="FFFFFF" w:themeColor="background1"/>
        </w:rPr>
        <w:lastRenderedPageBreak/>
        <w:drawing>
          <wp:anchor distT="0" distB="0" distL="114300" distR="114300" simplePos="0" relativeHeight="251658315" behindDoc="0" locked="0" layoutInCell="1" allowOverlap="1" wp14:anchorId="0D11964C" wp14:editId="4E8FCAF4">
            <wp:simplePos x="0" y="0"/>
            <wp:positionH relativeFrom="column">
              <wp:posOffset>-1270</wp:posOffset>
            </wp:positionH>
            <wp:positionV relativeFrom="paragraph">
              <wp:posOffset>4475480</wp:posOffset>
            </wp:positionV>
            <wp:extent cx="5943600" cy="3962400"/>
            <wp:effectExtent l="0" t="0" r="0" b="0"/>
            <wp:wrapNone/>
            <wp:docPr id="1921283361" name="Picture 1921283361" descr="A house with a large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1011" name="Picture 4" descr="A house with a large porch&#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14:sizeRelH relativeFrom="page">
              <wp14:pctWidth>0</wp14:pctWidth>
            </wp14:sizeRelH>
            <wp14:sizeRelV relativeFrom="page">
              <wp14:pctHeight>0</wp14:pctHeight>
            </wp14:sizeRelV>
          </wp:anchor>
        </w:drawing>
      </w:r>
      <w:r w:rsidR="00574703" w:rsidRPr="00B56F5C">
        <w:rPr>
          <w:noProof/>
          <w:color w:val="FFFFFF" w:themeColor="background1"/>
        </w:rPr>
        <mc:AlternateContent>
          <mc:Choice Requires="wps">
            <w:drawing>
              <wp:anchor distT="0" distB="0" distL="114300" distR="114300" simplePos="0" relativeHeight="251658314" behindDoc="0" locked="0" layoutInCell="1" allowOverlap="1" wp14:anchorId="462DB5B1" wp14:editId="29C95B92">
                <wp:simplePos x="0" y="0"/>
                <wp:positionH relativeFrom="column">
                  <wp:posOffset>84455</wp:posOffset>
                </wp:positionH>
                <wp:positionV relativeFrom="paragraph">
                  <wp:posOffset>4030025</wp:posOffset>
                </wp:positionV>
                <wp:extent cx="1741335" cy="598170"/>
                <wp:effectExtent l="0" t="0" r="0" b="0"/>
                <wp:wrapNone/>
                <wp:docPr id="2128134824" name="Text Box 2128134824"/>
                <wp:cNvGraphicFramePr/>
                <a:graphic xmlns:a="http://schemas.openxmlformats.org/drawingml/2006/main">
                  <a:graphicData uri="http://schemas.microsoft.com/office/word/2010/wordprocessingShape">
                    <wps:wsp>
                      <wps:cNvSpPr txBox="1"/>
                      <wps:spPr>
                        <a:xfrm>
                          <a:off x="0" y="0"/>
                          <a:ext cx="1741335" cy="59817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0A711A34" w14:textId="77777777" w:rsidR="00A35025" w:rsidRPr="00A40067" w:rsidRDefault="00A35025" w:rsidP="00A35025">
                            <w:r w:rsidRPr="00A40067">
                              <w:t>Soffit – Parallel to Building</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DB5B1" id="Text Box 2128134824" o:spid="_x0000_s1076" type="#_x0000_t202" style="position:absolute;left:0;text-align:left;margin-left:6.65pt;margin-top:317.3pt;width:137.1pt;height:47.1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" filled="f" stroked="f" strokeweight="1pt">
                <v:stroke miterlimit="4"/>
                <v:textbox inset="1.2699mm,1.2699mm,1.2699mm,1.2699mm">
                  <w:txbxContent>
                    <w:p w14:paraId="0A711A34" w14:textId="77777777" w:rsidR="00A35025" w:rsidRPr="00A40067" w:rsidRDefault="00A35025" w:rsidP="00A35025">
                      <w:r w:rsidRPr="00A40067">
                        <w:t>Soffit – Parallel to Building</w:t>
                      </w:r>
                    </w:p>
                  </w:txbxContent>
                </v:textbox>
              </v:shape>
            </w:pict>
          </mc:Fallback>
        </mc:AlternateContent>
      </w:r>
      <w:r w:rsidR="00521275" w:rsidRPr="00B56F5C">
        <w:rPr>
          <w:rFonts w:cstheme="minorHAnsi"/>
          <w:color w:val="FFFFFF" w:themeColor="background1"/>
        </w:rPr>
        <w:t>installing</w:t>
      </w:r>
      <w:r w:rsidR="00CB7ABD" w:rsidRPr="00B56F5C">
        <w:rPr>
          <w:rFonts w:cstheme="minorHAnsi"/>
          <w:color w:val="FFFFFF" w:themeColor="background1"/>
        </w:rPr>
        <w:t xml:space="preserve"> in long lengths install from one side working your way down to avoid buckling. </w:t>
      </w:r>
      <w:r w:rsidR="00521275">
        <w:rPr>
          <w:noProof/>
        </w:rPr>
        <w:drawing>
          <wp:anchor distT="0" distB="0" distL="114300" distR="114300" simplePos="0" relativeHeight="251658313" behindDoc="1" locked="0" layoutInCell="1" allowOverlap="1" wp14:anchorId="367FD898" wp14:editId="3BB10369">
            <wp:simplePos x="0" y="0"/>
            <wp:positionH relativeFrom="column">
              <wp:posOffset>27501</wp:posOffset>
            </wp:positionH>
            <wp:positionV relativeFrom="paragraph">
              <wp:posOffset>354574</wp:posOffset>
            </wp:positionV>
            <wp:extent cx="5943600" cy="3963670"/>
            <wp:effectExtent l="0" t="0" r="0" b="0"/>
            <wp:wrapTight wrapText="bothSides">
              <wp:wrapPolygon edited="0">
                <wp:start x="0" y="0"/>
                <wp:lineTo x="0" y="21524"/>
                <wp:lineTo x="21554" y="21524"/>
                <wp:lineTo x="21554" y="0"/>
                <wp:lineTo x="0" y="0"/>
              </wp:wrapPolygon>
            </wp:wrapTight>
            <wp:docPr id="749824126" name="Picture 749824126" descr="A building with a bench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98401" name="Picture 3" descr="A building with a bench and flowers&#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3963670"/>
                    </a:xfrm>
                    <a:prstGeom prst="rect">
                      <a:avLst/>
                    </a:prstGeom>
                  </pic:spPr>
                </pic:pic>
              </a:graphicData>
            </a:graphic>
            <wp14:sizeRelH relativeFrom="page">
              <wp14:pctWidth>0</wp14:pctWidth>
            </wp14:sizeRelH>
            <wp14:sizeRelV relativeFrom="page">
              <wp14:pctHeight>0</wp14:pctHeight>
            </wp14:sizeRelV>
          </wp:anchor>
        </w:drawing>
      </w:r>
      <w:r w:rsidR="00CB7ABD" w:rsidRPr="003E4000">
        <w:rPr>
          <w:rFonts w:cstheme="minorHAnsi"/>
        </w:rPr>
        <w:t xml:space="preserve">Confirm requirements with local building codes. </w:t>
      </w:r>
      <w:r w:rsidR="00CB7ABD" w:rsidRPr="003E4000">
        <w:rPr>
          <w:rFonts w:cstheme="minorHAnsi"/>
          <w:b/>
          <w:bCs/>
        </w:rPr>
        <w:fldChar w:fldCharType="begin"/>
      </w:r>
      <w:r w:rsidR="00CB7ABD" w:rsidRPr="003E4000">
        <w:rPr>
          <w:rFonts w:cstheme="minorHAnsi"/>
          <w:b/>
          <w:bCs/>
        </w:rPr>
        <w:instrText xml:space="preserve"> INCLUDEPICTURE "https://chameleonedm.sharepoint.com/var/folders/nc/b6b0mf516gj9y5rsqzr7k71m0000gn/T/com.microsoft.Word/WebArchiveCopyPasteTempFiles/page26image3886208" \* MERGEFORMAT </w:instrText>
      </w:r>
      <w:r w:rsidR="00CB7ABD" w:rsidRPr="003E4000">
        <w:rPr>
          <w:rFonts w:cstheme="minorHAnsi"/>
          <w:b/>
          <w:bCs/>
        </w:rPr>
        <w:fldChar w:fldCharType="end"/>
      </w:r>
      <w:r w:rsidR="00A35025" w:rsidRPr="00A40067">
        <w:rPr>
          <w:noProof/>
        </w:rPr>
        <mc:AlternateContent>
          <mc:Choice Requires="wps">
            <w:drawing>
              <wp:anchor distT="0" distB="0" distL="114300" distR="114300" simplePos="0" relativeHeight="251658316" behindDoc="0" locked="0" layoutInCell="1" allowOverlap="1" wp14:anchorId="2DEFA85D" wp14:editId="26FE5C69">
                <wp:simplePos x="0" y="0"/>
                <wp:positionH relativeFrom="margin">
                  <wp:posOffset>-229235</wp:posOffset>
                </wp:positionH>
                <wp:positionV relativeFrom="paragraph">
                  <wp:posOffset>4588933</wp:posOffset>
                </wp:positionV>
                <wp:extent cx="2429951" cy="281940"/>
                <wp:effectExtent l="0" t="0" r="0" b="0"/>
                <wp:wrapNone/>
                <wp:docPr id="1471219361" name="Text Box 1471219361"/>
                <wp:cNvGraphicFramePr/>
                <a:graphic xmlns:a="http://schemas.openxmlformats.org/drawingml/2006/main">
                  <a:graphicData uri="http://schemas.microsoft.com/office/word/2010/wordprocessingShape">
                    <wps:wsp>
                      <wps:cNvSpPr txBox="1"/>
                      <wps:spPr>
                        <a:xfrm>
                          <a:off x="0" y="0"/>
                          <a:ext cx="2429951" cy="28194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9431896" w14:textId="77777777" w:rsidR="00A35025" w:rsidRPr="00A40067" w:rsidRDefault="00A35025" w:rsidP="00A35025">
                            <w:pPr>
                              <w:jc w:val="right"/>
                            </w:pPr>
                            <w:r w:rsidRPr="00A40067">
                              <w:t xml:space="preserve">Soffit – Perpendicular to Building                            </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DEFA85D" id="Text Box 1471219361" o:spid="_x0000_s1077" type="#_x0000_t202" style="position:absolute;left:0;text-align:left;margin-left:-18.05pt;margin-top:361.35pt;width:191.35pt;height:22.2pt;z-index:2516583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" filled="f" stroked="f" strokeweight="1pt">
                <v:stroke miterlimit="4"/>
                <v:textbox style="mso-fit-shape-to-text:t" inset="1.2699mm,1.2699mm,1.2699mm,1.2699mm">
                  <w:txbxContent>
                    <w:p w14:paraId="29431896" w14:textId="77777777" w:rsidR="00A35025" w:rsidRPr="00A40067" w:rsidRDefault="00A35025" w:rsidP="00A35025">
                      <w:pPr>
                        <w:jc w:val="right"/>
                      </w:pPr>
                      <w:r w:rsidRPr="00A40067">
                        <w:t xml:space="preserve">Soffit – Perpendicular to Building                            </w:t>
                      </w:r>
                    </w:p>
                  </w:txbxContent>
                </v:textbox>
                <w10:wrap anchorx="margin"/>
              </v:shape>
            </w:pict>
          </mc:Fallback>
        </mc:AlternateContent>
      </w:r>
    </w:p>
    <w:p w14:paraId="27602881" w14:textId="035AE992" w:rsidR="006B24EF" w:rsidRDefault="006B24EF" w:rsidP="008B68C4">
      <w:pPr>
        <w:pBdr>
          <w:top w:val="nil"/>
          <w:left w:val="nil"/>
          <w:bottom w:val="nil"/>
          <w:right w:val="nil"/>
          <w:between w:val="nil"/>
          <w:bar w:val="nil"/>
        </w:pBdr>
        <w:spacing w:after="120" w:line="259" w:lineRule="auto"/>
      </w:pPr>
    </w:p>
    <w:p w14:paraId="2EFE96EF" w14:textId="19B7807B" w:rsidR="008B68C4" w:rsidRPr="003E4000" w:rsidRDefault="008B68C4" w:rsidP="008B68C4">
      <w:pPr>
        <w:pStyle w:val="ListParagraph"/>
        <w:pBdr>
          <w:top w:val="nil"/>
          <w:left w:val="nil"/>
          <w:bottom w:val="nil"/>
          <w:right w:val="nil"/>
          <w:between w:val="nil"/>
          <w:bar w:val="nil"/>
        </w:pBdr>
        <w:spacing w:after="120" w:line="259" w:lineRule="auto"/>
        <w:contextualSpacing w:val="0"/>
        <w:rPr>
          <w:rFonts w:cstheme="minorHAnsi"/>
        </w:rPr>
      </w:pPr>
      <w:r w:rsidRPr="003E4000">
        <w:rPr>
          <w:rFonts w:cstheme="minorHAnsi"/>
        </w:rPr>
        <w:t>When Wrapping Fascia through soffit, install Outside Corner horizontally along the bottom of the fascia. The top portion serves as a starter for the fascia with the underside portion being the starter for the soffit</w:t>
      </w:r>
      <w:r w:rsidRPr="003E4000">
        <w:rPr>
          <w:rFonts w:cstheme="minorHAnsi"/>
          <w:noProof/>
        </w:rPr>
        <w:drawing>
          <wp:anchor distT="0" distB="0" distL="114300" distR="114300" simplePos="0" relativeHeight="251658305" behindDoc="1" locked="0" layoutInCell="1" allowOverlap="1" wp14:anchorId="4428DB36" wp14:editId="6E6E7D9B">
            <wp:simplePos x="0" y="0"/>
            <wp:positionH relativeFrom="column">
              <wp:posOffset>24185</wp:posOffset>
            </wp:positionH>
            <wp:positionV relativeFrom="paragraph">
              <wp:posOffset>552</wp:posOffset>
            </wp:positionV>
            <wp:extent cx="5942527" cy="2297927"/>
            <wp:effectExtent l="0" t="0" r="1270" b="1270"/>
            <wp:wrapTight wrapText="bothSides">
              <wp:wrapPolygon edited="0">
                <wp:start x="0" y="0"/>
                <wp:lineTo x="0" y="21493"/>
                <wp:lineTo x="21558" y="21493"/>
                <wp:lineTo x="21558" y="0"/>
                <wp:lineTo x="0" y="0"/>
              </wp:wrapPolygon>
            </wp:wrapTight>
            <wp:docPr id="949826476" name="Picture 1" descr="A building with a wood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26476" name="Picture 1" descr="A building with a wood roof&#10;&#10;Description automatically generated"/>
                    <pic:cNvPicPr/>
                  </pic:nvPicPr>
                  <pic:blipFill rotWithShape="1">
                    <a:blip r:embed="rId91" cstate="print">
                      <a:extLst>
                        <a:ext uri="{28A0092B-C50C-407E-A947-70E740481C1C}">
                          <a14:useLocalDpi xmlns:a14="http://schemas.microsoft.com/office/drawing/2010/main" val="0"/>
                        </a:ext>
                      </a:extLst>
                    </a:blip>
                    <a:srcRect b="42071"/>
                    <a:stretch/>
                  </pic:blipFill>
                  <pic:spPr bwMode="auto">
                    <a:xfrm>
                      <a:off x="0" y="0"/>
                      <a:ext cx="5942527" cy="22979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D2DEFE" w14:textId="21221824" w:rsidR="00852249" w:rsidRDefault="00370364" w:rsidP="005371DB">
      <w:pPr>
        <w:pStyle w:val="ListParagraph"/>
        <w:numPr>
          <w:ilvl w:val="0"/>
          <w:numId w:val="49"/>
        </w:numPr>
        <w:pBdr>
          <w:top w:val="nil"/>
          <w:left w:val="nil"/>
          <w:bottom w:val="nil"/>
          <w:right w:val="nil"/>
          <w:between w:val="nil"/>
          <w:bar w:val="nil"/>
        </w:pBdr>
        <w:contextualSpacing w:val="0"/>
        <w:rPr>
          <w:rFonts w:cstheme="minorHAnsi"/>
        </w:rPr>
      </w:pPr>
      <w:r w:rsidRPr="003E4000">
        <w:rPr>
          <w:rFonts w:cstheme="minorHAnsi"/>
        </w:rPr>
        <w:lastRenderedPageBreak/>
        <w:t xml:space="preserve">For both 6” and 4” x 12’ vented soffit panels, the ventilation area is 13.25 </w:t>
      </w:r>
      <w:r w:rsidR="00B46B1A" w:rsidRPr="00B46B1A">
        <w:rPr>
          <w:rFonts w:cstheme="minorHAnsi"/>
          <w:color w:val="202124"/>
          <w:shd w:val="clear" w:color="auto" w:fill="FFFFFF"/>
        </w:rPr>
        <w:t>in</w:t>
      </w:r>
      <w:r w:rsidR="00B46B1A" w:rsidRPr="00B46B1A">
        <w:rPr>
          <w:rFonts w:cstheme="minorHAnsi"/>
          <w:color w:val="202124"/>
          <w:shd w:val="clear" w:color="auto" w:fill="FFFFFF"/>
          <w:vertAlign w:val="superscript"/>
        </w:rPr>
        <w:t>2</w:t>
      </w:r>
      <w:r w:rsidR="00B46B1A" w:rsidRPr="003E4000">
        <w:rPr>
          <w:rFonts w:cstheme="minorHAnsi"/>
        </w:rPr>
        <w:t xml:space="preserve"> </w:t>
      </w:r>
      <w:r w:rsidRPr="003E4000">
        <w:rPr>
          <w:rFonts w:cstheme="minorHAnsi"/>
        </w:rPr>
        <w:t xml:space="preserve">per </w:t>
      </w:r>
      <w:r w:rsidR="00CB6709">
        <w:rPr>
          <w:rFonts w:cstheme="minorHAnsi"/>
        </w:rPr>
        <w:t>panel</w:t>
      </w:r>
      <w:r w:rsidR="00862995">
        <w:rPr>
          <w:rFonts w:cstheme="minorHAnsi"/>
        </w:rPr>
        <w:t xml:space="preserve">; </w:t>
      </w:r>
      <w:r w:rsidR="00436ADB">
        <w:rPr>
          <w:rFonts w:cstheme="minorHAnsi"/>
        </w:rPr>
        <w:t>f</w:t>
      </w:r>
      <w:r w:rsidR="00B46B1A">
        <w:rPr>
          <w:rFonts w:cstheme="minorHAnsi"/>
        </w:rPr>
        <w:t>or</w:t>
      </w:r>
      <w:r w:rsidRPr="003E4000">
        <w:rPr>
          <w:rFonts w:cstheme="minorHAnsi"/>
        </w:rPr>
        <w:t xml:space="preserve"> 20’ vented soffit panels, the ventilation area is 22.08</w:t>
      </w:r>
      <w:r w:rsidR="00B46B1A">
        <w:rPr>
          <w:rFonts w:cstheme="minorHAnsi"/>
        </w:rPr>
        <w:t xml:space="preserve"> </w:t>
      </w:r>
      <w:r w:rsidR="00B46B1A" w:rsidRPr="00B46B1A">
        <w:rPr>
          <w:rFonts w:cstheme="minorHAnsi"/>
          <w:color w:val="202124"/>
          <w:shd w:val="clear" w:color="auto" w:fill="FFFFFF"/>
        </w:rPr>
        <w:t>in</w:t>
      </w:r>
      <w:r w:rsidR="00B46B1A" w:rsidRPr="00B46B1A">
        <w:rPr>
          <w:rFonts w:cstheme="minorHAnsi"/>
          <w:color w:val="202124"/>
          <w:shd w:val="clear" w:color="auto" w:fill="FFFFFF"/>
          <w:vertAlign w:val="superscript"/>
        </w:rPr>
        <w:t>2</w:t>
      </w:r>
      <w:r w:rsidRPr="003E4000">
        <w:rPr>
          <w:rFonts w:cstheme="minorHAnsi"/>
        </w:rPr>
        <w:t>.  ALWAYS reference</w:t>
      </w:r>
      <w:r w:rsidR="00B46B1A" w:rsidRPr="00B46B1A">
        <w:rPr>
          <w:rFonts w:cstheme="minorHAnsi"/>
          <w:b/>
          <w:bCs/>
        </w:rPr>
        <w:t xml:space="preserve"> local</w:t>
      </w:r>
      <w:r w:rsidRPr="00B46B1A">
        <w:rPr>
          <w:rFonts w:cstheme="minorHAnsi"/>
          <w:b/>
          <w:bCs/>
        </w:rPr>
        <w:t xml:space="preserve"> </w:t>
      </w:r>
      <w:r w:rsidRPr="003E4000">
        <w:rPr>
          <w:rFonts w:cstheme="minorHAnsi"/>
        </w:rPr>
        <w:t>building code when calculating ventilation requirements.</w:t>
      </w:r>
    </w:p>
    <w:p w14:paraId="5D3CBB1D" w14:textId="77777777" w:rsidR="00D47DDA" w:rsidRDefault="00D47DDA" w:rsidP="00D47DDA">
      <w:pPr>
        <w:pStyle w:val="ListParagraph"/>
        <w:pBdr>
          <w:top w:val="nil"/>
          <w:left w:val="nil"/>
          <w:bottom w:val="nil"/>
          <w:right w:val="nil"/>
          <w:between w:val="nil"/>
          <w:bar w:val="nil"/>
        </w:pBdr>
        <w:contextualSpacing w:val="0"/>
        <w:rPr>
          <w:rFonts w:cstheme="minorHAnsi"/>
        </w:rPr>
      </w:pPr>
    </w:p>
    <w:p w14:paraId="391D799C" w14:textId="2C540E95" w:rsidR="00852249" w:rsidRPr="00852249" w:rsidRDefault="00D47DDA" w:rsidP="005371DB">
      <w:pPr>
        <w:pStyle w:val="ListParagraph"/>
        <w:numPr>
          <w:ilvl w:val="0"/>
          <w:numId w:val="49"/>
        </w:numPr>
        <w:pBdr>
          <w:top w:val="nil"/>
          <w:left w:val="nil"/>
          <w:bottom w:val="nil"/>
          <w:right w:val="nil"/>
          <w:between w:val="nil"/>
          <w:bar w:val="nil"/>
        </w:pBdr>
        <w:contextualSpacing w:val="0"/>
        <w:rPr>
          <w:rFonts w:cstheme="minorHAnsi"/>
        </w:rPr>
      </w:pPr>
      <w:proofErr w:type="spellStart"/>
      <w:r>
        <w:rPr>
          <w:rFonts w:cstheme="minorHAnsi"/>
        </w:rPr>
        <w:t>ChamClad</w:t>
      </w:r>
      <w:proofErr w:type="spellEnd"/>
      <w:r w:rsidRPr="003E4000">
        <w:rPr>
          <w:rFonts w:cstheme="minorHAnsi"/>
        </w:rPr>
        <w:t xml:space="preserve">® </w:t>
      </w:r>
      <w:r>
        <w:rPr>
          <w:rFonts w:cstheme="minorHAnsi"/>
        </w:rPr>
        <w:t>does not recommend installing products at -10</w:t>
      </w:r>
      <w:r w:rsidR="00324D54">
        <w:rPr>
          <w:rFonts w:cstheme="minorHAnsi"/>
        </w:rPr>
        <w:t>°</w:t>
      </w:r>
      <w:r>
        <w:rPr>
          <w:rFonts w:cstheme="minorHAnsi"/>
        </w:rPr>
        <w:t>C (14</w:t>
      </w:r>
      <w:r w:rsidR="00E30496">
        <w:rPr>
          <w:rFonts w:cstheme="minorHAnsi"/>
        </w:rPr>
        <w:t>°</w:t>
      </w:r>
      <w:r>
        <w:rPr>
          <w:rFonts w:cstheme="minorHAnsi"/>
        </w:rPr>
        <w:t>F)</w:t>
      </w:r>
    </w:p>
    <w:p w14:paraId="14F9655A" w14:textId="77777777" w:rsidR="001F634E" w:rsidRPr="001F634E" w:rsidRDefault="001F634E" w:rsidP="001F634E">
      <w:pPr>
        <w:pStyle w:val="ListParagraph"/>
        <w:pBdr>
          <w:top w:val="nil"/>
          <w:left w:val="nil"/>
          <w:bottom w:val="nil"/>
          <w:right w:val="nil"/>
          <w:between w:val="nil"/>
          <w:bar w:val="nil"/>
        </w:pBdr>
        <w:contextualSpacing w:val="0"/>
        <w:rPr>
          <w:rFonts w:cstheme="minorHAnsi"/>
        </w:rPr>
      </w:pPr>
    </w:p>
    <w:p w14:paraId="5499C313" w14:textId="7EC92E47" w:rsidR="009E031E" w:rsidRPr="001F634E" w:rsidRDefault="005D7636" w:rsidP="005371DB">
      <w:pPr>
        <w:pStyle w:val="ListParagraph"/>
        <w:numPr>
          <w:ilvl w:val="0"/>
          <w:numId w:val="49"/>
        </w:numPr>
        <w:pBdr>
          <w:top w:val="nil"/>
          <w:left w:val="nil"/>
          <w:bottom w:val="nil"/>
          <w:right w:val="nil"/>
          <w:between w:val="nil"/>
          <w:bar w:val="nil"/>
        </w:pBdr>
        <w:spacing w:after="120" w:line="259" w:lineRule="auto"/>
        <w:contextualSpacing w:val="0"/>
        <w:rPr>
          <w:rFonts w:cstheme="minorHAnsi"/>
        </w:rPr>
      </w:pPr>
      <w:r w:rsidRPr="00D60D43">
        <w:rPr>
          <w:rFonts w:cstheme="minorHAnsi"/>
          <w:color w:val="000000" w:themeColor="text1"/>
        </w:rPr>
        <w:t>Allow the product to be acclimated for</w:t>
      </w:r>
      <w:r w:rsidRPr="001F634E">
        <w:rPr>
          <w:rFonts w:cstheme="minorHAnsi"/>
          <w:color w:val="000000" w:themeColor="text1"/>
        </w:rPr>
        <w:t xml:space="preserve"> a minimum of 24 hours before install. </w:t>
      </w:r>
      <w:proofErr w:type="gramStart"/>
      <w:r w:rsidR="001F634E">
        <w:rPr>
          <w:rFonts w:cstheme="minorHAnsi"/>
        </w:rPr>
        <w:t>Generally speaking, in</w:t>
      </w:r>
      <w:proofErr w:type="gramEnd"/>
      <w:r w:rsidR="001F634E">
        <w:rPr>
          <w:rFonts w:cstheme="minorHAnsi"/>
        </w:rPr>
        <w:t xml:space="preserve"> colder months, leave a gap of ½” for panels up to 20’ and ¾” for panels over 20’. I</w:t>
      </w:r>
      <w:r w:rsidR="001F634E" w:rsidRPr="00166AF7">
        <w:rPr>
          <w:rFonts w:cstheme="minorHAnsi"/>
        </w:rPr>
        <w:t>t is recommended to use the large, faced trims to allow for appropriate expansion and contraction.</w:t>
      </w:r>
      <w:r w:rsidR="001F634E">
        <w:rPr>
          <w:rFonts w:cstheme="minorHAnsi"/>
        </w:rPr>
        <w:t xml:space="preserve"> </w:t>
      </w:r>
      <w:r w:rsidR="001F634E" w:rsidRPr="00F42D97">
        <w:rPr>
          <w:rFonts w:cstheme="minorHAnsi"/>
        </w:rPr>
        <w:t>In the warmer months, leave a gap of 3/8” for panels up to 20’ and ½” for panels over 20’.</w:t>
      </w:r>
      <w:r w:rsidR="001F634E">
        <w:rPr>
          <w:rFonts w:cstheme="minorHAnsi"/>
        </w:rPr>
        <w:t xml:space="preserve"> Refer to gap allowance chart on page 10</w:t>
      </w:r>
      <w:r w:rsidR="00370364" w:rsidRPr="001F634E">
        <w:rPr>
          <w:rFonts w:cstheme="minorHAnsi"/>
          <w:color w:val="000000" w:themeColor="text1"/>
        </w:rPr>
        <w:t xml:space="preserve">. </w:t>
      </w:r>
    </w:p>
    <w:p w14:paraId="352D7659" w14:textId="77777777" w:rsidR="003622AF" w:rsidRPr="0049477B" w:rsidRDefault="003622AF" w:rsidP="0049477B">
      <w:pPr>
        <w:ind w:left="360"/>
        <w:rPr>
          <w:rFonts w:cstheme="minorHAnsi"/>
          <w:color w:val="000000" w:themeColor="text1"/>
        </w:rPr>
      </w:pPr>
    </w:p>
    <w:p w14:paraId="2C220BA0" w14:textId="77777777" w:rsidR="00235FCC" w:rsidRPr="003E4000" w:rsidRDefault="00370364" w:rsidP="005371DB">
      <w:pPr>
        <w:pStyle w:val="ListParagraph"/>
        <w:numPr>
          <w:ilvl w:val="0"/>
          <w:numId w:val="49"/>
        </w:numPr>
        <w:pBdr>
          <w:top w:val="nil"/>
          <w:left w:val="nil"/>
          <w:bottom w:val="nil"/>
          <w:right w:val="nil"/>
          <w:between w:val="nil"/>
          <w:bar w:val="nil"/>
        </w:pBdr>
        <w:contextualSpacing w:val="0"/>
        <w:rPr>
          <w:rFonts w:cstheme="minorHAnsi"/>
          <w:color w:val="000000" w:themeColor="text1"/>
        </w:rPr>
      </w:pPr>
      <w:r w:rsidRPr="003E4000">
        <w:rPr>
          <w:rFonts w:cstheme="minorHAnsi"/>
          <w:color w:val="000000" w:themeColor="text1"/>
        </w:rPr>
        <w:t xml:space="preserve">Where more than one soffit length is needed, an H-Trim is required to cover the expansion/contraction gap.  </w:t>
      </w:r>
      <w:r w:rsidRPr="003E4000">
        <w:rPr>
          <w:rFonts w:cstheme="minorHAnsi"/>
          <w:b/>
          <w:bCs/>
          <w:color w:val="000000" w:themeColor="text1"/>
        </w:rPr>
        <w:t>DO NOT BUTT JOIN PANELS.</w:t>
      </w:r>
      <w:r w:rsidR="003622AF" w:rsidRPr="003E4000">
        <w:rPr>
          <w:rFonts w:cstheme="minorHAnsi"/>
          <w:b/>
          <w:bCs/>
          <w:color w:val="000000" w:themeColor="text1"/>
        </w:rPr>
        <w:t xml:space="preserve"> </w:t>
      </w:r>
    </w:p>
    <w:p w14:paraId="3124C40E" w14:textId="77777777" w:rsidR="00370364" w:rsidRPr="00923044" w:rsidRDefault="003622AF" w:rsidP="0039016E">
      <w:pPr>
        <w:pStyle w:val="ListParagraph"/>
        <w:pBdr>
          <w:top w:val="nil"/>
          <w:left w:val="nil"/>
          <w:bottom w:val="nil"/>
          <w:right w:val="nil"/>
          <w:between w:val="nil"/>
          <w:bar w:val="nil"/>
        </w:pBdr>
        <w:rPr>
          <w:rFonts w:cstheme="minorHAnsi"/>
          <w:color w:val="000000" w:themeColor="text1"/>
        </w:rPr>
      </w:pPr>
      <w:r w:rsidRPr="00923044">
        <w:rPr>
          <w:rFonts w:cstheme="minorHAnsi"/>
          <w:color w:val="FF0000"/>
        </w:rPr>
        <w:t>Please note 2pc trims require solid backing</w:t>
      </w:r>
      <w:r w:rsidR="006B24EF" w:rsidRPr="00923044">
        <w:rPr>
          <w:rFonts w:cstheme="minorHAnsi"/>
          <w:color w:val="FF0000"/>
        </w:rPr>
        <w:t xml:space="preserve"> and be fastened every 8-1</w:t>
      </w:r>
      <w:r w:rsidR="00A736A0" w:rsidRPr="00923044">
        <w:rPr>
          <w:rFonts w:cstheme="minorHAnsi"/>
          <w:color w:val="FF0000"/>
        </w:rPr>
        <w:t>2” O.C.</w:t>
      </w:r>
    </w:p>
    <w:p w14:paraId="6A821923" w14:textId="77777777" w:rsidR="00456B6C" w:rsidRPr="00923044" w:rsidRDefault="00456B6C" w:rsidP="00923044">
      <w:pPr>
        <w:pBdr>
          <w:top w:val="nil"/>
          <w:left w:val="nil"/>
          <w:bottom w:val="nil"/>
          <w:right w:val="nil"/>
          <w:between w:val="nil"/>
          <w:bar w:val="nil"/>
        </w:pBdr>
        <w:rPr>
          <w:rFonts w:cstheme="minorHAnsi"/>
          <w:color w:val="000000" w:themeColor="text1"/>
        </w:rPr>
      </w:pPr>
    </w:p>
    <w:p w14:paraId="1C0B3B91" w14:textId="77777777" w:rsidR="00B46B1A" w:rsidRDefault="00370364" w:rsidP="005371DB">
      <w:pPr>
        <w:pStyle w:val="ListParagraph"/>
        <w:numPr>
          <w:ilvl w:val="0"/>
          <w:numId w:val="49"/>
        </w:numPr>
        <w:pBdr>
          <w:top w:val="nil"/>
          <w:left w:val="nil"/>
          <w:bottom w:val="nil"/>
          <w:right w:val="nil"/>
          <w:between w:val="nil"/>
          <w:bar w:val="nil"/>
        </w:pBdr>
        <w:contextualSpacing w:val="0"/>
        <w:rPr>
          <w:rFonts w:cstheme="minorHAnsi"/>
          <w:color w:val="000000" w:themeColor="text1"/>
        </w:rPr>
      </w:pPr>
      <w:r w:rsidRPr="003E4000">
        <w:rPr>
          <w:rFonts w:cstheme="minorHAnsi"/>
          <w:color w:val="000000" w:themeColor="text1"/>
        </w:rPr>
        <w:t xml:space="preserve">When installing Trims and Soffit panels, it is important to use low profile </w:t>
      </w:r>
      <w:proofErr w:type="spellStart"/>
      <w:r w:rsidR="00624BEB" w:rsidRPr="003E4000">
        <w:rPr>
          <w:rFonts w:cstheme="minorHAnsi"/>
        </w:rPr>
        <w:t>ChamClad</w:t>
      </w:r>
      <w:proofErr w:type="spellEnd"/>
      <w:r w:rsidR="00624BEB" w:rsidRPr="003E4000">
        <w:rPr>
          <w:rFonts w:cstheme="minorHAnsi"/>
        </w:rPr>
        <w:t xml:space="preserve">® </w:t>
      </w:r>
      <w:r w:rsidR="000D2005" w:rsidRPr="003E4000">
        <w:rPr>
          <w:rFonts w:cstheme="minorHAnsi"/>
        </w:rPr>
        <w:t>universal screws</w:t>
      </w:r>
      <w:r w:rsidR="00591A50" w:rsidRPr="003E4000">
        <w:rPr>
          <w:rFonts w:cstheme="minorHAnsi"/>
          <w:color w:val="000000" w:themeColor="text1"/>
        </w:rPr>
        <w:t xml:space="preserve"> and</w:t>
      </w:r>
      <w:r w:rsidRPr="003E4000">
        <w:rPr>
          <w:rFonts w:cstheme="minorHAnsi"/>
          <w:color w:val="000000" w:themeColor="text1"/>
        </w:rPr>
        <w:t xml:space="preserve"> fasten </w:t>
      </w:r>
      <w:r w:rsidR="00612EF4" w:rsidRPr="003E4000">
        <w:rPr>
          <w:rFonts w:cstheme="minorHAnsi"/>
          <w:color w:val="000000" w:themeColor="text1"/>
        </w:rPr>
        <w:t xml:space="preserve">solid </w:t>
      </w:r>
      <w:r w:rsidRPr="003E4000">
        <w:rPr>
          <w:rFonts w:cstheme="minorHAnsi"/>
          <w:color w:val="000000" w:themeColor="text1"/>
        </w:rPr>
        <w:t xml:space="preserve">soffit </w:t>
      </w:r>
      <w:r w:rsidR="00612EF4" w:rsidRPr="003E4000">
        <w:rPr>
          <w:rFonts w:cstheme="minorHAnsi"/>
          <w:color w:val="000000" w:themeColor="text1"/>
        </w:rPr>
        <w:t xml:space="preserve">and vented </w:t>
      </w:r>
      <w:r w:rsidRPr="003E4000">
        <w:rPr>
          <w:rFonts w:cstheme="minorHAnsi"/>
          <w:color w:val="000000" w:themeColor="text1"/>
        </w:rPr>
        <w:t>panels every 12”- 16” and a</w:t>
      </w:r>
      <w:r w:rsidR="0060520F" w:rsidRPr="003E4000">
        <w:rPr>
          <w:rFonts w:cstheme="minorHAnsi"/>
          <w:color w:val="000000" w:themeColor="text1"/>
        </w:rPr>
        <w:t>ll</w:t>
      </w:r>
      <w:r w:rsidRPr="003E4000">
        <w:rPr>
          <w:rFonts w:cstheme="minorHAnsi"/>
          <w:color w:val="000000" w:themeColor="text1"/>
        </w:rPr>
        <w:t xml:space="preserve"> trims fastened every 8”-12”. </w:t>
      </w:r>
    </w:p>
    <w:p w14:paraId="75F8FA12" w14:textId="6B85DC1C" w:rsidR="00370364" w:rsidRPr="003E4000" w:rsidRDefault="00370364" w:rsidP="00B46B1A">
      <w:pPr>
        <w:pStyle w:val="ListParagraph"/>
        <w:pBdr>
          <w:top w:val="nil"/>
          <w:left w:val="nil"/>
          <w:bottom w:val="nil"/>
          <w:right w:val="nil"/>
          <w:between w:val="nil"/>
          <w:bar w:val="nil"/>
        </w:pBdr>
        <w:contextualSpacing w:val="0"/>
        <w:rPr>
          <w:rFonts w:cstheme="minorHAnsi"/>
          <w:color w:val="000000" w:themeColor="text1"/>
        </w:rPr>
      </w:pPr>
      <w:r w:rsidRPr="003E4000">
        <w:rPr>
          <w:rFonts w:cstheme="minorHAnsi"/>
          <w:color w:val="FF0000"/>
        </w:rPr>
        <w:t xml:space="preserve">In high wind </w:t>
      </w:r>
      <w:r w:rsidR="00BF7146" w:rsidRPr="003E4000">
        <w:rPr>
          <w:rFonts w:cstheme="minorHAnsi"/>
          <w:color w:val="FF0000"/>
        </w:rPr>
        <w:t xml:space="preserve">or heat </w:t>
      </w:r>
      <w:r w:rsidRPr="003E4000">
        <w:rPr>
          <w:rFonts w:cstheme="minorHAnsi"/>
          <w:color w:val="FF0000"/>
        </w:rPr>
        <w:t xml:space="preserve">areas </w:t>
      </w:r>
      <w:r w:rsidR="0060520F" w:rsidRPr="003E4000">
        <w:rPr>
          <w:rFonts w:cstheme="minorHAnsi"/>
          <w:color w:val="FF0000"/>
        </w:rPr>
        <w:t xml:space="preserve">all </w:t>
      </w:r>
      <w:r w:rsidRPr="003E4000">
        <w:rPr>
          <w:rFonts w:cstheme="minorHAnsi"/>
          <w:color w:val="FF0000"/>
        </w:rPr>
        <w:t xml:space="preserve">soffit </w:t>
      </w:r>
      <w:r w:rsidR="0060520F" w:rsidRPr="003E4000">
        <w:rPr>
          <w:rFonts w:cstheme="minorHAnsi"/>
          <w:color w:val="FF0000"/>
        </w:rPr>
        <w:t>panels</w:t>
      </w:r>
      <w:r w:rsidRPr="003E4000">
        <w:rPr>
          <w:rFonts w:cstheme="minorHAnsi"/>
          <w:color w:val="FF0000"/>
        </w:rPr>
        <w:t xml:space="preserve"> </w:t>
      </w:r>
      <w:r w:rsidR="00C94F08">
        <w:rPr>
          <w:rFonts w:cstheme="minorHAnsi"/>
          <w:color w:val="FF0000"/>
        </w:rPr>
        <w:t>must</w:t>
      </w:r>
      <w:r w:rsidRPr="003E4000">
        <w:rPr>
          <w:rFonts w:cstheme="minorHAnsi"/>
          <w:color w:val="FF0000"/>
        </w:rPr>
        <w:t xml:space="preserve"> be </w:t>
      </w:r>
      <w:r w:rsidR="0060520F" w:rsidRPr="003E4000">
        <w:rPr>
          <w:rFonts w:cstheme="minorHAnsi"/>
          <w:color w:val="FF0000"/>
        </w:rPr>
        <w:t>fastened</w:t>
      </w:r>
      <w:r w:rsidRPr="003E4000">
        <w:rPr>
          <w:rFonts w:cstheme="minorHAnsi"/>
          <w:color w:val="FF0000"/>
        </w:rPr>
        <w:t xml:space="preserve"> 12”</w:t>
      </w:r>
      <w:r w:rsidR="0060520F" w:rsidRPr="003E4000">
        <w:rPr>
          <w:rFonts w:cstheme="minorHAnsi"/>
          <w:color w:val="FF0000"/>
        </w:rPr>
        <w:t xml:space="preserve"> O.C</w:t>
      </w:r>
      <w:r w:rsidRPr="003E4000">
        <w:rPr>
          <w:rFonts w:cstheme="minorHAnsi"/>
          <w:color w:val="FF0000"/>
        </w:rPr>
        <w:t xml:space="preserve">. </w:t>
      </w:r>
    </w:p>
    <w:p w14:paraId="6B9E80EB" w14:textId="77777777" w:rsidR="000D7410" w:rsidRPr="003E4000" w:rsidRDefault="000D7410" w:rsidP="000D7410">
      <w:pPr>
        <w:pStyle w:val="ListParagraph"/>
        <w:rPr>
          <w:rFonts w:cstheme="minorHAnsi"/>
          <w:color w:val="000000" w:themeColor="text1"/>
        </w:rPr>
      </w:pPr>
    </w:p>
    <w:p w14:paraId="3AC4A54B" w14:textId="09828FB7" w:rsidR="00370364" w:rsidRPr="003E4000" w:rsidRDefault="00B867B4" w:rsidP="005371DB">
      <w:pPr>
        <w:pStyle w:val="ListParagraph"/>
        <w:numPr>
          <w:ilvl w:val="0"/>
          <w:numId w:val="49"/>
        </w:numPr>
        <w:pBdr>
          <w:top w:val="nil"/>
          <w:left w:val="nil"/>
          <w:bottom w:val="nil"/>
          <w:right w:val="nil"/>
          <w:between w:val="nil"/>
          <w:bar w:val="nil"/>
        </w:pBdr>
        <w:spacing w:after="120" w:line="259" w:lineRule="auto"/>
        <w:contextualSpacing w:val="0"/>
        <w:rPr>
          <w:rFonts w:cstheme="minorHAnsi"/>
          <w:sz w:val="22"/>
          <w:szCs w:val="22"/>
        </w:rPr>
      </w:pPr>
      <w:r w:rsidRPr="003E4000">
        <w:rPr>
          <w:rFonts w:cstheme="minorHAnsi"/>
          <w:color w:val="000000" w:themeColor="text1"/>
        </w:rPr>
        <w:t xml:space="preserve">When installing final panel, trimming </w:t>
      </w:r>
      <w:r w:rsidR="00347DF9" w:rsidRPr="003E4000">
        <w:rPr>
          <w:rFonts w:cstheme="minorHAnsi"/>
          <w:color w:val="000000" w:themeColor="text1"/>
        </w:rPr>
        <w:t xml:space="preserve">excess </w:t>
      </w:r>
      <w:r w:rsidRPr="003E4000">
        <w:rPr>
          <w:rFonts w:cstheme="minorHAnsi"/>
          <w:color w:val="000000" w:themeColor="text1"/>
        </w:rPr>
        <w:t>panel at a 45</w:t>
      </w:r>
      <w:r w:rsidR="00347DF9" w:rsidRPr="003E4000">
        <w:rPr>
          <w:rFonts w:cstheme="minorHAnsi"/>
          <w:color w:val="000000" w:themeColor="text1"/>
        </w:rPr>
        <w:t>°</w:t>
      </w:r>
      <w:r w:rsidRPr="003E4000">
        <w:rPr>
          <w:rFonts w:cstheme="minorHAnsi"/>
          <w:color w:val="000000" w:themeColor="text1"/>
        </w:rPr>
        <w:t xml:space="preserve"> angle at the full length of the panel may ease installation of last panel. Nail slots must be added </w:t>
      </w:r>
      <w:r w:rsidR="00DC073C" w:rsidRPr="003E4000">
        <w:rPr>
          <w:rFonts w:cstheme="minorHAnsi"/>
          <w:color w:val="000000" w:themeColor="text1"/>
        </w:rPr>
        <w:t>manually.</w:t>
      </w:r>
    </w:p>
    <w:p w14:paraId="2505F3B5" w14:textId="70D01846" w:rsidR="00DC073C" w:rsidRPr="003E4000" w:rsidRDefault="00AA0F91" w:rsidP="00DC073C">
      <w:pPr>
        <w:pStyle w:val="ListParagraph"/>
        <w:pBdr>
          <w:top w:val="nil"/>
          <w:left w:val="nil"/>
          <w:bottom w:val="nil"/>
          <w:right w:val="nil"/>
          <w:between w:val="nil"/>
          <w:bar w:val="nil"/>
        </w:pBdr>
        <w:spacing w:after="120" w:line="259" w:lineRule="auto"/>
        <w:contextualSpacing w:val="0"/>
        <w:rPr>
          <w:rFonts w:cstheme="minorHAnsi"/>
          <w:sz w:val="22"/>
          <w:szCs w:val="22"/>
        </w:rPr>
      </w:pPr>
      <w:r w:rsidRPr="003E4000">
        <w:rPr>
          <w:rFonts w:cstheme="minorHAnsi"/>
          <w:noProof/>
        </w:rPr>
        <mc:AlternateContent>
          <mc:Choice Requires="wps">
            <w:drawing>
              <wp:anchor distT="0" distB="0" distL="114300" distR="114300" simplePos="0" relativeHeight="251658247" behindDoc="0" locked="0" layoutInCell="1" allowOverlap="1" wp14:anchorId="1FD59F18" wp14:editId="6E578307">
                <wp:simplePos x="0" y="0"/>
                <wp:positionH relativeFrom="column">
                  <wp:posOffset>-464234</wp:posOffset>
                </wp:positionH>
                <wp:positionV relativeFrom="paragraph">
                  <wp:posOffset>248479</wp:posOffset>
                </wp:positionV>
                <wp:extent cx="6908800" cy="1786597"/>
                <wp:effectExtent l="0" t="0" r="0" b="0"/>
                <wp:wrapNone/>
                <wp:docPr id="55" name="Text Box 55"/>
                <wp:cNvGraphicFramePr/>
                <a:graphic xmlns:a="http://schemas.openxmlformats.org/drawingml/2006/main">
                  <a:graphicData uri="http://schemas.microsoft.com/office/word/2010/wordprocessingShape">
                    <wps:wsp>
                      <wps:cNvSpPr txBox="1"/>
                      <wps:spPr>
                        <a:xfrm>
                          <a:off x="0" y="0"/>
                          <a:ext cx="6908800" cy="1786597"/>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F65AFAF" w14:textId="77777777" w:rsidR="00370364" w:rsidRPr="00E64755" w:rsidRDefault="00370364" w:rsidP="00AA0F91">
                            <w:pPr>
                              <w:spacing w:after="120" w:line="259" w:lineRule="auto"/>
                              <w:ind w:left="360"/>
                              <w:jc w:val="center"/>
                              <w:rPr>
                                <w:b/>
                                <w:bCs/>
                                <w:color w:val="FF0000"/>
                              </w:rPr>
                            </w:pPr>
                            <w:r w:rsidRPr="00E64755">
                              <w:rPr>
                                <w:b/>
                                <w:bCs/>
                                <w:color w:val="FF0000"/>
                              </w:rPr>
                              <w:t>NOTE:   4” and 6” soffit panels may NOT be used in exterior WALL application as improper use will VOID WARRANTY.</w:t>
                            </w:r>
                          </w:p>
                          <w:p w14:paraId="06E96781" w14:textId="77777777" w:rsidR="007C3C67" w:rsidRPr="00E64755" w:rsidRDefault="007C3C67" w:rsidP="00AA0F91">
                            <w:pPr>
                              <w:spacing w:after="120" w:line="259" w:lineRule="auto"/>
                              <w:ind w:left="360"/>
                              <w:jc w:val="center"/>
                              <w:rPr>
                                <w:b/>
                                <w:bCs/>
                                <w:color w:val="FF0000"/>
                              </w:rPr>
                            </w:pPr>
                          </w:p>
                          <w:p w14:paraId="7A7DA119" w14:textId="7DEDEF3B" w:rsidR="006163C7" w:rsidRPr="008D1D0F" w:rsidRDefault="006163C7" w:rsidP="006163C7">
                            <w:pPr>
                              <w:jc w:val="center"/>
                              <w:rPr>
                                <w:b/>
                                <w:bCs/>
                              </w:rPr>
                            </w:pPr>
                            <w:r w:rsidRPr="008D1D0F">
                              <w:rPr>
                                <w:b/>
                                <w:bCs/>
                                <w:color w:val="FF0000"/>
                              </w:rPr>
                              <w:t>DO NOT install gas heaters into a soffit or ceiling application</w:t>
                            </w:r>
                            <w:r w:rsidR="007C3C67" w:rsidRPr="008D1D0F">
                              <w:rPr>
                                <w:b/>
                                <w:bCs/>
                                <w:color w:val="FF0000"/>
                              </w:rPr>
                              <w:t>.</w:t>
                            </w:r>
                          </w:p>
                          <w:p w14:paraId="409A244F" w14:textId="77777777" w:rsidR="006163C7" w:rsidRPr="008D1D0F" w:rsidRDefault="006163C7" w:rsidP="006163C7">
                            <w:pPr>
                              <w:pStyle w:val="ListParagraph"/>
                              <w:jc w:val="center"/>
                              <w:rPr>
                                <w:b/>
                                <w:bCs/>
                              </w:rPr>
                            </w:pPr>
                          </w:p>
                          <w:p w14:paraId="746FB7A6" w14:textId="77777777" w:rsidR="006163C7" w:rsidRPr="006163C7" w:rsidRDefault="006163C7" w:rsidP="006163C7">
                            <w:pPr>
                              <w:pBdr>
                                <w:top w:val="nil"/>
                                <w:left w:val="nil"/>
                                <w:bottom w:val="nil"/>
                                <w:right w:val="nil"/>
                                <w:between w:val="nil"/>
                                <w:bar w:val="nil"/>
                              </w:pBdr>
                              <w:ind w:left="360"/>
                              <w:jc w:val="center"/>
                              <w:rPr>
                                <w:rFonts w:cstheme="minorHAnsi"/>
                                <w:sz w:val="22"/>
                                <w:szCs w:val="22"/>
                              </w:rPr>
                            </w:pPr>
                            <w:r w:rsidRPr="008D1D0F">
                              <w:rPr>
                                <w:b/>
                                <w:bCs/>
                                <w:color w:val="FF0000"/>
                              </w:rPr>
                              <w:t>If planning to install infrared heaters, check with the Chamclad</w:t>
                            </w:r>
                            <w:r w:rsidRPr="008D1D0F">
                              <w:rPr>
                                <w:color w:val="FF0000"/>
                              </w:rPr>
                              <w:t xml:space="preserve">® </w:t>
                            </w:r>
                            <w:r w:rsidRPr="008D1D0F">
                              <w:rPr>
                                <w:b/>
                                <w:bCs/>
                                <w:color w:val="FF0000"/>
                              </w:rPr>
                              <w:t>engineering department to ensure</w:t>
                            </w:r>
                            <w:r w:rsidRPr="00E64755">
                              <w:rPr>
                                <w:b/>
                                <w:bCs/>
                                <w:color w:val="FF0000"/>
                              </w:rPr>
                              <w:t xml:space="preserve"> compatibility with cladding.</w:t>
                            </w:r>
                          </w:p>
                          <w:p w14:paraId="6F1B0437" w14:textId="77777777" w:rsidR="006163C7" w:rsidRPr="00AA0F91" w:rsidRDefault="006163C7" w:rsidP="00AA0F91">
                            <w:pPr>
                              <w:spacing w:after="120" w:line="259" w:lineRule="auto"/>
                              <w:ind w:left="360"/>
                              <w:jc w:val="center"/>
                              <w:rPr>
                                <w:b/>
                                <w:bCs/>
                                <w:color w:val="FF0000"/>
                              </w:rPr>
                            </w:pPr>
                          </w:p>
                          <w:p w14:paraId="6B11A06B" w14:textId="2E4A97AF" w:rsidR="00370364" w:rsidRPr="003E4000" w:rsidRDefault="008D1D0F" w:rsidP="00AA0F91">
                            <w:pPr>
                              <w:pStyle w:val="ListParagraph"/>
                              <w:jc w:val="center"/>
                              <w:rPr>
                                <w:color w:val="FF0000"/>
                              </w:rPr>
                            </w:pPr>
                            <w:r>
                              <w:rPr>
                                <w:color w:val="FF0000"/>
                              </w:rPr>
                              <w:t xml:space="preserve"> </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59F18" id="Text Box 55" o:spid="_x0000_s1078" type="#_x0000_t202" style="position:absolute;left:0;text-align:left;margin-left:-36.55pt;margin-top:19.55pt;width:544pt;height:140.7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" filled="f" stroked="f" strokeweight="1pt">
                <v:stroke miterlimit="4"/>
                <v:textbox inset="1.2699mm,1.2699mm,1.2699mm,1.2699mm">
                  <w:txbxContent>
                    <w:p w14:paraId="2F65AFAF" w14:textId="77777777" w:rsidR="00370364" w:rsidRPr="00E64755" w:rsidRDefault="00370364" w:rsidP="00AA0F91">
                      <w:pPr>
                        <w:spacing w:after="120" w:line="259" w:lineRule="auto"/>
                        <w:ind w:left="360"/>
                        <w:jc w:val="center"/>
                        <w:rPr>
                          <w:b/>
                          <w:bCs/>
                          <w:color w:val="FF0000"/>
                        </w:rPr>
                      </w:pPr>
                      <w:r w:rsidRPr="00E64755">
                        <w:rPr>
                          <w:b/>
                          <w:bCs/>
                          <w:color w:val="FF0000"/>
                        </w:rPr>
                        <w:t>NOTE:   4” and 6” soffit panels may NOT be used in exterior WALL application as improper use will VOID WARRANTY.</w:t>
                      </w:r>
                    </w:p>
                    <w:p w14:paraId="06E96781" w14:textId="77777777" w:rsidR="007C3C67" w:rsidRPr="00E64755" w:rsidRDefault="007C3C67" w:rsidP="00AA0F91">
                      <w:pPr>
                        <w:spacing w:after="120" w:line="259" w:lineRule="auto"/>
                        <w:ind w:left="360"/>
                        <w:jc w:val="center"/>
                        <w:rPr>
                          <w:b/>
                          <w:bCs/>
                          <w:color w:val="FF0000"/>
                        </w:rPr>
                      </w:pPr>
                    </w:p>
                    <w:p w14:paraId="7A7DA119" w14:textId="7DEDEF3B" w:rsidR="006163C7" w:rsidRPr="008D1D0F" w:rsidRDefault="006163C7" w:rsidP="006163C7">
                      <w:pPr>
                        <w:jc w:val="center"/>
                        <w:rPr>
                          <w:b/>
                          <w:bCs/>
                        </w:rPr>
                      </w:pPr>
                      <w:r w:rsidRPr="008D1D0F">
                        <w:rPr>
                          <w:b/>
                          <w:bCs/>
                          <w:color w:val="FF0000"/>
                        </w:rPr>
                        <w:t>DO NOT install gas heaters into a soffit or ceiling application</w:t>
                      </w:r>
                      <w:r w:rsidR="007C3C67" w:rsidRPr="008D1D0F">
                        <w:rPr>
                          <w:b/>
                          <w:bCs/>
                          <w:color w:val="FF0000"/>
                        </w:rPr>
                        <w:t>.</w:t>
                      </w:r>
                    </w:p>
                    <w:p w14:paraId="409A244F" w14:textId="77777777" w:rsidR="006163C7" w:rsidRPr="008D1D0F" w:rsidRDefault="006163C7" w:rsidP="006163C7">
                      <w:pPr>
                        <w:pStyle w:val="ListParagraph"/>
                        <w:jc w:val="center"/>
                        <w:rPr>
                          <w:b/>
                          <w:bCs/>
                        </w:rPr>
                      </w:pPr>
                    </w:p>
                    <w:p w14:paraId="746FB7A6" w14:textId="77777777" w:rsidR="006163C7" w:rsidRPr="006163C7" w:rsidRDefault="006163C7" w:rsidP="006163C7">
                      <w:pPr>
                        <w:pBdr>
                          <w:top w:val="nil"/>
                          <w:left w:val="nil"/>
                          <w:bottom w:val="nil"/>
                          <w:right w:val="nil"/>
                          <w:between w:val="nil"/>
                          <w:bar w:val="nil"/>
                        </w:pBdr>
                        <w:ind w:left="360"/>
                        <w:jc w:val="center"/>
                        <w:rPr>
                          <w:rFonts w:cstheme="minorHAnsi"/>
                          <w:sz w:val="22"/>
                          <w:szCs w:val="22"/>
                        </w:rPr>
                      </w:pPr>
                      <w:r w:rsidRPr="008D1D0F">
                        <w:rPr>
                          <w:b/>
                          <w:bCs/>
                          <w:color w:val="FF0000"/>
                        </w:rPr>
                        <w:t>If planning to install infrared heaters, check with the Chamclad</w:t>
                      </w:r>
                      <w:r w:rsidRPr="008D1D0F">
                        <w:rPr>
                          <w:color w:val="FF0000"/>
                        </w:rPr>
                        <w:t xml:space="preserve">® </w:t>
                      </w:r>
                      <w:r w:rsidRPr="008D1D0F">
                        <w:rPr>
                          <w:b/>
                          <w:bCs/>
                          <w:color w:val="FF0000"/>
                        </w:rPr>
                        <w:t>engineering department to ensure</w:t>
                      </w:r>
                      <w:r w:rsidRPr="00E64755">
                        <w:rPr>
                          <w:b/>
                          <w:bCs/>
                          <w:color w:val="FF0000"/>
                        </w:rPr>
                        <w:t xml:space="preserve"> compatibility with cladding.</w:t>
                      </w:r>
                    </w:p>
                    <w:p w14:paraId="6F1B0437" w14:textId="77777777" w:rsidR="006163C7" w:rsidRPr="00AA0F91" w:rsidRDefault="006163C7" w:rsidP="00AA0F91">
                      <w:pPr>
                        <w:spacing w:after="120" w:line="259" w:lineRule="auto"/>
                        <w:ind w:left="360"/>
                        <w:jc w:val="center"/>
                        <w:rPr>
                          <w:b/>
                          <w:bCs/>
                          <w:color w:val="FF0000"/>
                        </w:rPr>
                      </w:pPr>
                    </w:p>
                    <w:p w14:paraId="6B11A06B" w14:textId="2E4A97AF" w:rsidR="00370364" w:rsidRPr="003E4000" w:rsidRDefault="008D1D0F" w:rsidP="00AA0F91">
                      <w:pPr>
                        <w:pStyle w:val="ListParagraph"/>
                        <w:jc w:val="center"/>
                        <w:rPr>
                          <w:color w:val="FF0000"/>
                        </w:rPr>
                      </w:pPr>
                      <w:r>
                        <w:rPr>
                          <w:color w:val="FF0000"/>
                        </w:rPr>
                        <w:t xml:space="preserve"> </w:t>
                      </w:r>
                    </w:p>
                  </w:txbxContent>
                </v:textbox>
              </v:shape>
            </w:pict>
          </mc:Fallback>
        </mc:AlternateContent>
      </w:r>
    </w:p>
    <w:p w14:paraId="706328D7" w14:textId="77777777" w:rsidR="000D7410" w:rsidRPr="003E4000" w:rsidRDefault="000D7410" w:rsidP="00923044">
      <w:pPr>
        <w:ind w:left="360" w:firstLine="1080"/>
        <w:rPr>
          <w:rFonts w:cstheme="minorHAnsi"/>
          <w:sz w:val="22"/>
          <w:szCs w:val="22"/>
        </w:rPr>
      </w:pPr>
    </w:p>
    <w:p w14:paraId="2722A1E4" w14:textId="77777777" w:rsidR="00CE1940" w:rsidRPr="003E4000" w:rsidRDefault="00CE1940" w:rsidP="002F5137">
      <w:pPr>
        <w:ind w:left="360"/>
        <w:rPr>
          <w:rFonts w:cstheme="minorHAnsi"/>
          <w:sz w:val="22"/>
          <w:szCs w:val="22"/>
        </w:rPr>
      </w:pPr>
    </w:p>
    <w:p w14:paraId="76A95CF3" w14:textId="77777777" w:rsidR="00CE1940" w:rsidRPr="003E4000" w:rsidRDefault="00CE1940" w:rsidP="00CE1940">
      <w:pPr>
        <w:rPr>
          <w:rFonts w:cstheme="minorHAnsi"/>
          <w:sz w:val="22"/>
          <w:szCs w:val="22"/>
        </w:rPr>
      </w:pPr>
    </w:p>
    <w:p w14:paraId="5A5FCE29" w14:textId="77777777" w:rsidR="00596FDA" w:rsidRPr="003E4000" w:rsidRDefault="00596FDA" w:rsidP="00CE1940">
      <w:pPr>
        <w:rPr>
          <w:rFonts w:cstheme="minorHAnsi"/>
          <w:sz w:val="22"/>
          <w:szCs w:val="22"/>
        </w:rPr>
      </w:pPr>
    </w:p>
    <w:p w14:paraId="2874ECB6" w14:textId="77777777" w:rsidR="00596FDA" w:rsidRPr="003E4000" w:rsidRDefault="00596FDA" w:rsidP="00CE1940">
      <w:pPr>
        <w:rPr>
          <w:rFonts w:cstheme="minorHAnsi"/>
          <w:sz w:val="22"/>
          <w:szCs w:val="22"/>
        </w:rPr>
      </w:pPr>
    </w:p>
    <w:p w14:paraId="16E6BD80" w14:textId="77777777" w:rsidR="00456B6C" w:rsidRDefault="00456B6C">
      <w:pPr>
        <w:rPr>
          <w:rFonts w:ascii="Arial" w:hAnsi="Arial" w:cs="Arial Unicode MS"/>
          <w:sz w:val="22"/>
          <w:szCs w:val="22"/>
        </w:rPr>
      </w:pPr>
      <w:r>
        <w:rPr>
          <w:rFonts w:ascii="Arial" w:hAnsi="Arial" w:cs="Arial Unicode MS"/>
          <w:noProof/>
          <w:sz w:val="22"/>
          <w:szCs w:val="22"/>
        </w:rPr>
        <w:lastRenderedPageBreak/>
        <w:drawing>
          <wp:anchor distT="0" distB="0" distL="114300" distR="114300" simplePos="0" relativeHeight="251658306" behindDoc="1" locked="0" layoutInCell="1" allowOverlap="1" wp14:anchorId="31CC3E2E" wp14:editId="14789E6C">
            <wp:simplePos x="0" y="0"/>
            <wp:positionH relativeFrom="column">
              <wp:posOffset>-1032510</wp:posOffset>
            </wp:positionH>
            <wp:positionV relativeFrom="page">
              <wp:posOffset>8255</wp:posOffset>
            </wp:positionV>
            <wp:extent cx="7900670" cy="10050145"/>
            <wp:effectExtent l="0" t="0" r="5715" b="0"/>
            <wp:wrapTight wrapText="bothSides">
              <wp:wrapPolygon edited="0">
                <wp:start x="0" y="0"/>
                <wp:lineTo x="0" y="21563"/>
                <wp:lineTo x="21562" y="21563"/>
                <wp:lineTo x="21562" y="0"/>
                <wp:lineTo x="0" y="0"/>
              </wp:wrapPolygon>
            </wp:wrapTight>
            <wp:docPr id="570555634" name="Picture 57055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67738" name="Picture 518067738"/>
                    <pic:cNvPicPr/>
                  </pic:nvPicPr>
                  <pic:blipFill>
                    <a:blip r:embed="rId92">
                      <a:extLst>
                        <a:ext uri="{28A0092B-C50C-407E-A947-70E740481C1C}">
                          <a14:useLocalDpi xmlns:a14="http://schemas.microsoft.com/office/drawing/2010/main" val="0"/>
                        </a:ext>
                      </a:extLst>
                    </a:blip>
                    <a:stretch>
                      <a:fillRect/>
                    </a:stretch>
                  </pic:blipFill>
                  <pic:spPr>
                    <a:xfrm>
                      <a:off x="0" y="0"/>
                      <a:ext cx="7900670" cy="1005014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Unicode MS"/>
          <w:sz w:val="22"/>
          <w:szCs w:val="22"/>
        </w:rPr>
        <w:br w:type="page"/>
      </w:r>
    </w:p>
    <w:p w14:paraId="2D008429" w14:textId="0F9AFD62" w:rsidR="00456B6C" w:rsidRDefault="00456B6C">
      <w:pPr>
        <w:rPr>
          <w:rFonts w:ascii="Arial" w:hAnsi="Arial" w:cs="Arial Unicode MS"/>
          <w:sz w:val="22"/>
          <w:szCs w:val="22"/>
        </w:rPr>
      </w:pPr>
    </w:p>
    <w:p w14:paraId="07DAD644" w14:textId="0DB3B209" w:rsidR="005B312F" w:rsidRPr="003E4000" w:rsidRDefault="00370364" w:rsidP="00370364">
      <w:pPr>
        <w:rPr>
          <w:rFonts w:cstheme="minorHAnsi"/>
          <w:b/>
          <w:bCs/>
          <w:color w:val="70AD47" w:themeColor="accent6"/>
          <w:sz w:val="32"/>
          <w:szCs w:val="32"/>
        </w:rPr>
      </w:pPr>
      <w:r w:rsidRPr="003E4000">
        <w:rPr>
          <w:rFonts w:cstheme="minorHAnsi"/>
          <w:b/>
          <w:bCs/>
          <w:color w:val="70AD47" w:themeColor="accent6"/>
          <w:sz w:val="36"/>
          <w:szCs w:val="36"/>
        </w:rPr>
        <w:t>INTERIOR WALL AND CEILING CLADDING</w:t>
      </w:r>
    </w:p>
    <w:p w14:paraId="715A991C" w14:textId="0C82BF07" w:rsidR="00370364" w:rsidRPr="004A4CE0" w:rsidRDefault="00734749" w:rsidP="00370364">
      <w:pPr>
        <w:rPr>
          <w:rFonts w:cstheme="minorHAnsi"/>
          <w:b/>
          <w:bCs/>
          <w:color w:val="000000" w:themeColor="text1"/>
        </w:rPr>
      </w:pPr>
      <w:r w:rsidRPr="004A4CE0">
        <w:rPr>
          <w:rFonts w:cstheme="minorHAnsi"/>
          <w:b/>
          <w:bCs/>
          <w:color w:val="000000" w:themeColor="text1"/>
          <w:sz w:val="32"/>
          <w:szCs w:val="32"/>
        </w:rPr>
        <w:t>4” &amp;</w:t>
      </w:r>
      <w:r w:rsidR="00370364" w:rsidRPr="004A4CE0">
        <w:rPr>
          <w:rFonts w:cstheme="minorHAnsi"/>
          <w:b/>
          <w:bCs/>
          <w:color w:val="000000" w:themeColor="text1"/>
          <w:sz w:val="32"/>
          <w:szCs w:val="32"/>
        </w:rPr>
        <w:t xml:space="preserve"> 6” </w:t>
      </w:r>
      <w:r w:rsidR="008E7C04" w:rsidRPr="004A4CE0">
        <w:rPr>
          <w:rFonts w:cstheme="minorHAnsi"/>
          <w:b/>
          <w:bCs/>
          <w:color w:val="000000" w:themeColor="text1"/>
          <w:sz w:val="32"/>
          <w:szCs w:val="32"/>
        </w:rPr>
        <w:t xml:space="preserve">V GROOVE/U CHANNEL </w:t>
      </w:r>
      <w:r w:rsidR="00370364" w:rsidRPr="004A4CE0">
        <w:rPr>
          <w:rFonts w:cstheme="minorHAnsi"/>
          <w:b/>
          <w:bCs/>
          <w:color w:val="000000" w:themeColor="text1"/>
          <w:sz w:val="32"/>
          <w:szCs w:val="32"/>
        </w:rPr>
        <w:t xml:space="preserve">AND 12” </w:t>
      </w:r>
      <w:r w:rsidR="008E7C04" w:rsidRPr="004A4CE0">
        <w:rPr>
          <w:rFonts w:cstheme="minorHAnsi"/>
          <w:b/>
          <w:bCs/>
          <w:color w:val="000000" w:themeColor="text1"/>
          <w:sz w:val="32"/>
          <w:szCs w:val="32"/>
        </w:rPr>
        <w:t xml:space="preserve">SEAMLESS </w:t>
      </w:r>
      <w:r w:rsidR="005B312F" w:rsidRPr="004A4CE0">
        <w:rPr>
          <w:rFonts w:cstheme="minorHAnsi"/>
          <w:b/>
          <w:bCs/>
          <w:color w:val="000000" w:themeColor="text1"/>
          <w:sz w:val="32"/>
          <w:szCs w:val="32"/>
        </w:rPr>
        <w:t>PANELS</w:t>
      </w:r>
    </w:p>
    <w:p w14:paraId="3BB0C008" w14:textId="7BD51254" w:rsidR="00370364" w:rsidRPr="004A4CE0" w:rsidRDefault="00370364" w:rsidP="00370364">
      <w:pPr>
        <w:rPr>
          <w:rFonts w:cstheme="minorHAnsi"/>
          <w:b/>
          <w:bCs/>
          <w:color w:val="00B050"/>
        </w:rPr>
      </w:pPr>
    </w:p>
    <w:p w14:paraId="06C3CC4D" w14:textId="3458F3DC" w:rsidR="00370364" w:rsidRPr="004A4CE0" w:rsidRDefault="00330E97" w:rsidP="00370364">
      <w:pPr>
        <w:rPr>
          <w:rFonts w:cstheme="minorHAnsi"/>
          <w:b/>
          <w:bCs/>
        </w:rPr>
      </w:pPr>
      <w:r w:rsidRPr="004A4CE0">
        <w:rPr>
          <w:rFonts w:cstheme="minorHAnsi"/>
          <w:noProof/>
        </w:rPr>
        <mc:AlternateContent>
          <mc:Choice Requires="wps">
            <w:drawing>
              <wp:anchor distT="0" distB="0" distL="114300" distR="114300" simplePos="0" relativeHeight="251658275" behindDoc="0" locked="0" layoutInCell="1" allowOverlap="1" wp14:anchorId="6E03D19C" wp14:editId="16C57C3C">
                <wp:simplePos x="0" y="0"/>
                <wp:positionH relativeFrom="column">
                  <wp:posOffset>4036953</wp:posOffset>
                </wp:positionH>
                <wp:positionV relativeFrom="paragraph">
                  <wp:posOffset>1321693</wp:posOffset>
                </wp:positionV>
                <wp:extent cx="2190115" cy="531495"/>
                <wp:effectExtent l="0" t="0" r="0" b="0"/>
                <wp:wrapNone/>
                <wp:docPr id="1529487325" name="Text Box 1529487325"/>
                <wp:cNvGraphicFramePr/>
                <a:graphic xmlns:a="http://schemas.openxmlformats.org/drawingml/2006/main">
                  <a:graphicData uri="http://schemas.microsoft.com/office/word/2010/wordprocessingShape">
                    <wps:wsp>
                      <wps:cNvSpPr txBox="1"/>
                      <wps:spPr>
                        <a:xfrm>
                          <a:off x="0" y="0"/>
                          <a:ext cx="2190115" cy="531495"/>
                        </a:xfrm>
                        <a:prstGeom prst="rect">
                          <a:avLst/>
                        </a:prstGeom>
                        <a:noFill/>
                        <a:ln w="6350">
                          <a:noFill/>
                        </a:ln>
                      </wps:spPr>
                      <wps:txbx>
                        <w:txbxContent>
                          <w:p w14:paraId="33A16100" w14:textId="77777777" w:rsidR="009B66DD" w:rsidRPr="00CD0472" w:rsidRDefault="009B66DD" w:rsidP="0039016E">
                            <w:pPr>
                              <w:jc w:val="center"/>
                              <w:rPr>
                                <w:lang w:val="en-US"/>
                              </w:rPr>
                            </w:pPr>
                            <w:r>
                              <w:rPr>
                                <w:lang w:val="en-US"/>
                              </w:rPr>
                              <w:t xml:space="preserve">12” Interior Wall &amp; Ceiling Panels Seamless </w:t>
                            </w:r>
                            <w:r w:rsidR="0039016E">
                              <w:rPr>
                                <w:lang w:val="en-US"/>
                              </w:rPr>
                              <w:t>P</w:t>
                            </w:r>
                            <w:r>
                              <w:rPr>
                                <w:lang w:val="en-US"/>
                              </w:rPr>
                              <w:t>anel</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3D19C" id="Text Box 1529487325" o:spid="_x0000_s1079" type="#_x0000_t202" style="position:absolute;margin-left:317.85pt;margin-top:104.05pt;width:172.45pt;height:41.8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" filled="f" stroked="f" strokeweight=".5pt">
                <v:textbox>
                  <w:txbxContent>
                    <w:p w14:paraId="33A16100" w14:textId="77777777" w:rsidR="009B66DD" w:rsidRPr="00CD0472" w:rsidRDefault="009B66DD" w:rsidP="0039016E">
                      <w:pPr>
                        <w:jc w:val="center"/>
                        <w:rPr>
                          <w:lang w:val="en-US"/>
                        </w:rPr>
                      </w:pPr>
                      <w:r>
                        <w:rPr>
                          <w:lang w:val="en-US"/>
                        </w:rPr>
                        <w:t xml:space="preserve">12” Interior Wall &amp; Ceiling Panels Seamless </w:t>
                      </w:r>
                      <w:r w:rsidR="0039016E">
                        <w:rPr>
                          <w:lang w:val="en-US"/>
                        </w:rPr>
                        <w:t>P</w:t>
                      </w:r>
                      <w:r>
                        <w:rPr>
                          <w:lang w:val="en-US"/>
                        </w:rPr>
                        <w:t>anel</w:t>
                      </w:r>
                      <w:r w:rsidR="0039016E">
                        <w:rPr>
                          <w:lang w:val="en-US"/>
                        </w:rPr>
                        <w:t xml:space="preserve"> 3/8”</w:t>
                      </w:r>
                    </w:p>
                  </w:txbxContent>
                </v:textbox>
              </v:shape>
            </w:pict>
          </mc:Fallback>
        </mc:AlternateContent>
      </w:r>
      <w:r w:rsidRPr="004A4CE0">
        <w:rPr>
          <w:rFonts w:cstheme="minorHAnsi"/>
          <w:noProof/>
        </w:rPr>
        <mc:AlternateContent>
          <mc:Choice Requires="wps">
            <w:drawing>
              <wp:anchor distT="0" distB="0" distL="114300" distR="114300" simplePos="0" relativeHeight="251658274" behindDoc="0" locked="0" layoutInCell="1" allowOverlap="1" wp14:anchorId="490D5849" wp14:editId="4AAE7C67">
                <wp:simplePos x="0" y="0"/>
                <wp:positionH relativeFrom="column">
                  <wp:posOffset>1991320</wp:posOffset>
                </wp:positionH>
                <wp:positionV relativeFrom="paragraph">
                  <wp:posOffset>1281180</wp:posOffset>
                </wp:positionV>
                <wp:extent cx="1732915" cy="531495"/>
                <wp:effectExtent l="0" t="0" r="0" b="0"/>
                <wp:wrapNone/>
                <wp:docPr id="1529487319" name="Text Box 1529487319"/>
                <wp:cNvGraphicFramePr/>
                <a:graphic xmlns:a="http://schemas.openxmlformats.org/drawingml/2006/main">
                  <a:graphicData uri="http://schemas.microsoft.com/office/word/2010/wordprocessingShape">
                    <wps:wsp>
                      <wps:cNvSpPr txBox="1"/>
                      <wps:spPr>
                        <a:xfrm>
                          <a:off x="0" y="0"/>
                          <a:ext cx="1732915" cy="531495"/>
                        </a:xfrm>
                        <a:prstGeom prst="rect">
                          <a:avLst/>
                        </a:prstGeom>
                        <a:noFill/>
                        <a:ln w="6350">
                          <a:noFill/>
                        </a:ln>
                      </wps:spPr>
                      <wps:txbx>
                        <w:txbxContent>
                          <w:p w14:paraId="7B9A0AFA" w14:textId="77777777" w:rsidR="009B66DD" w:rsidRPr="00CD0472" w:rsidRDefault="009B66DD" w:rsidP="0039016E">
                            <w:pPr>
                              <w:jc w:val="center"/>
                              <w:rPr>
                                <w:lang w:val="en-US"/>
                              </w:rPr>
                            </w:pPr>
                            <w:r>
                              <w:rPr>
                                <w:lang w:val="en-US"/>
                              </w:rPr>
                              <w:t>6” Interior Wall &amp; Ceiling Panels</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D5849" id="Text Box 1529487319" o:spid="_x0000_s1080" type="#_x0000_t202" style="position:absolute;margin-left:156.8pt;margin-top:100.9pt;width:136.45pt;height:41.8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" filled="f" stroked="f" strokeweight=".5pt">
                <v:textbox>
                  <w:txbxContent>
                    <w:p w14:paraId="7B9A0AFA" w14:textId="77777777" w:rsidR="009B66DD" w:rsidRPr="00CD0472" w:rsidRDefault="009B66DD" w:rsidP="0039016E">
                      <w:pPr>
                        <w:jc w:val="center"/>
                        <w:rPr>
                          <w:lang w:val="en-US"/>
                        </w:rPr>
                      </w:pPr>
                      <w:r>
                        <w:rPr>
                          <w:lang w:val="en-US"/>
                        </w:rPr>
                        <w:t>6” Interior Wall &amp; Ceiling Panels</w:t>
                      </w:r>
                      <w:r w:rsidR="0039016E">
                        <w:rPr>
                          <w:lang w:val="en-US"/>
                        </w:rPr>
                        <w:t xml:space="preserve"> 3/8”</w:t>
                      </w:r>
                    </w:p>
                  </w:txbxContent>
                </v:textbox>
              </v:shape>
            </w:pict>
          </mc:Fallback>
        </mc:AlternateContent>
      </w:r>
      <w:r w:rsidR="00CE0D19" w:rsidRPr="004A4CE0">
        <w:rPr>
          <w:rFonts w:cstheme="minorHAnsi"/>
          <w:noProof/>
        </w:rPr>
        <mc:AlternateContent>
          <mc:Choice Requires="wps">
            <w:drawing>
              <wp:anchor distT="0" distB="0" distL="114300" distR="114300" simplePos="0" relativeHeight="251658273" behindDoc="0" locked="0" layoutInCell="1" allowOverlap="1" wp14:anchorId="7A5C90E2" wp14:editId="6EE0A24A">
                <wp:simplePos x="0" y="0"/>
                <wp:positionH relativeFrom="column">
                  <wp:posOffset>-182880</wp:posOffset>
                </wp:positionH>
                <wp:positionV relativeFrom="paragraph">
                  <wp:posOffset>1318895</wp:posOffset>
                </wp:positionV>
                <wp:extent cx="2009553" cy="531627"/>
                <wp:effectExtent l="0" t="0" r="0" b="0"/>
                <wp:wrapNone/>
                <wp:docPr id="1529487317" name="Text Box 1529487317"/>
                <wp:cNvGraphicFramePr/>
                <a:graphic xmlns:a="http://schemas.openxmlformats.org/drawingml/2006/main">
                  <a:graphicData uri="http://schemas.microsoft.com/office/word/2010/wordprocessingShape">
                    <wps:wsp>
                      <wps:cNvSpPr txBox="1"/>
                      <wps:spPr>
                        <a:xfrm>
                          <a:off x="0" y="0"/>
                          <a:ext cx="2009553" cy="531627"/>
                        </a:xfrm>
                        <a:prstGeom prst="rect">
                          <a:avLst/>
                        </a:prstGeom>
                        <a:noFill/>
                        <a:ln w="6350">
                          <a:noFill/>
                        </a:ln>
                      </wps:spPr>
                      <wps:txbx>
                        <w:txbxContent>
                          <w:p w14:paraId="603B577F" w14:textId="77777777" w:rsidR="00CD0472" w:rsidRPr="00CD0472" w:rsidRDefault="00CD0472" w:rsidP="0039016E">
                            <w:pPr>
                              <w:jc w:val="center"/>
                              <w:rPr>
                                <w:lang w:val="en-US"/>
                              </w:rPr>
                            </w:pPr>
                            <w:r>
                              <w:rPr>
                                <w:lang w:val="en-US"/>
                              </w:rPr>
                              <w:t>4” Interior Wall &amp; Ceiling Panels</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C90E2" id="Text Box 1529487317" o:spid="_x0000_s1081" type="#_x0000_t202" style="position:absolute;margin-left:-14.4pt;margin-top:103.85pt;width:158.25pt;height:41.8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" filled="f" stroked="f" strokeweight=".5pt">
                <v:textbox>
                  <w:txbxContent>
                    <w:p w14:paraId="603B577F" w14:textId="77777777" w:rsidR="00CD0472" w:rsidRPr="00CD0472" w:rsidRDefault="00CD0472" w:rsidP="0039016E">
                      <w:pPr>
                        <w:jc w:val="center"/>
                        <w:rPr>
                          <w:lang w:val="en-US"/>
                        </w:rPr>
                      </w:pPr>
                      <w:r>
                        <w:rPr>
                          <w:lang w:val="en-US"/>
                        </w:rPr>
                        <w:t>4” Interior Wall &amp; Ceiling Panels</w:t>
                      </w:r>
                      <w:r w:rsidR="0039016E">
                        <w:rPr>
                          <w:lang w:val="en-US"/>
                        </w:rPr>
                        <w:t xml:space="preserve"> 3/8”</w:t>
                      </w:r>
                    </w:p>
                  </w:txbxContent>
                </v:textbox>
              </v:shape>
            </w:pict>
          </mc:Fallback>
        </mc:AlternateContent>
      </w:r>
      <w:r w:rsidR="00370364" w:rsidRPr="004A4CE0">
        <w:rPr>
          <w:rFonts w:cstheme="minorHAnsi"/>
          <w:b/>
          <w:bCs/>
        </w:rPr>
        <w:t xml:space="preserve"> </w:t>
      </w:r>
      <w:r w:rsidR="00CE0D19">
        <w:rPr>
          <w:rFonts w:cstheme="minorHAnsi"/>
          <w:b/>
          <w:bCs/>
          <w:noProof/>
        </w:rPr>
        <w:drawing>
          <wp:inline distT="0" distB="0" distL="0" distR="0" wp14:anchorId="4D78C225" wp14:editId="522F3D34">
            <wp:extent cx="1816621" cy="1404000"/>
            <wp:effectExtent l="0" t="0" r="0" b="0"/>
            <wp:docPr id="1030681606" name="Picture 14" descr="A wood panel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81606" name="Picture 14" descr="A wood panel with holes&#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16621" cy="1404000"/>
                    </a:xfrm>
                    <a:prstGeom prst="rect">
                      <a:avLst/>
                    </a:prstGeom>
                  </pic:spPr>
                </pic:pic>
              </a:graphicData>
            </a:graphic>
          </wp:inline>
        </w:drawing>
      </w:r>
      <w:r>
        <w:rPr>
          <w:rFonts w:cstheme="minorHAnsi"/>
          <w:b/>
          <w:bCs/>
        </w:rPr>
        <w:t xml:space="preserve">    </w:t>
      </w:r>
      <w:r w:rsidR="00CE0D19">
        <w:rPr>
          <w:rFonts w:cstheme="minorHAnsi"/>
          <w:b/>
          <w:bCs/>
          <w:noProof/>
        </w:rPr>
        <w:drawing>
          <wp:inline distT="0" distB="0" distL="0" distR="0" wp14:anchorId="6A39C5FB" wp14:editId="5874D522">
            <wp:extent cx="1816623" cy="1404000"/>
            <wp:effectExtent l="0" t="0" r="0" b="0"/>
            <wp:docPr id="1788578042" name="Picture 15" descr="A wood panel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78042" name="Picture 15" descr="A wood panel with a black background&#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16623" cy="1404000"/>
                    </a:xfrm>
                    <a:prstGeom prst="rect">
                      <a:avLst/>
                    </a:prstGeom>
                  </pic:spPr>
                </pic:pic>
              </a:graphicData>
            </a:graphic>
          </wp:inline>
        </w:drawing>
      </w:r>
      <w:r>
        <w:rPr>
          <w:rFonts w:cstheme="minorHAnsi"/>
          <w:b/>
          <w:bCs/>
        </w:rPr>
        <w:t xml:space="preserve">        </w:t>
      </w:r>
      <w:r w:rsidR="005C5B2A">
        <w:rPr>
          <w:rFonts w:cstheme="minorHAnsi"/>
          <w:b/>
          <w:bCs/>
          <w:noProof/>
        </w:rPr>
        <w:drawing>
          <wp:inline distT="0" distB="0" distL="0" distR="0" wp14:anchorId="3F5896F2" wp14:editId="53900DF8">
            <wp:extent cx="1840374" cy="1422357"/>
            <wp:effectExtent l="0" t="0" r="0" b="0"/>
            <wp:docPr id="884960963" name="Picture 16" descr="A wood plank with metal corn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60963" name="Picture 16" descr="A wood plank with metal corners&#10;&#10;Description automatically generated with medium confidenc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70820" cy="1445888"/>
                    </a:xfrm>
                    <a:prstGeom prst="rect">
                      <a:avLst/>
                    </a:prstGeom>
                  </pic:spPr>
                </pic:pic>
              </a:graphicData>
            </a:graphic>
          </wp:inline>
        </w:drawing>
      </w:r>
    </w:p>
    <w:p w14:paraId="20814DD6" w14:textId="21ABAFFE" w:rsidR="00370364" w:rsidRPr="004A4CE0" w:rsidRDefault="00370364" w:rsidP="00370364">
      <w:pPr>
        <w:rPr>
          <w:rFonts w:cstheme="minorHAnsi"/>
          <w:b/>
          <w:bCs/>
        </w:rPr>
      </w:pPr>
    </w:p>
    <w:p w14:paraId="1B93D67F" w14:textId="7115FCCA" w:rsidR="00370364" w:rsidRPr="004A4CE0" w:rsidRDefault="00370364" w:rsidP="00370364">
      <w:pPr>
        <w:rPr>
          <w:rFonts w:cstheme="minorHAnsi"/>
          <w:b/>
          <w:bCs/>
        </w:rPr>
      </w:pPr>
      <w:r w:rsidRPr="004A4CE0">
        <w:rPr>
          <w:rFonts w:cstheme="minorHAnsi"/>
          <w:b/>
          <w:bCs/>
        </w:rPr>
        <w:t xml:space="preserve">                                       </w:t>
      </w:r>
    </w:p>
    <w:p w14:paraId="6B98F3C9" w14:textId="77777777" w:rsidR="00AB0EA2" w:rsidRDefault="00370364" w:rsidP="00370364">
      <w:pPr>
        <w:rPr>
          <w:rFonts w:cstheme="minorHAnsi"/>
        </w:rPr>
      </w:pPr>
      <w:r w:rsidRPr="004A4CE0">
        <w:rPr>
          <w:rFonts w:cstheme="minorHAnsi"/>
        </w:rPr>
        <w:t xml:space="preserve">NOTE:  4” &amp; 6” panels available in </w:t>
      </w:r>
      <w:r w:rsidR="0039016E">
        <w:rPr>
          <w:rFonts w:cstheme="minorHAnsi"/>
        </w:rPr>
        <w:t>V</w:t>
      </w:r>
      <w:r w:rsidRPr="004A4CE0">
        <w:rPr>
          <w:rFonts w:cstheme="minorHAnsi"/>
        </w:rPr>
        <w:t>-</w:t>
      </w:r>
      <w:r w:rsidR="0039016E">
        <w:rPr>
          <w:rFonts w:cstheme="minorHAnsi"/>
        </w:rPr>
        <w:t>G</w:t>
      </w:r>
      <w:r w:rsidRPr="004A4CE0">
        <w:rPr>
          <w:rFonts w:cstheme="minorHAnsi"/>
        </w:rPr>
        <w:t xml:space="preserve">roove and </w:t>
      </w:r>
      <w:r w:rsidR="0039016E">
        <w:rPr>
          <w:rFonts w:cstheme="minorHAnsi"/>
        </w:rPr>
        <w:t>U</w:t>
      </w:r>
      <w:r w:rsidRPr="004A4CE0">
        <w:rPr>
          <w:rFonts w:cstheme="minorHAnsi"/>
        </w:rPr>
        <w:t>-</w:t>
      </w:r>
      <w:r w:rsidR="0039016E">
        <w:rPr>
          <w:rFonts w:cstheme="minorHAnsi"/>
        </w:rPr>
        <w:t>C</w:t>
      </w:r>
      <w:r w:rsidRPr="004A4CE0">
        <w:rPr>
          <w:rFonts w:cstheme="minorHAnsi"/>
        </w:rPr>
        <w:t>hannel profiles</w:t>
      </w:r>
    </w:p>
    <w:p w14:paraId="2D7F7C24" w14:textId="069BA467" w:rsidR="00370364" w:rsidRPr="004A4CE0" w:rsidRDefault="00AB0EA2" w:rsidP="00370364">
      <w:pPr>
        <w:rPr>
          <w:rFonts w:cstheme="minorHAnsi"/>
          <w:b/>
          <w:bCs/>
          <w:color w:val="70AD47" w:themeColor="accent6"/>
        </w:rPr>
      </w:pPr>
      <w:r w:rsidRPr="00AB0EA2">
        <w:rPr>
          <w:rFonts w:cstheme="minorHAnsi"/>
          <w:color w:val="FF0000"/>
        </w:rPr>
        <w:t>*</w:t>
      </w:r>
      <w:r w:rsidRPr="00AB0EA2">
        <w:rPr>
          <w:rFonts w:cstheme="minorHAnsi"/>
        </w:rPr>
        <w:t xml:space="preserve">6” Classic and </w:t>
      </w:r>
      <w:proofErr w:type="spellStart"/>
      <w:r w:rsidRPr="00AB0EA2">
        <w:rPr>
          <w:rFonts w:cstheme="minorHAnsi"/>
        </w:rPr>
        <w:t>Shadowline</w:t>
      </w:r>
      <w:proofErr w:type="spellEnd"/>
      <w:r w:rsidRPr="00AB0EA2">
        <w:rPr>
          <w:rFonts w:cstheme="minorHAnsi"/>
        </w:rPr>
        <w:t xml:space="preserve"> may be used in </w:t>
      </w:r>
      <w:r w:rsidR="009C6274">
        <w:rPr>
          <w:rFonts w:cstheme="minorHAnsi"/>
        </w:rPr>
        <w:t>interior wall and ceiling</w:t>
      </w:r>
      <w:r w:rsidRPr="00AB0EA2">
        <w:rPr>
          <w:rFonts w:cstheme="minorHAnsi"/>
        </w:rPr>
        <w:t xml:space="preserve"> application</w:t>
      </w:r>
      <w:r w:rsidR="009C6274">
        <w:rPr>
          <w:rFonts w:cstheme="minorHAnsi"/>
        </w:rPr>
        <w:t>s</w:t>
      </w:r>
      <w:r w:rsidRPr="00AB0EA2">
        <w:rPr>
          <w:rFonts w:cstheme="minorHAnsi"/>
        </w:rPr>
        <w:t xml:space="preserve"> </w:t>
      </w:r>
    </w:p>
    <w:p w14:paraId="65C0C2A7" w14:textId="77777777" w:rsidR="007E6540" w:rsidRDefault="007E6540" w:rsidP="00370364">
      <w:pPr>
        <w:rPr>
          <w:rFonts w:cstheme="minorHAnsi"/>
          <w:b/>
          <w:bCs/>
          <w:color w:val="70AD47" w:themeColor="accent6"/>
          <w:sz w:val="32"/>
          <w:szCs w:val="32"/>
        </w:rPr>
      </w:pPr>
    </w:p>
    <w:p w14:paraId="0ECA400E" w14:textId="190AD2D9" w:rsidR="00370364" w:rsidRDefault="00370364" w:rsidP="00370364">
      <w:pPr>
        <w:rPr>
          <w:rFonts w:cstheme="minorHAnsi"/>
          <w:b/>
          <w:bCs/>
          <w:color w:val="70AD47" w:themeColor="accent6"/>
          <w:sz w:val="32"/>
          <w:szCs w:val="32"/>
        </w:rPr>
      </w:pPr>
      <w:r w:rsidRPr="004A4CE0">
        <w:rPr>
          <w:rFonts w:cstheme="minorHAnsi"/>
          <w:b/>
          <w:bCs/>
          <w:color w:val="70AD47" w:themeColor="accent6"/>
          <w:sz w:val="32"/>
          <w:szCs w:val="32"/>
        </w:rPr>
        <w:t>Interior Wall and Ceiling</w:t>
      </w:r>
      <w:r w:rsidR="00991ACE">
        <w:rPr>
          <w:rFonts w:cstheme="minorHAnsi"/>
          <w:b/>
          <w:bCs/>
          <w:color w:val="70AD47" w:themeColor="accent6"/>
          <w:sz w:val="32"/>
          <w:szCs w:val="32"/>
        </w:rPr>
        <w:t xml:space="preserve"> PVC</w:t>
      </w:r>
      <w:r w:rsidRPr="004A4CE0">
        <w:rPr>
          <w:rFonts w:cstheme="minorHAnsi"/>
          <w:b/>
          <w:bCs/>
          <w:color w:val="70AD47" w:themeColor="accent6"/>
          <w:sz w:val="32"/>
          <w:szCs w:val="32"/>
        </w:rPr>
        <w:t xml:space="preserve"> Trims</w:t>
      </w:r>
    </w:p>
    <w:p w14:paraId="101FDCCB" w14:textId="0D17924E" w:rsidR="00407B0B" w:rsidRPr="004A4CE0" w:rsidRDefault="008B58E0" w:rsidP="00D3363D">
      <w:pPr>
        <w:rPr>
          <w:rFonts w:cstheme="minorHAnsi"/>
          <w:b/>
          <w:bCs/>
          <w:color w:val="70AD47" w:themeColor="accent6"/>
        </w:rPr>
      </w:pPr>
      <w:r>
        <w:rPr>
          <w:noProof/>
        </w:rPr>
        <w:drawing>
          <wp:anchor distT="0" distB="0" distL="114300" distR="114300" simplePos="0" relativeHeight="251658394" behindDoc="1" locked="0" layoutInCell="1" allowOverlap="1" wp14:anchorId="117F0406" wp14:editId="1D40BB0A">
            <wp:simplePos x="0" y="0"/>
            <wp:positionH relativeFrom="column">
              <wp:posOffset>4406671</wp:posOffset>
            </wp:positionH>
            <wp:positionV relativeFrom="paragraph">
              <wp:posOffset>321196</wp:posOffset>
            </wp:positionV>
            <wp:extent cx="1454046" cy="1123029"/>
            <wp:effectExtent l="0" t="0" r="0" b="0"/>
            <wp:wrapNone/>
            <wp:docPr id="107597303" name="Picture 72" descr="A piece of wood with a white plastic str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97303" name="Picture 72" descr="A piece of wood with a white plastic strip&#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54046" cy="1123029"/>
                    </a:xfrm>
                    <a:prstGeom prst="rect">
                      <a:avLst/>
                    </a:prstGeom>
                    <a:noFill/>
                    <a:ln>
                      <a:noFill/>
                    </a:ln>
                  </pic:spPr>
                </pic:pic>
              </a:graphicData>
            </a:graphic>
            <wp14:sizeRelH relativeFrom="page">
              <wp14:pctWidth>0</wp14:pctWidth>
            </wp14:sizeRelH>
            <wp14:sizeRelV relativeFrom="page">
              <wp14:pctHeight>0</wp14:pctHeight>
            </wp14:sizeRelV>
          </wp:anchor>
        </w:drawing>
      </w:r>
      <w:r w:rsidR="003F18CE">
        <w:rPr>
          <w:noProof/>
        </w:rPr>
        <w:drawing>
          <wp:anchor distT="0" distB="0" distL="114300" distR="114300" simplePos="0" relativeHeight="251658393" behindDoc="0" locked="0" layoutInCell="1" allowOverlap="1" wp14:anchorId="552561A3" wp14:editId="030E08E8">
            <wp:simplePos x="0" y="0"/>
            <wp:positionH relativeFrom="column">
              <wp:posOffset>2053236</wp:posOffset>
            </wp:positionH>
            <wp:positionV relativeFrom="paragraph">
              <wp:posOffset>76596</wp:posOffset>
            </wp:positionV>
            <wp:extent cx="1770391" cy="1367356"/>
            <wp:effectExtent l="0" t="0" r="0" b="4445"/>
            <wp:wrapNone/>
            <wp:docPr id="1503566509" name="Picture 71"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566509" name="Picture 71" descr="A close-up of a corner&#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70391" cy="1367356"/>
                    </a:xfrm>
                    <a:prstGeom prst="rect">
                      <a:avLst/>
                    </a:prstGeom>
                    <a:noFill/>
                    <a:ln>
                      <a:noFill/>
                    </a:ln>
                  </pic:spPr>
                </pic:pic>
              </a:graphicData>
            </a:graphic>
            <wp14:sizeRelH relativeFrom="page">
              <wp14:pctWidth>0</wp14:pctWidth>
            </wp14:sizeRelH>
            <wp14:sizeRelV relativeFrom="page">
              <wp14:pctHeight>0</wp14:pctHeight>
            </wp14:sizeRelV>
          </wp:anchor>
        </w:drawing>
      </w:r>
      <w:r w:rsidR="007E6540" w:rsidRPr="004A4CE0">
        <w:rPr>
          <w:rFonts w:cstheme="minorHAnsi"/>
          <w:b/>
          <w:bCs/>
          <w:noProof/>
          <w:color w:val="70AD47" w:themeColor="accent6"/>
        </w:rPr>
        <mc:AlternateContent>
          <mc:Choice Requires="wps">
            <w:drawing>
              <wp:anchor distT="0" distB="0" distL="114300" distR="114300" simplePos="0" relativeHeight="251658277" behindDoc="0" locked="0" layoutInCell="1" allowOverlap="1" wp14:anchorId="2D3A6435" wp14:editId="045F864E">
                <wp:simplePos x="0" y="0"/>
                <wp:positionH relativeFrom="column">
                  <wp:posOffset>4316095</wp:posOffset>
                </wp:positionH>
                <wp:positionV relativeFrom="paragraph">
                  <wp:posOffset>1454054</wp:posOffset>
                </wp:positionV>
                <wp:extent cx="1881505" cy="574040"/>
                <wp:effectExtent l="0" t="0" r="0" b="0"/>
                <wp:wrapNone/>
                <wp:docPr id="1529487332" name="Text Box 1529487332"/>
                <wp:cNvGraphicFramePr/>
                <a:graphic xmlns:a="http://schemas.openxmlformats.org/drawingml/2006/main">
                  <a:graphicData uri="http://schemas.microsoft.com/office/word/2010/wordprocessingShape">
                    <wps:wsp>
                      <wps:cNvSpPr txBox="1"/>
                      <wps:spPr>
                        <a:xfrm>
                          <a:off x="0" y="0"/>
                          <a:ext cx="1881505" cy="574040"/>
                        </a:xfrm>
                        <a:prstGeom prst="rect">
                          <a:avLst/>
                        </a:prstGeom>
                        <a:noFill/>
                        <a:ln w="6350">
                          <a:noFill/>
                        </a:ln>
                      </wps:spPr>
                      <wps:txbx>
                        <w:txbxContent>
                          <w:p w14:paraId="72ED16F7" w14:textId="53F79366" w:rsidR="00561085" w:rsidRDefault="0039016E" w:rsidP="00561085">
                            <w:pPr>
                              <w:jc w:val="center"/>
                              <w:rPr>
                                <w:lang w:val="en-US"/>
                              </w:rPr>
                            </w:pPr>
                            <w:r>
                              <w:rPr>
                                <w:lang w:val="en-US"/>
                              </w:rPr>
                              <w:t xml:space="preserve">2pc </w:t>
                            </w:r>
                            <w:r w:rsidR="00561085">
                              <w:rPr>
                                <w:lang w:val="en-US"/>
                              </w:rPr>
                              <w:t xml:space="preserve">1.5” </w:t>
                            </w:r>
                            <w:r w:rsidR="00677FC9">
                              <w:rPr>
                                <w:lang w:val="en-US"/>
                              </w:rPr>
                              <w:t xml:space="preserve">PVC </w:t>
                            </w:r>
                            <w:r>
                              <w:rPr>
                                <w:lang w:val="en-US"/>
                              </w:rPr>
                              <w:t>J</w:t>
                            </w:r>
                            <w:r w:rsidR="00561085">
                              <w:rPr>
                                <w:lang w:val="en-US"/>
                              </w:rPr>
                              <w:t xml:space="preserve"> </w:t>
                            </w:r>
                            <w:r>
                              <w:rPr>
                                <w:lang w:val="en-US"/>
                              </w:rPr>
                              <w:t>Trim</w:t>
                            </w:r>
                          </w:p>
                          <w:p w14:paraId="4701F662" w14:textId="32F19B4B" w:rsidR="00DF5BD6" w:rsidRPr="003F5357" w:rsidRDefault="00DF5BD6" w:rsidP="00561085">
                            <w:pPr>
                              <w:jc w:val="center"/>
                              <w:rPr>
                                <w:lang w:val="en-US"/>
                              </w:rPr>
                            </w:pPr>
                            <w:r>
                              <w:rPr>
                                <w:lang w:val="en-US"/>
                              </w:rPr>
                              <w:t xml:space="preserve">12’ &amp; 20’ </w:t>
                            </w:r>
                          </w:p>
                          <w:p w14:paraId="0C96F892" w14:textId="013DB6C1" w:rsidR="003F5357" w:rsidRPr="003F5357" w:rsidRDefault="003F5357" w:rsidP="00B849E3">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3A6435" id="Text Box 1529487332" o:spid="_x0000_s1082" type="#_x0000_t202" style="position:absolute;margin-left:339.85pt;margin-top:114.5pt;width:148.15pt;height:45.2pt;z-index:25165827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" filled="f" stroked="f" strokeweight=".5pt">
                <v:textbox>
                  <w:txbxContent>
                    <w:p w14:paraId="72ED16F7" w14:textId="53F79366" w:rsidR="00561085" w:rsidRDefault="0039016E" w:rsidP="00561085">
                      <w:pPr>
                        <w:jc w:val="center"/>
                        <w:rPr>
                          <w:lang w:val="en-US"/>
                        </w:rPr>
                      </w:pPr>
                      <w:r>
                        <w:rPr>
                          <w:lang w:val="en-US"/>
                        </w:rPr>
                        <w:t xml:space="preserve">2pc </w:t>
                      </w:r>
                      <w:r w:rsidR="00561085">
                        <w:rPr>
                          <w:lang w:val="en-US"/>
                        </w:rPr>
                        <w:t xml:space="preserve">1.5” </w:t>
                      </w:r>
                      <w:r w:rsidR="00677FC9">
                        <w:rPr>
                          <w:lang w:val="en-US"/>
                        </w:rPr>
                        <w:t xml:space="preserve">PVC </w:t>
                      </w:r>
                      <w:r>
                        <w:rPr>
                          <w:lang w:val="en-US"/>
                        </w:rPr>
                        <w:t>J</w:t>
                      </w:r>
                      <w:r w:rsidR="00561085">
                        <w:rPr>
                          <w:lang w:val="en-US"/>
                        </w:rPr>
                        <w:t xml:space="preserve"> </w:t>
                      </w:r>
                      <w:r>
                        <w:rPr>
                          <w:lang w:val="en-US"/>
                        </w:rPr>
                        <w:t>Trim</w:t>
                      </w:r>
                    </w:p>
                    <w:p w14:paraId="4701F662" w14:textId="32F19B4B" w:rsidR="00DF5BD6" w:rsidRPr="003F5357" w:rsidRDefault="00DF5BD6" w:rsidP="00561085">
                      <w:pPr>
                        <w:jc w:val="center"/>
                        <w:rPr>
                          <w:lang w:val="en-US"/>
                        </w:rPr>
                      </w:pPr>
                      <w:r>
                        <w:rPr>
                          <w:lang w:val="en-US"/>
                        </w:rPr>
                        <w:t xml:space="preserve">12’ &amp; 20’ </w:t>
                      </w:r>
                    </w:p>
                    <w:p w14:paraId="0C96F892" w14:textId="013DB6C1" w:rsidR="003F5357" w:rsidRPr="003F5357" w:rsidRDefault="003F5357" w:rsidP="00B849E3">
                      <w:pPr>
                        <w:jc w:val="center"/>
                        <w:rPr>
                          <w:lang w:val="en-US"/>
                        </w:rPr>
                      </w:pPr>
                    </w:p>
                  </w:txbxContent>
                </v:textbox>
              </v:shape>
            </w:pict>
          </mc:Fallback>
        </mc:AlternateContent>
      </w:r>
      <w:r w:rsidR="007E6540">
        <w:rPr>
          <w:rFonts w:cstheme="minorHAnsi"/>
          <w:b/>
          <w:bCs/>
          <w:noProof/>
          <w:color w:val="70AD47" w:themeColor="accent6"/>
        </w:rPr>
        <w:drawing>
          <wp:inline distT="0" distB="0" distL="0" distR="0" wp14:anchorId="06464DD7" wp14:editId="1294EAD3">
            <wp:extent cx="1655180" cy="1279228"/>
            <wp:effectExtent l="0" t="0" r="0" b="0"/>
            <wp:docPr id="223317954" name="Picture 17" descr="A wooden chair with a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17954" name="Picture 17" descr="A wooden chair with a white base&#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72417" cy="1292550"/>
                    </a:xfrm>
                    <a:prstGeom prst="rect">
                      <a:avLst/>
                    </a:prstGeom>
                  </pic:spPr>
                </pic:pic>
              </a:graphicData>
            </a:graphic>
          </wp:inline>
        </w:drawing>
      </w:r>
      <w:r w:rsidR="007E6540">
        <w:rPr>
          <w:rFonts w:cstheme="minorHAnsi"/>
          <w:b/>
          <w:bCs/>
          <w:color w:val="70AD47" w:themeColor="accent6"/>
        </w:rPr>
        <w:t xml:space="preserve">                    </w:t>
      </w:r>
      <w:r w:rsidR="003F18CE">
        <w:fldChar w:fldCharType="begin"/>
      </w:r>
      <w:r w:rsidR="003F18CE">
        <w:instrText xml:space="preserve"> INCLUDEPICTURE "/Users/Derrick/Library/Group Containers/UBF8T346G9.ms/WebArchiveCopyPasteTempFiles/com.microsoft.Word/cid3110624007*8741E226-9307-4C57-812D-98D9FE69F4AA" \* MERGEFORMATINET </w:instrText>
      </w:r>
      <w:r w:rsidR="00000000">
        <w:fldChar w:fldCharType="separate"/>
      </w:r>
      <w:r w:rsidR="003F18CE">
        <w:fldChar w:fldCharType="end"/>
      </w:r>
    </w:p>
    <w:p w14:paraId="316616B0" w14:textId="5C54833D" w:rsidR="00407B0B" w:rsidRPr="004A4CE0" w:rsidRDefault="00485EA9" w:rsidP="00D3363D">
      <w:pPr>
        <w:rPr>
          <w:rFonts w:cstheme="minorHAnsi"/>
          <w:b/>
          <w:bCs/>
          <w:color w:val="70AD47" w:themeColor="accent6"/>
        </w:rPr>
      </w:pPr>
      <w:r w:rsidRPr="004A4CE0">
        <w:rPr>
          <w:rFonts w:cstheme="minorHAnsi"/>
          <w:b/>
          <w:bCs/>
          <w:noProof/>
          <w:color w:val="70AD47" w:themeColor="accent6"/>
        </w:rPr>
        <mc:AlternateContent>
          <mc:Choice Requires="wps">
            <w:drawing>
              <wp:anchor distT="0" distB="0" distL="114300" distR="114300" simplePos="0" relativeHeight="251658276" behindDoc="0" locked="0" layoutInCell="1" allowOverlap="1" wp14:anchorId="479C8F52" wp14:editId="4F8AB330">
                <wp:simplePos x="0" y="0"/>
                <wp:positionH relativeFrom="column">
                  <wp:posOffset>1847298</wp:posOffset>
                </wp:positionH>
                <wp:positionV relativeFrom="paragraph">
                  <wp:posOffset>162394</wp:posOffset>
                </wp:positionV>
                <wp:extent cx="2560320" cy="574040"/>
                <wp:effectExtent l="0" t="0" r="0" b="0"/>
                <wp:wrapNone/>
                <wp:docPr id="1529487330" name="Text Box 1529487330"/>
                <wp:cNvGraphicFramePr/>
                <a:graphic xmlns:a="http://schemas.openxmlformats.org/drawingml/2006/main">
                  <a:graphicData uri="http://schemas.microsoft.com/office/word/2010/wordprocessingShape">
                    <wps:wsp>
                      <wps:cNvSpPr txBox="1"/>
                      <wps:spPr>
                        <a:xfrm>
                          <a:off x="0" y="0"/>
                          <a:ext cx="2560320" cy="574040"/>
                        </a:xfrm>
                        <a:prstGeom prst="rect">
                          <a:avLst/>
                        </a:prstGeom>
                        <a:noFill/>
                        <a:ln w="6350">
                          <a:noFill/>
                        </a:ln>
                      </wps:spPr>
                      <wps:txbx>
                        <w:txbxContent>
                          <w:p w14:paraId="6A01F932" w14:textId="109A0869" w:rsidR="003F5357" w:rsidRDefault="0039016E" w:rsidP="008E7C04">
                            <w:pPr>
                              <w:jc w:val="center"/>
                              <w:rPr>
                                <w:lang w:val="en-US"/>
                              </w:rPr>
                            </w:pPr>
                            <w:r w:rsidRPr="008D1D0F">
                              <w:rPr>
                                <w:lang w:val="en-US"/>
                              </w:rPr>
                              <w:t xml:space="preserve">2pc </w:t>
                            </w:r>
                            <w:r w:rsidR="001D0330">
                              <w:rPr>
                                <w:lang w:val="en-US"/>
                              </w:rPr>
                              <w:t>1.5</w:t>
                            </w:r>
                            <w:r w:rsidRPr="008D1D0F">
                              <w:rPr>
                                <w:lang w:val="en-US"/>
                              </w:rPr>
                              <w:t>” PVC Outside Corner Trim</w:t>
                            </w:r>
                          </w:p>
                          <w:p w14:paraId="52961963" w14:textId="7F6ED080" w:rsidR="00485EA9" w:rsidRPr="003F5357" w:rsidRDefault="00DF5BD6" w:rsidP="008E7C04">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C8F52" id="Text Box 1529487330" o:spid="_x0000_s1083" type="#_x0000_t202" style="position:absolute;margin-left:145.45pt;margin-top:12.8pt;width:201.6pt;height:45.2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" filled="f" stroked="f" strokeweight=".5pt">
                <v:textbox>
                  <w:txbxContent>
                    <w:p w14:paraId="6A01F932" w14:textId="109A0869" w:rsidR="003F5357" w:rsidRDefault="0039016E" w:rsidP="008E7C04">
                      <w:pPr>
                        <w:jc w:val="center"/>
                        <w:rPr>
                          <w:lang w:val="en-US"/>
                        </w:rPr>
                      </w:pPr>
                      <w:r w:rsidRPr="008D1D0F">
                        <w:rPr>
                          <w:lang w:val="en-US"/>
                        </w:rPr>
                        <w:t xml:space="preserve">2pc </w:t>
                      </w:r>
                      <w:r w:rsidR="001D0330">
                        <w:rPr>
                          <w:lang w:val="en-US"/>
                        </w:rPr>
                        <w:t>1.5</w:t>
                      </w:r>
                      <w:r w:rsidRPr="008D1D0F">
                        <w:rPr>
                          <w:lang w:val="en-US"/>
                        </w:rPr>
                        <w:t>” PVC Outside Corner Trim</w:t>
                      </w:r>
                    </w:p>
                    <w:p w14:paraId="52961963" w14:textId="7F6ED080" w:rsidR="00485EA9" w:rsidRPr="003F5357" w:rsidRDefault="00DF5BD6" w:rsidP="008E7C04">
                      <w:pPr>
                        <w:jc w:val="center"/>
                        <w:rPr>
                          <w:lang w:val="en-US"/>
                        </w:rPr>
                      </w:pPr>
                      <w:r>
                        <w:rPr>
                          <w:lang w:val="en-US"/>
                        </w:rPr>
                        <w:t>12’ &amp; 20’</w:t>
                      </w:r>
                    </w:p>
                  </w:txbxContent>
                </v:textbox>
              </v:shape>
            </w:pict>
          </mc:Fallback>
        </mc:AlternateContent>
      </w:r>
      <w:r w:rsidRPr="004A4CE0">
        <w:rPr>
          <w:rFonts w:cstheme="minorHAnsi"/>
          <w:b/>
          <w:bCs/>
          <w:noProof/>
          <w:color w:val="70AD47" w:themeColor="accent6"/>
        </w:rPr>
        <mc:AlternateContent>
          <mc:Choice Requires="wps">
            <w:drawing>
              <wp:anchor distT="0" distB="0" distL="114300" distR="114300" simplePos="0" relativeHeight="251658246" behindDoc="0" locked="0" layoutInCell="1" allowOverlap="1" wp14:anchorId="075E3FE3" wp14:editId="0F24775C">
                <wp:simplePos x="0" y="0"/>
                <wp:positionH relativeFrom="column">
                  <wp:posOffset>-118828</wp:posOffset>
                </wp:positionH>
                <wp:positionV relativeFrom="paragraph">
                  <wp:posOffset>162394</wp:posOffset>
                </wp:positionV>
                <wp:extent cx="2059388" cy="49530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2059388" cy="495300"/>
                        </a:xfrm>
                        <a:prstGeom prst="rect">
                          <a:avLst/>
                        </a:prstGeom>
                        <a:solidFill>
                          <a:schemeClr val="lt1"/>
                        </a:solidFill>
                        <a:ln w="6350">
                          <a:noFill/>
                        </a:ln>
                      </wps:spPr>
                      <wps:txbx>
                        <w:txbxContent>
                          <w:p w14:paraId="32898DB9" w14:textId="4C34A70D" w:rsidR="00370364" w:rsidRDefault="008E7C04" w:rsidP="0039016E">
                            <w:pPr>
                              <w:jc w:val="center"/>
                              <w:rPr>
                                <w:lang w:val="en-US"/>
                              </w:rPr>
                            </w:pPr>
                            <w:r>
                              <w:rPr>
                                <w:lang w:val="en-US"/>
                              </w:rPr>
                              <w:t>1</w:t>
                            </w:r>
                            <w:r w:rsidR="0039016E">
                              <w:rPr>
                                <w:lang w:val="en-US"/>
                              </w:rPr>
                              <w:t>p</w:t>
                            </w:r>
                            <w:r w:rsidR="00D76B65">
                              <w:rPr>
                                <w:lang w:val="en-US"/>
                              </w:rPr>
                              <w:t>c</w:t>
                            </w:r>
                            <w:r>
                              <w:rPr>
                                <w:lang w:val="en-US"/>
                              </w:rPr>
                              <w:t xml:space="preserve"> PVC Inside Corner Trim</w:t>
                            </w:r>
                          </w:p>
                          <w:p w14:paraId="7A4B48E1" w14:textId="573E51A2" w:rsidR="00485EA9" w:rsidRPr="003F5357" w:rsidRDefault="00485EA9" w:rsidP="0039016E">
                            <w:pPr>
                              <w:jc w:val="center"/>
                              <w:rPr>
                                <w:lang w:val="en-US"/>
                              </w:rPr>
                            </w:pPr>
                            <w:r>
                              <w:rPr>
                                <w:lang w:val="en-US"/>
                              </w:rPr>
                              <w:t xml:space="preserve">10’, 12’, &amp; 20’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E3FE3" id="Text Box 39" o:spid="_x0000_s1084" type="#_x0000_t202" style="position:absolute;margin-left:-9.35pt;margin-top:12.8pt;width:162.15pt;height:39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" fillcolor="white [3201]" stroked="f" strokeweight=".5pt">
                <v:textbox>
                  <w:txbxContent>
                    <w:p w14:paraId="32898DB9" w14:textId="4C34A70D" w:rsidR="00370364" w:rsidRDefault="008E7C04" w:rsidP="0039016E">
                      <w:pPr>
                        <w:jc w:val="center"/>
                        <w:rPr>
                          <w:lang w:val="en-US"/>
                        </w:rPr>
                      </w:pPr>
                      <w:r>
                        <w:rPr>
                          <w:lang w:val="en-US"/>
                        </w:rPr>
                        <w:t>1</w:t>
                      </w:r>
                      <w:r w:rsidR="0039016E">
                        <w:rPr>
                          <w:lang w:val="en-US"/>
                        </w:rPr>
                        <w:t>p</w:t>
                      </w:r>
                      <w:r w:rsidR="00D76B65">
                        <w:rPr>
                          <w:lang w:val="en-US"/>
                        </w:rPr>
                        <w:t>c</w:t>
                      </w:r>
                      <w:r>
                        <w:rPr>
                          <w:lang w:val="en-US"/>
                        </w:rPr>
                        <w:t xml:space="preserve"> PVC Inside Corner Trim</w:t>
                      </w:r>
                    </w:p>
                    <w:p w14:paraId="7A4B48E1" w14:textId="573E51A2" w:rsidR="00485EA9" w:rsidRPr="003F5357" w:rsidRDefault="00485EA9" w:rsidP="0039016E">
                      <w:pPr>
                        <w:jc w:val="center"/>
                        <w:rPr>
                          <w:lang w:val="en-US"/>
                        </w:rPr>
                      </w:pPr>
                      <w:r>
                        <w:rPr>
                          <w:lang w:val="en-US"/>
                        </w:rPr>
                        <w:t xml:space="preserve">10’, 12’, &amp; 20’ </w:t>
                      </w:r>
                    </w:p>
                  </w:txbxContent>
                </v:textbox>
              </v:shape>
            </w:pict>
          </mc:Fallback>
        </mc:AlternateContent>
      </w:r>
      <w:r w:rsidR="003F18CE">
        <w:fldChar w:fldCharType="begin"/>
      </w:r>
      <w:r w:rsidR="003F18CE">
        <w:instrText xml:space="preserve"> INCLUDEPICTURE "/Users/Derrick/Library/Group Containers/UBF8T346G9.ms/WebArchiveCopyPasteTempFiles/com.microsoft.Word/cid3110624007*0D7386EA-EC7E-4068-A0BE-EF6140F3C331" \* MERGEFORMATINET </w:instrText>
      </w:r>
      <w:r w:rsidR="00000000">
        <w:fldChar w:fldCharType="separate"/>
      </w:r>
      <w:r w:rsidR="003F18CE">
        <w:fldChar w:fldCharType="end"/>
      </w:r>
    </w:p>
    <w:p w14:paraId="34812798" w14:textId="69843BA6" w:rsidR="00407B0B" w:rsidRPr="004A4CE0" w:rsidRDefault="00407B0B" w:rsidP="00D3363D">
      <w:pPr>
        <w:rPr>
          <w:rFonts w:cstheme="minorHAnsi"/>
          <w:b/>
          <w:bCs/>
          <w:color w:val="70AD47" w:themeColor="accent6"/>
        </w:rPr>
      </w:pPr>
    </w:p>
    <w:p w14:paraId="59D8BAE6" w14:textId="10AC37E4" w:rsidR="00407B0B" w:rsidRPr="004A4CE0" w:rsidRDefault="00407B0B" w:rsidP="00D3363D">
      <w:pPr>
        <w:rPr>
          <w:rFonts w:cstheme="minorHAnsi"/>
          <w:b/>
          <w:bCs/>
          <w:color w:val="70AD47" w:themeColor="accent6"/>
        </w:rPr>
      </w:pPr>
    </w:p>
    <w:p w14:paraId="6A86EABC" w14:textId="439204C2" w:rsidR="003F5357" w:rsidRPr="004A4CE0" w:rsidRDefault="003F5357" w:rsidP="00D3363D">
      <w:pPr>
        <w:rPr>
          <w:rFonts w:cstheme="minorHAnsi"/>
          <w:b/>
          <w:bCs/>
          <w:color w:val="70AD47" w:themeColor="accent6"/>
        </w:rPr>
      </w:pPr>
    </w:p>
    <w:p w14:paraId="48F97724" w14:textId="5EACCA44" w:rsidR="00D3363D" w:rsidRPr="007E6540" w:rsidRDefault="007E6540" w:rsidP="00370364">
      <w:pPr>
        <w:rPr>
          <w:rFonts w:cstheme="minorHAnsi"/>
          <w:color w:val="000000" w:themeColor="text1"/>
        </w:rPr>
      </w:pPr>
      <w:r>
        <w:rPr>
          <w:rFonts w:cstheme="minorHAnsi"/>
          <w:b/>
          <w:bCs/>
          <w:noProof/>
          <w:color w:val="70AD47" w:themeColor="accent6"/>
        </w:rPr>
        <w:drawing>
          <wp:inline distT="0" distB="0" distL="0" distR="0" wp14:anchorId="565CCE5A" wp14:editId="074371A5">
            <wp:extent cx="1654810" cy="1278943"/>
            <wp:effectExtent l="0" t="0" r="0" b="0"/>
            <wp:docPr id="1189642541" name="Picture 20" descr="A white and wood ho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42541" name="Picture 20" descr="A white and wood holder&#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750758" cy="1353098"/>
                    </a:xfrm>
                    <a:prstGeom prst="rect">
                      <a:avLst/>
                    </a:prstGeom>
                  </pic:spPr>
                </pic:pic>
              </a:graphicData>
            </a:graphic>
          </wp:inline>
        </w:drawing>
      </w:r>
      <w:r>
        <w:rPr>
          <w:rFonts w:cstheme="minorHAnsi"/>
          <w:color w:val="000000" w:themeColor="text1"/>
        </w:rPr>
        <w:t xml:space="preserve">          </w:t>
      </w:r>
      <w:r>
        <w:rPr>
          <w:rFonts w:cstheme="minorHAnsi"/>
          <w:b/>
          <w:bCs/>
          <w:noProof/>
          <w:color w:val="70AD47" w:themeColor="accent6"/>
        </w:rPr>
        <w:drawing>
          <wp:inline distT="0" distB="0" distL="0" distR="0" wp14:anchorId="3882E7EE" wp14:editId="7887A7F6">
            <wp:extent cx="1660967" cy="1283700"/>
            <wp:effectExtent l="0" t="0" r="0" b="0"/>
            <wp:docPr id="1559986032" name="Picture 21" descr="A wooden table with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986032" name="Picture 21" descr="A wooden table with white base&#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93185" cy="1308600"/>
                    </a:xfrm>
                    <a:prstGeom prst="rect">
                      <a:avLst/>
                    </a:prstGeom>
                  </pic:spPr>
                </pic:pic>
              </a:graphicData>
            </a:graphic>
          </wp:inline>
        </w:drawing>
      </w:r>
    </w:p>
    <w:p w14:paraId="255C8948" w14:textId="7B850F49" w:rsidR="009B66DD" w:rsidRDefault="007E6540" w:rsidP="00370364">
      <w:pPr>
        <w:rPr>
          <w:rFonts w:ascii="Arial" w:hAnsi="Arial" w:cs="Arial"/>
          <w:b/>
          <w:bCs/>
          <w:color w:val="70AD47" w:themeColor="accent6"/>
          <w:sz w:val="32"/>
          <w:szCs w:val="32"/>
        </w:rPr>
      </w:pPr>
      <w:r w:rsidRPr="004A4CE0">
        <w:rPr>
          <w:rFonts w:cstheme="minorHAnsi"/>
          <w:noProof/>
          <w:color w:val="000000" w:themeColor="text1"/>
        </w:rPr>
        <mc:AlternateContent>
          <mc:Choice Requires="wps">
            <w:drawing>
              <wp:anchor distT="0" distB="0" distL="114300" distR="114300" simplePos="0" relativeHeight="251658278" behindDoc="0" locked="0" layoutInCell="1" allowOverlap="1" wp14:anchorId="768211F3" wp14:editId="67B58902">
                <wp:simplePos x="0" y="0"/>
                <wp:positionH relativeFrom="column">
                  <wp:posOffset>-119412</wp:posOffset>
                </wp:positionH>
                <wp:positionV relativeFrom="paragraph">
                  <wp:posOffset>114702</wp:posOffset>
                </wp:positionV>
                <wp:extent cx="1771650" cy="427990"/>
                <wp:effectExtent l="0" t="0" r="0" b="0"/>
                <wp:wrapNone/>
                <wp:docPr id="1529487334" name="Text Box 1529487334"/>
                <wp:cNvGraphicFramePr/>
                <a:graphic xmlns:a="http://schemas.openxmlformats.org/drawingml/2006/main">
                  <a:graphicData uri="http://schemas.microsoft.com/office/word/2010/wordprocessingShape">
                    <wps:wsp>
                      <wps:cNvSpPr txBox="1"/>
                      <wps:spPr>
                        <a:xfrm>
                          <a:off x="0" y="0"/>
                          <a:ext cx="1771650" cy="427990"/>
                        </a:xfrm>
                        <a:prstGeom prst="rect">
                          <a:avLst/>
                        </a:prstGeom>
                        <a:noFill/>
                        <a:ln w="6350">
                          <a:noFill/>
                        </a:ln>
                      </wps:spPr>
                      <wps:txbx>
                        <w:txbxContent>
                          <w:p w14:paraId="0959774F" w14:textId="77777777" w:rsidR="00DF5BD6" w:rsidRDefault="00A543A6" w:rsidP="00A543A6">
                            <w:r>
                              <w:t>1.5” PVC Universal J Trim</w:t>
                            </w:r>
                          </w:p>
                          <w:p w14:paraId="12FC75C9" w14:textId="39C31219" w:rsidR="00A543A6" w:rsidRDefault="003A27B3" w:rsidP="00DF5BD6">
                            <w:pPr>
                              <w:jc w:val="center"/>
                            </w:pPr>
                            <w:r>
                              <w:t xml:space="preserve">12’ &amp; 20’ </w:t>
                            </w:r>
                          </w:p>
                          <w:p w14:paraId="33582531" w14:textId="27B983A7" w:rsidR="00D03A07" w:rsidRPr="00D03A07" w:rsidRDefault="00D03A0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8211F3" id="Text Box 1529487334" o:spid="_x0000_s1085" type="#_x0000_t202" style="position:absolute;margin-left:-9.4pt;margin-top:9.05pt;width:139.5pt;height:33.7pt;z-index:25165827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" filled="f" stroked="f" strokeweight=".5pt">
                <v:textbox>
                  <w:txbxContent>
                    <w:p w14:paraId="0959774F" w14:textId="77777777" w:rsidR="00DF5BD6" w:rsidRDefault="00A543A6" w:rsidP="00A543A6">
                      <w:r>
                        <w:t>1.5” PVC Universal J Trim</w:t>
                      </w:r>
                    </w:p>
                    <w:p w14:paraId="12FC75C9" w14:textId="39C31219" w:rsidR="00A543A6" w:rsidRDefault="003A27B3" w:rsidP="00DF5BD6">
                      <w:pPr>
                        <w:jc w:val="center"/>
                      </w:pPr>
                      <w:r>
                        <w:t xml:space="preserve">12’ &amp; 20’ </w:t>
                      </w:r>
                    </w:p>
                    <w:p w14:paraId="33582531" w14:textId="27B983A7" w:rsidR="00D03A07" w:rsidRPr="00D03A07" w:rsidRDefault="00D03A07">
                      <w:pPr>
                        <w:rPr>
                          <w:lang w:val="en-US"/>
                        </w:rPr>
                      </w:pP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279" behindDoc="0" locked="0" layoutInCell="1" allowOverlap="1" wp14:anchorId="3A5751DB" wp14:editId="7EE11A14">
                <wp:simplePos x="0" y="0"/>
                <wp:positionH relativeFrom="column">
                  <wp:posOffset>2056540</wp:posOffset>
                </wp:positionH>
                <wp:positionV relativeFrom="paragraph">
                  <wp:posOffset>66441</wp:posOffset>
                </wp:positionV>
                <wp:extent cx="1945758" cy="478155"/>
                <wp:effectExtent l="0" t="0" r="0" b="0"/>
                <wp:wrapNone/>
                <wp:docPr id="1529487337" name="Text Box 1529487337"/>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30074E44" w14:textId="77777777" w:rsidR="003A27B3" w:rsidRDefault="0039016E" w:rsidP="006676DF">
                            <w:pPr>
                              <w:jc w:val="center"/>
                              <w:rPr>
                                <w:lang w:val="en-US"/>
                              </w:rPr>
                            </w:pPr>
                            <w:r>
                              <w:rPr>
                                <w:lang w:val="en-US"/>
                              </w:rPr>
                              <w:t>2pc 2” PVC H-Trim</w:t>
                            </w:r>
                          </w:p>
                          <w:p w14:paraId="734084FB" w14:textId="4D648AFC" w:rsidR="006676DF" w:rsidRPr="00D03A07" w:rsidRDefault="003A27B3" w:rsidP="006676DF">
                            <w:pPr>
                              <w:jc w:val="center"/>
                              <w:rPr>
                                <w:lang w:val="en-US"/>
                              </w:rPr>
                            </w:pPr>
                            <w:r>
                              <w:rPr>
                                <w:lang w:val="en-US"/>
                              </w:rPr>
                              <w:t>12’ &amp; 20’</w:t>
                            </w:r>
                            <w:r w:rsidR="0039016E">
                              <w:rPr>
                                <w:lang w:val="en-US"/>
                              </w:rPr>
                              <w:t xml:space="preserve"> </w:t>
                            </w:r>
                          </w:p>
                          <w:p w14:paraId="0D3A7823" w14:textId="661DB826" w:rsidR="0039016E" w:rsidRPr="00D03A07" w:rsidRDefault="0039016E" w:rsidP="0039016E">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751DB" id="Text Box 1529487337" o:spid="_x0000_s1086" type="#_x0000_t202" style="position:absolute;margin-left:161.95pt;margin-top:5.25pt;width:153.2pt;height:37.6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" filled="f" stroked="f" strokeweight=".5pt">
                <v:textbox>
                  <w:txbxContent>
                    <w:p w14:paraId="30074E44" w14:textId="77777777" w:rsidR="003A27B3" w:rsidRDefault="0039016E" w:rsidP="006676DF">
                      <w:pPr>
                        <w:jc w:val="center"/>
                        <w:rPr>
                          <w:lang w:val="en-US"/>
                        </w:rPr>
                      </w:pPr>
                      <w:r>
                        <w:rPr>
                          <w:lang w:val="en-US"/>
                        </w:rPr>
                        <w:t>2pc 2” PVC H-Trim</w:t>
                      </w:r>
                    </w:p>
                    <w:p w14:paraId="734084FB" w14:textId="4D648AFC" w:rsidR="006676DF" w:rsidRPr="00D03A07" w:rsidRDefault="003A27B3" w:rsidP="006676DF">
                      <w:pPr>
                        <w:jc w:val="center"/>
                        <w:rPr>
                          <w:lang w:val="en-US"/>
                        </w:rPr>
                      </w:pPr>
                      <w:r>
                        <w:rPr>
                          <w:lang w:val="en-US"/>
                        </w:rPr>
                        <w:t>12’ &amp; 20’</w:t>
                      </w:r>
                      <w:r w:rsidR="0039016E">
                        <w:rPr>
                          <w:lang w:val="en-US"/>
                        </w:rPr>
                        <w:t xml:space="preserve"> </w:t>
                      </w:r>
                    </w:p>
                    <w:p w14:paraId="0D3A7823" w14:textId="661DB826" w:rsidR="0039016E" w:rsidRPr="00D03A07" w:rsidRDefault="0039016E" w:rsidP="0039016E">
                      <w:pPr>
                        <w:jc w:val="center"/>
                        <w:rPr>
                          <w:lang w:val="en-US"/>
                        </w:rPr>
                      </w:pPr>
                    </w:p>
                  </w:txbxContent>
                </v:textbox>
              </v:shape>
            </w:pict>
          </mc:Fallback>
        </mc:AlternateContent>
      </w:r>
    </w:p>
    <w:p w14:paraId="6A0B4387" w14:textId="36668F72" w:rsidR="009B66DD" w:rsidRDefault="009B66DD" w:rsidP="00370364">
      <w:pPr>
        <w:rPr>
          <w:rFonts w:ascii="Arial" w:hAnsi="Arial" w:cs="Arial"/>
          <w:b/>
          <w:bCs/>
          <w:color w:val="70AD47" w:themeColor="accent6"/>
          <w:sz w:val="32"/>
          <w:szCs w:val="32"/>
        </w:rPr>
      </w:pPr>
    </w:p>
    <w:p w14:paraId="4D2A90F9" w14:textId="3BFD3272" w:rsidR="009B66DD" w:rsidRPr="004A4CE0" w:rsidRDefault="009B66DD" w:rsidP="00370364">
      <w:pPr>
        <w:rPr>
          <w:rFonts w:cstheme="minorHAnsi"/>
          <w:b/>
          <w:bCs/>
          <w:color w:val="70AD47" w:themeColor="accent6"/>
          <w:sz w:val="36"/>
          <w:szCs w:val="36"/>
        </w:rPr>
      </w:pPr>
    </w:p>
    <w:p w14:paraId="75086EC1" w14:textId="2C5F1441" w:rsidR="004A4CE0" w:rsidRDefault="004A4CE0" w:rsidP="00370364">
      <w:pPr>
        <w:rPr>
          <w:rFonts w:cstheme="minorHAnsi"/>
          <w:b/>
          <w:bCs/>
          <w:color w:val="70AD47" w:themeColor="accent6"/>
          <w:sz w:val="36"/>
          <w:szCs w:val="36"/>
        </w:rPr>
      </w:pPr>
    </w:p>
    <w:p w14:paraId="5F8DDB32" w14:textId="253DCC5F" w:rsidR="004A4CE0" w:rsidRPr="00C331C8" w:rsidRDefault="00722150" w:rsidP="00C331C8">
      <w:pPr>
        <w:shd w:val="clear" w:color="auto" w:fill="FFFFFF"/>
        <w:spacing w:before="100" w:beforeAutospacing="1" w:after="100" w:afterAutospacing="1"/>
        <w:rPr>
          <w:rFonts w:cstheme="minorHAnsi"/>
          <w:b/>
          <w:bCs/>
          <w:color w:val="70AD47" w:themeColor="accent6"/>
          <w:sz w:val="32"/>
          <w:szCs w:val="32"/>
        </w:rPr>
      </w:pPr>
      <w:r>
        <w:rPr>
          <w:rFonts w:cstheme="minorHAnsi"/>
          <w:b/>
          <w:bCs/>
          <w:noProof/>
          <w:color w:val="000000" w:themeColor="text1"/>
          <w:sz w:val="32"/>
          <w:szCs w:val="32"/>
        </w:rPr>
        <w:lastRenderedPageBreak/>
        <w:drawing>
          <wp:anchor distT="0" distB="0" distL="114300" distR="114300" simplePos="0" relativeHeight="251658363" behindDoc="0" locked="0" layoutInCell="1" allowOverlap="1" wp14:anchorId="058CC8F2" wp14:editId="110184DA">
            <wp:simplePos x="0" y="0"/>
            <wp:positionH relativeFrom="column">
              <wp:posOffset>2038350</wp:posOffset>
            </wp:positionH>
            <wp:positionV relativeFrom="paragraph">
              <wp:posOffset>427990</wp:posOffset>
            </wp:positionV>
            <wp:extent cx="1783080" cy="1061720"/>
            <wp:effectExtent l="0" t="0" r="0" b="5080"/>
            <wp:wrapNone/>
            <wp:docPr id="34094725" name="Picture 9" descr="A wooden board with a white 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80738" name="Picture 9" descr="A wooden board with a white edg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783080" cy="1061720"/>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color w:val="000000" w:themeColor="text1"/>
        </w:rPr>
        <w:drawing>
          <wp:anchor distT="0" distB="0" distL="114300" distR="114300" simplePos="0" relativeHeight="251658422" behindDoc="1" locked="0" layoutInCell="1" allowOverlap="1" wp14:anchorId="5F0B18EE" wp14:editId="60B02262">
            <wp:simplePos x="0" y="0"/>
            <wp:positionH relativeFrom="column">
              <wp:posOffset>4651513</wp:posOffset>
            </wp:positionH>
            <wp:positionV relativeFrom="paragraph">
              <wp:posOffset>309659</wp:posOffset>
            </wp:positionV>
            <wp:extent cx="1486535" cy="1148080"/>
            <wp:effectExtent l="0" t="0" r="0" b="0"/>
            <wp:wrapTight wrapText="bothSides">
              <wp:wrapPolygon edited="0">
                <wp:start x="0" y="0"/>
                <wp:lineTo x="0" y="21265"/>
                <wp:lineTo x="21406" y="21265"/>
                <wp:lineTo x="21406" y="0"/>
                <wp:lineTo x="0" y="0"/>
              </wp:wrapPolygon>
            </wp:wrapTight>
            <wp:docPr id="1617614386"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86535" cy="1148080"/>
                    </a:xfrm>
                    <a:prstGeom prst="rect">
                      <a:avLst/>
                    </a:prstGeom>
                  </pic:spPr>
                </pic:pic>
              </a:graphicData>
            </a:graphic>
            <wp14:sizeRelH relativeFrom="page">
              <wp14:pctWidth>0</wp14:pctWidth>
            </wp14:sizeRelH>
            <wp14:sizeRelV relativeFrom="page">
              <wp14:pctHeight>0</wp14:pctHeight>
            </wp14:sizeRelV>
          </wp:anchor>
        </w:drawing>
      </w:r>
      <w:r w:rsidR="00640A57" w:rsidRPr="003E4000">
        <w:rPr>
          <w:rFonts w:cstheme="minorHAnsi"/>
          <w:b/>
          <w:bCs/>
          <w:color w:val="70AD47" w:themeColor="accent6"/>
          <w:sz w:val="32"/>
          <w:szCs w:val="32"/>
        </w:rPr>
        <w:t>C</w:t>
      </w:r>
      <w:r w:rsidR="00640A57">
        <w:rPr>
          <w:rFonts w:cstheme="minorHAnsi"/>
          <w:b/>
          <w:bCs/>
          <w:color w:val="70AD47" w:themeColor="accent6"/>
          <w:sz w:val="32"/>
          <w:szCs w:val="32"/>
        </w:rPr>
        <w:t>OLUMN AND BEAM WRA</w:t>
      </w:r>
      <w:r w:rsidR="00C331C8">
        <w:rPr>
          <w:rFonts w:cstheme="minorHAnsi"/>
          <w:b/>
          <w:bCs/>
          <w:color w:val="70AD47" w:themeColor="accent6"/>
          <w:sz w:val="32"/>
          <w:szCs w:val="32"/>
        </w:rPr>
        <w:t xml:space="preserve">P                                                                </w:t>
      </w:r>
    </w:p>
    <w:p w14:paraId="31794128" w14:textId="58FE0CCC" w:rsidR="00640A57" w:rsidRDefault="00722150" w:rsidP="00370364">
      <w:pPr>
        <w:rPr>
          <w:rFonts w:cstheme="minorHAnsi"/>
          <w:b/>
          <w:bCs/>
          <w:color w:val="70AD47" w:themeColor="accent6"/>
          <w:sz w:val="36"/>
          <w:szCs w:val="36"/>
        </w:rPr>
      </w:pPr>
      <w:r>
        <w:rPr>
          <w:rFonts w:cstheme="minorHAnsi"/>
          <w:b/>
          <w:bCs/>
          <w:noProof/>
          <w:color w:val="000000" w:themeColor="text1"/>
          <w:sz w:val="32"/>
          <w:szCs w:val="32"/>
        </w:rPr>
        <w:drawing>
          <wp:anchor distT="0" distB="0" distL="114300" distR="114300" simplePos="0" relativeHeight="251658421" behindDoc="1" locked="0" layoutInCell="1" allowOverlap="1" wp14:anchorId="2D59F5AC" wp14:editId="3816E085">
            <wp:simplePos x="0" y="0"/>
            <wp:positionH relativeFrom="column">
              <wp:posOffset>0</wp:posOffset>
            </wp:positionH>
            <wp:positionV relativeFrom="paragraph">
              <wp:posOffset>3810</wp:posOffset>
            </wp:positionV>
            <wp:extent cx="1308275" cy="1129086"/>
            <wp:effectExtent l="0" t="0" r="0" b="1270"/>
            <wp:wrapTight wrapText="bothSides">
              <wp:wrapPolygon edited="0">
                <wp:start x="0" y="0"/>
                <wp:lineTo x="0" y="21381"/>
                <wp:lineTo x="21390" y="21381"/>
                <wp:lineTo x="21390" y="0"/>
                <wp:lineTo x="0" y="0"/>
              </wp:wrapPolygon>
            </wp:wrapTight>
            <wp:docPr id="232867188" name="Picture 87"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67188" name="Picture 87" descr="A close-up of a wood panel&#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08275" cy="1129086"/>
                    </a:xfrm>
                    <a:prstGeom prst="rect">
                      <a:avLst/>
                    </a:prstGeom>
                  </pic:spPr>
                </pic:pic>
              </a:graphicData>
            </a:graphic>
            <wp14:sizeRelH relativeFrom="page">
              <wp14:pctWidth>0</wp14:pctWidth>
            </wp14:sizeRelH>
            <wp14:sizeRelV relativeFrom="page">
              <wp14:pctHeight>0</wp14:pctHeight>
            </wp14:sizeRelV>
          </wp:anchor>
        </w:drawing>
      </w:r>
    </w:p>
    <w:p w14:paraId="1873F7DA" w14:textId="4DEB3AF0" w:rsidR="00640A57" w:rsidRDefault="00C331C8" w:rsidP="00370364">
      <w:pPr>
        <w:rPr>
          <w:rFonts w:cstheme="minorHAnsi"/>
          <w:b/>
          <w:bCs/>
          <w:color w:val="70AD47" w:themeColor="accent6"/>
          <w:sz w:val="36"/>
          <w:szCs w:val="36"/>
        </w:rPr>
      </w:pPr>
      <w:r>
        <w:rPr>
          <w:rFonts w:cstheme="minorHAnsi"/>
          <w:b/>
          <w:bCs/>
          <w:color w:val="70AD47" w:themeColor="accent6"/>
          <w:sz w:val="36"/>
          <w:szCs w:val="36"/>
        </w:rPr>
        <w:t xml:space="preserve">                                                                                    </w:t>
      </w:r>
    </w:p>
    <w:p w14:paraId="510EC0DF" w14:textId="487ADFA1" w:rsidR="00640A57" w:rsidRDefault="00640A57" w:rsidP="00370364">
      <w:pPr>
        <w:rPr>
          <w:rFonts w:cstheme="minorHAnsi"/>
          <w:b/>
          <w:bCs/>
          <w:color w:val="70AD47" w:themeColor="accent6"/>
          <w:sz w:val="36"/>
          <w:szCs w:val="36"/>
        </w:rPr>
      </w:pPr>
    </w:p>
    <w:p w14:paraId="2029DF39" w14:textId="402FC1D5" w:rsidR="00640A57" w:rsidRDefault="00640A57" w:rsidP="00370364">
      <w:pPr>
        <w:rPr>
          <w:rFonts w:cstheme="minorHAnsi"/>
          <w:b/>
          <w:bCs/>
          <w:color w:val="70AD47" w:themeColor="accent6"/>
          <w:sz w:val="36"/>
          <w:szCs w:val="36"/>
        </w:rPr>
      </w:pPr>
    </w:p>
    <w:p w14:paraId="29C0DD5A" w14:textId="032BE84B" w:rsidR="00640A57"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2" behindDoc="0" locked="0" layoutInCell="1" allowOverlap="1" wp14:anchorId="485AA9AA" wp14:editId="4376E1E1">
                <wp:simplePos x="0" y="0"/>
                <wp:positionH relativeFrom="column">
                  <wp:posOffset>-192405</wp:posOffset>
                </wp:positionH>
                <wp:positionV relativeFrom="paragraph">
                  <wp:posOffset>76835</wp:posOffset>
                </wp:positionV>
                <wp:extent cx="1945640" cy="478155"/>
                <wp:effectExtent l="0" t="0" r="0" b="0"/>
                <wp:wrapNone/>
                <wp:docPr id="1843954328" name="Text Box 1843954328"/>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7D260B8" w14:textId="22CD6F30" w:rsidR="00FC6F34" w:rsidRPr="00D03A07" w:rsidRDefault="00FC6F34" w:rsidP="00FC6F34">
                            <w:pPr>
                              <w:jc w:val="center"/>
                              <w:rPr>
                                <w:lang w:val="en-US"/>
                              </w:rPr>
                            </w:pPr>
                            <w:r>
                              <w:rPr>
                                <w:lang w:val="en-US"/>
                              </w:rPr>
                              <w:t>7” 2pc Column Wrap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AA9AA" id="Text Box 1843954328" o:spid="_x0000_s1087" type="#_x0000_t202" style="position:absolute;margin-left:-15.15pt;margin-top:6.05pt;width:153.2pt;height:37.65pt;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o5QGg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" filled="f" stroked="f" strokeweight=".5pt">
                <v:textbox>
                  <w:txbxContent>
                    <w:p w14:paraId="57D260B8" w14:textId="22CD6F30" w:rsidR="00FC6F34" w:rsidRPr="00D03A07" w:rsidRDefault="00FC6F34" w:rsidP="00FC6F34">
                      <w:pPr>
                        <w:jc w:val="center"/>
                        <w:rPr>
                          <w:lang w:val="en-US"/>
                        </w:rPr>
                      </w:pPr>
                      <w:r>
                        <w:rPr>
                          <w:lang w:val="en-US"/>
                        </w:rPr>
                        <w:t>7” 2pc Column Wrap</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5" behindDoc="0" locked="0" layoutInCell="1" allowOverlap="1" wp14:anchorId="1F83982B" wp14:editId="215E2A6A">
                <wp:simplePos x="0" y="0"/>
                <wp:positionH relativeFrom="column">
                  <wp:posOffset>3927475</wp:posOffset>
                </wp:positionH>
                <wp:positionV relativeFrom="paragraph">
                  <wp:posOffset>13031</wp:posOffset>
                </wp:positionV>
                <wp:extent cx="2750820" cy="478155"/>
                <wp:effectExtent l="0" t="0" r="0" b="0"/>
                <wp:wrapNone/>
                <wp:docPr id="1107067637" name="Text Box 1107067637"/>
                <wp:cNvGraphicFramePr/>
                <a:graphic xmlns:a="http://schemas.openxmlformats.org/drawingml/2006/main">
                  <a:graphicData uri="http://schemas.microsoft.com/office/word/2010/wordprocessingShape">
                    <wps:wsp>
                      <wps:cNvSpPr txBox="1"/>
                      <wps:spPr>
                        <a:xfrm>
                          <a:off x="0" y="0"/>
                          <a:ext cx="2750820" cy="478155"/>
                        </a:xfrm>
                        <a:prstGeom prst="rect">
                          <a:avLst/>
                        </a:prstGeom>
                        <a:noFill/>
                        <a:ln w="6350">
                          <a:noFill/>
                        </a:ln>
                      </wps:spPr>
                      <wps:txbx>
                        <w:txbxContent>
                          <w:p w14:paraId="7C03917A" w14:textId="77777777" w:rsidR="00A1479A" w:rsidRDefault="00C331C8" w:rsidP="00C331C8">
                            <w:pPr>
                              <w:jc w:val="center"/>
                              <w:rPr>
                                <w:lang w:val="en-US"/>
                              </w:rPr>
                            </w:pPr>
                            <w:r>
                              <w:rPr>
                                <w:lang w:val="en-US"/>
                              </w:rPr>
                              <w:t>Quick Click Column Cap and Base</w:t>
                            </w:r>
                            <w:r w:rsidR="00EB7BB8">
                              <w:rPr>
                                <w:lang w:val="en-US"/>
                              </w:rPr>
                              <w:t xml:space="preserve"> Trim</w:t>
                            </w:r>
                          </w:p>
                          <w:p w14:paraId="2FF0FD51" w14:textId="0B008FA6" w:rsidR="00A1479A" w:rsidRPr="00D03A07" w:rsidRDefault="00A1479A" w:rsidP="00A1479A">
                            <w:pPr>
                              <w:jc w:val="center"/>
                              <w:rPr>
                                <w:lang w:val="en-US"/>
                              </w:rPr>
                            </w:pPr>
                            <w:r>
                              <w:rPr>
                                <w:lang w:val="en-US"/>
                              </w:rPr>
                              <w:t xml:space="preserve">Available in 7”, 8”, 10”, and 12” </w:t>
                            </w:r>
                          </w:p>
                          <w:p w14:paraId="0824F2FD" w14:textId="1DAFCACB" w:rsidR="00C331C8" w:rsidRPr="00D03A07" w:rsidRDefault="00C331C8" w:rsidP="00C331C8">
                            <w:pPr>
                              <w:jc w:val="center"/>
                              <w:rPr>
                                <w:lang w:val="en-US"/>
                              </w:rPr>
                            </w:pPr>
                            <w:r>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3982B" id="Text Box 1107067637" o:spid="_x0000_s1088" type="#_x0000_t202" style="position:absolute;margin-left:309.25pt;margin-top:1.05pt;width:216.6pt;height:37.65pt;z-index:25165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" filled="f" stroked="f" strokeweight=".5pt">
                <v:textbox>
                  <w:txbxContent>
                    <w:p w14:paraId="7C03917A" w14:textId="77777777" w:rsidR="00A1479A" w:rsidRDefault="00C331C8" w:rsidP="00C331C8">
                      <w:pPr>
                        <w:jc w:val="center"/>
                        <w:rPr>
                          <w:lang w:val="en-US"/>
                        </w:rPr>
                      </w:pPr>
                      <w:r>
                        <w:rPr>
                          <w:lang w:val="en-US"/>
                        </w:rPr>
                        <w:t>Quick Click Column Cap and Base</w:t>
                      </w:r>
                      <w:r w:rsidR="00EB7BB8">
                        <w:rPr>
                          <w:lang w:val="en-US"/>
                        </w:rPr>
                        <w:t xml:space="preserve"> Trim</w:t>
                      </w:r>
                    </w:p>
                    <w:p w14:paraId="2FF0FD51" w14:textId="0B008FA6" w:rsidR="00A1479A" w:rsidRPr="00D03A07" w:rsidRDefault="00A1479A" w:rsidP="00A1479A">
                      <w:pPr>
                        <w:jc w:val="center"/>
                        <w:rPr>
                          <w:lang w:val="en-US"/>
                        </w:rPr>
                      </w:pPr>
                      <w:r>
                        <w:rPr>
                          <w:lang w:val="en-US"/>
                        </w:rPr>
                        <w:t xml:space="preserve">Available in 7”, 8”, 10”, and 12” </w:t>
                      </w:r>
                    </w:p>
                    <w:p w14:paraId="0824F2FD" w14:textId="1DAFCACB" w:rsidR="00C331C8" w:rsidRPr="00D03A07" w:rsidRDefault="00C331C8" w:rsidP="00C331C8">
                      <w:pPr>
                        <w:jc w:val="center"/>
                        <w:rPr>
                          <w:lang w:val="en-US"/>
                        </w:rPr>
                      </w:pPr>
                      <w:r>
                        <w:rPr>
                          <w:lang w:val="en-US"/>
                        </w:rPr>
                        <w:t xml:space="preserve"> </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4" behindDoc="0" locked="0" layoutInCell="1" allowOverlap="1" wp14:anchorId="7F9CE81A" wp14:editId="7D68A9DA">
                <wp:simplePos x="0" y="0"/>
                <wp:positionH relativeFrom="column">
                  <wp:posOffset>1984237</wp:posOffset>
                </wp:positionH>
                <wp:positionV relativeFrom="paragraph">
                  <wp:posOffset>84207</wp:posOffset>
                </wp:positionV>
                <wp:extent cx="1945758" cy="478155"/>
                <wp:effectExtent l="0" t="0" r="0" b="0"/>
                <wp:wrapNone/>
                <wp:docPr id="2123860713" name="Text Box 2123860713"/>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34651F81" w14:textId="177DB24E" w:rsidR="00EE5828" w:rsidRPr="00D03A07" w:rsidRDefault="00EE5828" w:rsidP="00EE5828">
                            <w:pPr>
                              <w:jc w:val="center"/>
                              <w:rPr>
                                <w:lang w:val="en-US"/>
                              </w:rPr>
                            </w:pPr>
                            <w:r>
                              <w:rPr>
                                <w:lang w:val="en-US"/>
                              </w:rPr>
                              <w:t xml:space="preserve">1” X 4” Architectural Trim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CE81A" id="Text Box 2123860713" o:spid="_x0000_s1089" type="#_x0000_t202" style="position:absolute;margin-left:156.25pt;margin-top:6.65pt;width:153.2pt;height:37.65pt;z-index:251658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" filled="f" stroked="f" strokeweight=".5pt">
                <v:textbox>
                  <w:txbxContent>
                    <w:p w14:paraId="34651F81" w14:textId="177DB24E" w:rsidR="00EE5828" w:rsidRPr="00D03A07" w:rsidRDefault="00EE5828" w:rsidP="00EE5828">
                      <w:pPr>
                        <w:jc w:val="center"/>
                        <w:rPr>
                          <w:lang w:val="en-US"/>
                        </w:rPr>
                      </w:pPr>
                      <w:r>
                        <w:rPr>
                          <w:lang w:val="en-US"/>
                        </w:rPr>
                        <w:t xml:space="preserve">1” X 4” Architectural Trim </w:t>
                      </w:r>
                    </w:p>
                  </w:txbxContent>
                </v:textbox>
              </v:shape>
            </w:pict>
          </mc:Fallback>
        </mc:AlternateContent>
      </w:r>
    </w:p>
    <w:p w14:paraId="6A0793B6" w14:textId="02073F95" w:rsidR="00640A57" w:rsidRDefault="009D37DC" w:rsidP="00370364">
      <w:pPr>
        <w:rPr>
          <w:rFonts w:cstheme="minorHAnsi"/>
          <w:b/>
          <w:bCs/>
          <w:color w:val="70AD47" w:themeColor="accent6"/>
          <w:sz w:val="36"/>
          <w:szCs w:val="36"/>
        </w:rPr>
      </w:pPr>
      <w:r>
        <w:rPr>
          <w:rFonts w:ascii="Arial" w:hAnsi="Arial" w:cs="Arial"/>
          <w:b/>
          <w:bCs/>
          <w:noProof/>
          <w:color w:val="70AD47" w:themeColor="accent6"/>
          <w:sz w:val="32"/>
          <w:szCs w:val="32"/>
        </w:rPr>
        <w:drawing>
          <wp:anchor distT="0" distB="0" distL="114300" distR="114300" simplePos="0" relativeHeight="251658325" behindDoc="1" locked="0" layoutInCell="1" allowOverlap="1" wp14:anchorId="29C9A18F" wp14:editId="197A6C3F">
            <wp:simplePos x="0" y="0"/>
            <wp:positionH relativeFrom="column">
              <wp:posOffset>-59690</wp:posOffset>
            </wp:positionH>
            <wp:positionV relativeFrom="paragraph">
              <wp:posOffset>288925</wp:posOffset>
            </wp:positionV>
            <wp:extent cx="1885315" cy="1476375"/>
            <wp:effectExtent l="0" t="0" r="0" b="0"/>
            <wp:wrapTight wrapText="bothSides">
              <wp:wrapPolygon edited="0">
                <wp:start x="0" y="0"/>
                <wp:lineTo x="0" y="21368"/>
                <wp:lineTo x="21389" y="21368"/>
                <wp:lineTo x="21389" y="0"/>
                <wp:lineTo x="0" y="0"/>
              </wp:wrapPolygon>
            </wp:wrapTight>
            <wp:docPr id="1725162127" name="Picture 10" descr="A white and brown corner with white plast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62127" name="Picture 10" descr="A white and brown corner with white plastic&#10;&#10;Description automatically generated with medium confidence"/>
                    <pic:cNvPicPr/>
                  </pic:nvPicPr>
                  <pic:blipFill>
                    <a:blip r:embed="rId102">
                      <a:extLst>
                        <a:ext uri="{28A0092B-C50C-407E-A947-70E740481C1C}">
                          <a14:useLocalDpi xmlns:a14="http://schemas.microsoft.com/office/drawing/2010/main" val="0"/>
                        </a:ext>
                      </a:extLst>
                    </a:blip>
                    <a:stretch>
                      <a:fillRect/>
                    </a:stretch>
                  </pic:blipFill>
                  <pic:spPr>
                    <a:xfrm>
                      <a:off x="0" y="0"/>
                      <a:ext cx="1885315" cy="1476375"/>
                    </a:xfrm>
                    <a:prstGeom prst="rect">
                      <a:avLst/>
                    </a:prstGeom>
                  </pic:spPr>
                </pic:pic>
              </a:graphicData>
            </a:graphic>
            <wp14:sizeRelH relativeFrom="page">
              <wp14:pctWidth>0</wp14:pctWidth>
            </wp14:sizeRelH>
            <wp14:sizeRelV relativeFrom="page">
              <wp14:pctHeight>0</wp14:pctHeight>
            </wp14:sizeRelV>
          </wp:anchor>
        </w:drawing>
      </w:r>
    </w:p>
    <w:p w14:paraId="72AFCCF9" w14:textId="3E19E231" w:rsidR="00640A57" w:rsidRDefault="009D37DC" w:rsidP="00370364">
      <w:pPr>
        <w:rPr>
          <w:rFonts w:cstheme="minorHAnsi"/>
          <w:b/>
          <w:bCs/>
          <w:color w:val="70AD47" w:themeColor="accent6"/>
          <w:sz w:val="36"/>
          <w:szCs w:val="36"/>
        </w:rPr>
      </w:pPr>
      <w:r>
        <w:rPr>
          <w:rFonts w:cstheme="minorHAnsi"/>
          <w:b/>
          <w:bCs/>
          <w:noProof/>
          <w:color w:val="70AD47" w:themeColor="accent6"/>
          <w:sz w:val="36"/>
          <w:szCs w:val="36"/>
        </w:rPr>
        <w:drawing>
          <wp:anchor distT="0" distB="0" distL="114300" distR="114300" simplePos="0" relativeHeight="251658418" behindDoc="1" locked="0" layoutInCell="1" allowOverlap="1" wp14:anchorId="126A79F9" wp14:editId="4E11DE1F">
            <wp:simplePos x="0" y="0"/>
            <wp:positionH relativeFrom="column">
              <wp:posOffset>4468495</wp:posOffset>
            </wp:positionH>
            <wp:positionV relativeFrom="paragraph">
              <wp:posOffset>244945</wp:posOffset>
            </wp:positionV>
            <wp:extent cx="1669415" cy="1193165"/>
            <wp:effectExtent l="0" t="0" r="0" b="635"/>
            <wp:wrapTight wrapText="bothSides">
              <wp:wrapPolygon edited="0">
                <wp:start x="0" y="0"/>
                <wp:lineTo x="0" y="21382"/>
                <wp:lineTo x="21362" y="21382"/>
                <wp:lineTo x="21362" y="0"/>
                <wp:lineTo x="0" y="0"/>
              </wp:wrapPolygon>
            </wp:wrapTight>
            <wp:docPr id="373725176" name="Picture 86"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25176" name="Picture 86" descr="A rectangular object with a black frame&#10;&#10;Description automatically generated with medium confidenc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669415" cy="1193165"/>
                    </a:xfrm>
                    <a:prstGeom prst="rect">
                      <a:avLst/>
                    </a:prstGeom>
                  </pic:spPr>
                </pic:pic>
              </a:graphicData>
            </a:graphic>
            <wp14:sizeRelH relativeFrom="page">
              <wp14:pctWidth>0</wp14:pctWidth>
            </wp14:sizeRelH>
            <wp14:sizeRelV relativeFrom="page">
              <wp14:pctHeight>0</wp14:pctHeight>
            </wp14:sizeRelV>
          </wp:anchor>
        </w:drawing>
      </w:r>
      <w:r w:rsidR="00232422">
        <w:rPr>
          <w:rFonts w:cstheme="minorHAnsi"/>
          <w:b/>
          <w:bCs/>
          <w:color w:val="70AD47" w:themeColor="accent6"/>
          <w:sz w:val="36"/>
          <w:szCs w:val="36"/>
        </w:rPr>
        <w:t xml:space="preserve">  </w:t>
      </w:r>
      <w:r w:rsidR="0065406C">
        <w:rPr>
          <w:rFonts w:cstheme="minorHAnsi"/>
          <w:b/>
          <w:bCs/>
          <w:color w:val="70AD47" w:themeColor="accent6"/>
          <w:sz w:val="36"/>
          <w:szCs w:val="36"/>
        </w:rPr>
        <w:t xml:space="preserve">      </w:t>
      </w:r>
    </w:p>
    <w:p w14:paraId="7D8BC597" w14:textId="3074C332" w:rsidR="00640A57" w:rsidRDefault="009D37DC" w:rsidP="00370364">
      <w:pPr>
        <w:rPr>
          <w:rFonts w:cstheme="minorHAnsi"/>
          <w:b/>
          <w:bCs/>
          <w:color w:val="70AD47" w:themeColor="accent6"/>
          <w:sz w:val="36"/>
          <w:szCs w:val="36"/>
        </w:rPr>
      </w:pPr>
      <w:r>
        <w:rPr>
          <w:rFonts w:cstheme="minorHAnsi"/>
          <w:b/>
          <w:bCs/>
          <w:noProof/>
          <w:color w:val="70AD47" w:themeColor="accent6"/>
          <w:sz w:val="32"/>
          <w:szCs w:val="32"/>
        </w:rPr>
        <w:drawing>
          <wp:anchor distT="0" distB="0" distL="114300" distR="114300" simplePos="0" relativeHeight="251658423" behindDoc="1" locked="0" layoutInCell="1" allowOverlap="1" wp14:anchorId="730EF05C" wp14:editId="3057093B">
            <wp:simplePos x="0" y="0"/>
            <wp:positionH relativeFrom="column">
              <wp:posOffset>2054252</wp:posOffset>
            </wp:positionH>
            <wp:positionV relativeFrom="paragraph">
              <wp:posOffset>69049</wp:posOffset>
            </wp:positionV>
            <wp:extent cx="2037715" cy="1002030"/>
            <wp:effectExtent l="0" t="0" r="0" b="1270"/>
            <wp:wrapNone/>
            <wp:docPr id="648925655" name="Picture 22"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25655" name="Picture 22" descr="A black metal bracket with screws&#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2037715" cy="1002030"/>
                    </a:xfrm>
                    <a:prstGeom prst="rect">
                      <a:avLst/>
                    </a:prstGeom>
                  </pic:spPr>
                </pic:pic>
              </a:graphicData>
            </a:graphic>
            <wp14:sizeRelH relativeFrom="page">
              <wp14:pctWidth>0</wp14:pctWidth>
            </wp14:sizeRelH>
            <wp14:sizeRelV relativeFrom="page">
              <wp14:pctHeight>0</wp14:pctHeight>
            </wp14:sizeRelV>
          </wp:anchor>
        </w:drawing>
      </w:r>
      <w:r w:rsidR="00923B6C">
        <w:rPr>
          <w:rFonts w:cstheme="minorHAnsi"/>
          <w:b/>
          <w:bCs/>
          <w:color w:val="70AD47" w:themeColor="accent6"/>
          <w:sz w:val="36"/>
          <w:szCs w:val="36"/>
        </w:rPr>
        <w:t xml:space="preserve">                                                                           </w:t>
      </w:r>
      <w:r w:rsidR="00EB7BB8">
        <w:rPr>
          <w:rFonts w:cstheme="minorHAnsi"/>
          <w:b/>
          <w:bCs/>
          <w:color w:val="70AD47" w:themeColor="accent6"/>
          <w:sz w:val="36"/>
          <w:szCs w:val="36"/>
        </w:rPr>
        <w:t xml:space="preserve">                                </w:t>
      </w:r>
    </w:p>
    <w:p w14:paraId="7DA26BF3" w14:textId="7D21173B" w:rsidR="00640A57" w:rsidRDefault="00232422" w:rsidP="00370364">
      <w:pPr>
        <w:rPr>
          <w:rFonts w:cstheme="minorHAnsi"/>
          <w:b/>
          <w:bCs/>
          <w:color w:val="70AD47" w:themeColor="accent6"/>
          <w:sz w:val="36"/>
          <w:szCs w:val="36"/>
        </w:rPr>
      </w:pPr>
      <w:r>
        <w:rPr>
          <w:rFonts w:cstheme="minorHAnsi"/>
          <w:b/>
          <w:bCs/>
          <w:color w:val="70AD47" w:themeColor="accent6"/>
          <w:sz w:val="36"/>
          <w:szCs w:val="36"/>
        </w:rPr>
        <w:t xml:space="preserve"> </w:t>
      </w:r>
    </w:p>
    <w:p w14:paraId="358A3777" w14:textId="2EEAF820" w:rsidR="00640A57" w:rsidRDefault="00640A57" w:rsidP="00370364">
      <w:pPr>
        <w:rPr>
          <w:rFonts w:cstheme="minorHAnsi"/>
          <w:b/>
          <w:bCs/>
          <w:color w:val="70AD47" w:themeColor="accent6"/>
          <w:sz w:val="36"/>
          <w:szCs w:val="36"/>
        </w:rPr>
      </w:pPr>
    </w:p>
    <w:p w14:paraId="049E0C92" w14:textId="1875A22E" w:rsidR="00A41376"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6" behindDoc="0" locked="0" layoutInCell="1" allowOverlap="1" wp14:anchorId="594BDB10" wp14:editId="75C71066">
                <wp:simplePos x="0" y="0"/>
                <wp:positionH relativeFrom="column">
                  <wp:posOffset>4302318</wp:posOffset>
                </wp:positionH>
                <wp:positionV relativeFrom="paragraph">
                  <wp:posOffset>233542</wp:posOffset>
                </wp:positionV>
                <wp:extent cx="1945640" cy="478155"/>
                <wp:effectExtent l="0" t="0" r="0" b="0"/>
                <wp:wrapNone/>
                <wp:docPr id="1547590846" name="Text Box 1547590846"/>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42A10CC7" w14:textId="3406A824" w:rsidR="0065406C" w:rsidRPr="00D03A07" w:rsidRDefault="00A41376" w:rsidP="0065406C">
                            <w:pPr>
                              <w:jc w:val="center"/>
                              <w:rPr>
                                <w:lang w:val="en-US"/>
                              </w:rPr>
                            </w:pPr>
                            <w:r>
                              <w:rPr>
                                <w:lang w:val="en-US"/>
                              </w:rPr>
                              <w:t>Beam End 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BDB10" id="Text Box 1547590846" o:spid="_x0000_s1090" type="#_x0000_t202" style="position:absolute;margin-left:338.75pt;margin-top:18.4pt;width:153.2pt;height:37.65pt;z-index:25165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MXGQ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" filled="f" stroked="f" strokeweight=".5pt">
                <v:textbox>
                  <w:txbxContent>
                    <w:p w14:paraId="42A10CC7" w14:textId="3406A824" w:rsidR="0065406C" w:rsidRPr="00D03A07" w:rsidRDefault="00A41376" w:rsidP="0065406C">
                      <w:pPr>
                        <w:jc w:val="center"/>
                        <w:rPr>
                          <w:lang w:val="en-US"/>
                        </w:rPr>
                      </w:pPr>
                      <w:r>
                        <w:rPr>
                          <w:lang w:val="en-US"/>
                        </w:rPr>
                        <w:t>Beam End Cap</w:t>
                      </w:r>
                    </w:p>
                  </w:txbxContent>
                </v:textbox>
              </v:shape>
            </w:pict>
          </mc:Fallback>
        </mc:AlternateContent>
      </w:r>
      <w:r w:rsidR="00551328">
        <w:rPr>
          <w:rFonts w:cstheme="minorHAnsi"/>
          <w:b/>
          <w:bCs/>
          <w:color w:val="70AD47" w:themeColor="accent6"/>
          <w:sz w:val="36"/>
          <w:szCs w:val="36"/>
        </w:rPr>
        <w:t xml:space="preserve">                         </w:t>
      </w:r>
    </w:p>
    <w:p w14:paraId="5C70800E" w14:textId="73DB8DFB" w:rsidR="00A41376"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26" behindDoc="0" locked="0" layoutInCell="1" allowOverlap="1" wp14:anchorId="04807600" wp14:editId="071DED00">
                <wp:simplePos x="0" y="0"/>
                <wp:positionH relativeFrom="column">
                  <wp:posOffset>-186690</wp:posOffset>
                </wp:positionH>
                <wp:positionV relativeFrom="paragraph">
                  <wp:posOffset>90805</wp:posOffset>
                </wp:positionV>
                <wp:extent cx="1945640" cy="478155"/>
                <wp:effectExtent l="0" t="0" r="0" b="0"/>
                <wp:wrapNone/>
                <wp:docPr id="656726922" name="Text Box 656726922"/>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10D3832E" w14:textId="77777777" w:rsidR="00232F1D" w:rsidRPr="00D03A07" w:rsidRDefault="00232F1D" w:rsidP="00232F1D">
                            <w:pPr>
                              <w:jc w:val="center"/>
                              <w:rPr>
                                <w:lang w:val="en-US"/>
                              </w:rPr>
                            </w:pPr>
                            <w:r>
                              <w:rPr>
                                <w:lang w:val="en-US"/>
                              </w:rPr>
                              <w:t xml:space="preserve">2pc Beam 5.5”x </w:t>
                            </w:r>
                            <w:proofErr w:type="gramStart"/>
                            <w:r>
                              <w:rPr>
                                <w:lang w:val="en-US"/>
                              </w:rPr>
                              <w:t>3.35</w:t>
                            </w:r>
                            <w:proofErr w:type="gramEnd"/>
                            <w:r>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07600" id="Text Box 656726922" o:spid="_x0000_s1091" type="#_x0000_t202" style="position:absolute;margin-left:-14.7pt;margin-top:7.15pt;width:153.2pt;height:37.6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1KzGg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" filled="f" stroked="f" strokeweight=".5pt">
                <v:textbox>
                  <w:txbxContent>
                    <w:p w14:paraId="10D3832E" w14:textId="77777777" w:rsidR="00232F1D" w:rsidRPr="00D03A07" w:rsidRDefault="00232F1D" w:rsidP="00232F1D">
                      <w:pPr>
                        <w:jc w:val="center"/>
                        <w:rPr>
                          <w:lang w:val="en-US"/>
                        </w:rPr>
                      </w:pPr>
                      <w:r>
                        <w:rPr>
                          <w:lang w:val="en-US"/>
                        </w:rPr>
                        <w:t xml:space="preserve">2pc Beam 5.5”x </w:t>
                      </w:r>
                      <w:proofErr w:type="gramStart"/>
                      <w:r>
                        <w:rPr>
                          <w:lang w:val="en-US"/>
                        </w:rPr>
                        <w:t>3.35</w:t>
                      </w:r>
                      <w:proofErr w:type="gramEnd"/>
                      <w:r>
                        <w:rPr>
                          <w:lang w:val="en-US"/>
                        </w:rPr>
                        <w: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27" behindDoc="0" locked="0" layoutInCell="1" allowOverlap="1" wp14:anchorId="13EBFF72" wp14:editId="71BDD5E0">
                <wp:simplePos x="0" y="0"/>
                <wp:positionH relativeFrom="column">
                  <wp:posOffset>2150000</wp:posOffset>
                </wp:positionH>
                <wp:positionV relativeFrom="paragraph">
                  <wp:posOffset>45389</wp:posOffset>
                </wp:positionV>
                <wp:extent cx="1945758" cy="478155"/>
                <wp:effectExtent l="0" t="0" r="0" b="0"/>
                <wp:wrapNone/>
                <wp:docPr id="739659179" name="Text Box 739659179"/>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78C78FEE" w14:textId="0CBD8A5D" w:rsidR="00C14A25" w:rsidRPr="00D03A07" w:rsidRDefault="00C14A25" w:rsidP="00C14A25">
                            <w:pPr>
                              <w:jc w:val="center"/>
                              <w:rPr>
                                <w:lang w:val="en-US"/>
                              </w:rPr>
                            </w:pPr>
                            <w:r>
                              <w:rPr>
                                <w:lang w:val="en-US"/>
                              </w:rPr>
                              <w:t>Beam End Bracket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BFF72" id="Text Box 739659179" o:spid="_x0000_s1092" type="#_x0000_t202" style="position:absolute;margin-left:169.3pt;margin-top:3.55pt;width:153.2pt;height:37.65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" filled="f" stroked="f" strokeweight=".5pt">
                <v:textbox>
                  <w:txbxContent>
                    <w:p w14:paraId="78C78FEE" w14:textId="0CBD8A5D" w:rsidR="00C14A25" w:rsidRPr="00D03A07" w:rsidRDefault="00C14A25" w:rsidP="00C14A25">
                      <w:pPr>
                        <w:jc w:val="center"/>
                        <w:rPr>
                          <w:lang w:val="en-US"/>
                        </w:rPr>
                      </w:pPr>
                      <w:r>
                        <w:rPr>
                          <w:lang w:val="en-US"/>
                        </w:rPr>
                        <w:t>Beam End Bracket</w:t>
                      </w:r>
                    </w:p>
                  </w:txbxContent>
                </v:textbox>
              </v:shape>
            </w:pict>
          </mc:Fallback>
        </mc:AlternateContent>
      </w:r>
    </w:p>
    <w:p w14:paraId="4A983D2F" w14:textId="1931C2F6" w:rsidR="00A41376" w:rsidRDefault="009D37DC" w:rsidP="00370364">
      <w:pPr>
        <w:rPr>
          <w:rFonts w:cstheme="minorHAnsi"/>
          <w:b/>
          <w:bCs/>
          <w:color w:val="70AD47" w:themeColor="accent6"/>
          <w:sz w:val="36"/>
          <w:szCs w:val="36"/>
        </w:rPr>
      </w:pPr>
      <w:r>
        <w:rPr>
          <w:rFonts w:cstheme="minorHAnsi"/>
          <w:b/>
          <w:bCs/>
          <w:noProof/>
          <w:color w:val="70AD47" w:themeColor="accent6"/>
          <w:sz w:val="36"/>
          <w:szCs w:val="36"/>
        </w:rPr>
        <w:drawing>
          <wp:anchor distT="0" distB="0" distL="114300" distR="114300" simplePos="0" relativeHeight="251658424" behindDoc="1" locked="0" layoutInCell="1" allowOverlap="1" wp14:anchorId="4487C985" wp14:editId="7D5C03FC">
            <wp:simplePos x="0" y="0"/>
            <wp:positionH relativeFrom="column">
              <wp:posOffset>-71645</wp:posOffset>
            </wp:positionH>
            <wp:positionV relativeFrom="paragraph">
              <wp:posOffset>250328</wp:posOffset>
            </wp:positionV>
            <wp:extent cx="2282024" cy="1763693"/>
            <wp:effectExtent l="0" t="0" r="4445" b="1905"/>
            <wp:wrapTight wrapText="bothSides">
              <wp:wrapPolygon edited="0">
                <wp:start x="0" y="0"/>
                <wp:lineTo x="0" y="21468"/>
                <wp:lineTo x="21522" y="21468"/>
                <wp:lineTo x="21522" y="0"/>
                <wp:lineTo x="0" y="0"/>
              </wp:wrapPolygon>
            </wp:wrapTight>
            <wp:docPr id="1511867582" name="Picture 26"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67582" name="Picture 26" descr="A close-up of a wood panel&#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282024" cy="1763693"/>
                    </a:xfrm>
                    <a:prstGeom prst="rect">
                      <a:avLst/>
                    </a:prstGeom>
                  </pic:spPr>
                </pic:pic>
              </a:graphicData>
            </a:graphic>
            <wp14:sizeRelH relativeFrom="page">
              <wp14:pctWidth>0</wp14:pctWidth>
            </wp14:sizeRelH>
            <wp14:sizeRelV relativeFrom="page">
              <wp14:pctHeight>0</wp14:pctHeight>
            </wp14:sizeRelV>
          </wp:anchor>
        </w:drawing>
      </w:r>
    </w:p>
    <w:p w14:paraId="5DE6E648" w14:textId="251114F6" w:rsidR="00A41376" w:rsidRDefault="009D37DC" w:rsidP="00370364">
      <w:pPr>
        <w:rPr>
          <w:rFonts w:cstheme="minorHAnsi"/>
          <w:b/>
          <w:bCs/>
          <w:color w:val="70AD47" w:themeColor="accent6"/>
          <w:sz w:val="36"/>
          <w:szCs w:val="36"/>
        </w:rPr>
      </w:pPr>
      <w:r>
        <w:rPr>
          <w:rFonts w:cstheme="minorHAnsi"/>
          <w:noProof/>
          <w:color w:val="000000" w:themeColor="text1"/>
        </w:rPr>
        <w:drawing>
          <wp:anchor distT="0" distB="0" distL="114300" distR="114300" simplePos="0" relativeHeight="251658425" behindDoc="1" locked="0" layoutInCell="1" allowOverlap="1" wp14:anchorId="5FD66709" wp14:editId="467B258A">
            <wp:simplePos x="0" y="0"/>
            <wp:positionH relativeFrom="column">
              <wp:posOffset>3931478</wp:posOffset>
            </wp:positionH>
            <wp:positionV relativeFrom="paragraph">
              <wp:posOffset>169214</wp:posOffset>
            </wp:positionV>
            <wp:extent cx="1804670" cy="1394460"/>
            <wp:effectExtent l="0" t="0" r="0" b="2540"/>
            <wp:wrapTight wrapText="bothSides">
              <wp:wrapPolygon edited="0">
                <wp:start x="0" y="0"/>
                <wp:lineTo x="0" y="21443"/>
                <wp:lineTo x="21433" y="21443"/>
                <wp:lineTo x="21433" y="0"/>
                <wp:lineTo x="0" y="0"/>
              </wp:wrapPolygon>
            </wp:wrapTight>
            <wp:docPr id="656461223"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04670" cy="1394460"/>
                    </a:xfrm>
                    <a:prstGeom prst="rect">
                      <a:avLst/>
                    </a:prstGeom>
                  </pic:spPr>
                </pic:pic>
              </a:graphicData>
            </a:graphic>
            <wp14:sizeRelH relativeFrom="page">
              <wp14:pctWidth>0</wp14:pctWidth>
            </wp14:sizeRelH>
            <wp14:sizeRelV relativeFrom="page">
              <wp14:pctHeight>0</wp14:pctHeight>
            </wp14:sizeRelV>
          </wp:anchor>
        </w:drawing>
      </w:r>
    </w:p>
    <w:p w14:paraId="45A8A08B" w14:textId="41C2A2BF" w:rsidR="00A41376" w:rsidRDefault="00A41376" w:rsidP="00370364">
      <w:pPr>
        <w:rPr>
          <w:rFonts w:cstheme="minorHAnsi"/>
          <w:b/>
          <w:bCs/>
          <w:color w:val="70AD47" w:themeColor="accent6"/>
          <w:sz w:val="36"/>
          <w:szCs w:val="36"/>
        </w:rPr>
      </w:pPr>
    </w:p>
    <w:p w14:paraId="0003E787" w14:textId="77A5B0D9" w:rsidR="00740B25" w:rsidRDefault="00740B25" w:rsidP="00370364">
      <w:pPr>
        <w:rPr>
          <w:rFonts w:cstheme="minorHAnsi"/>
          <w:b/>
          <w:bCs/>
          <w:color w:val="70AD47" w:themeColor="accent6"/>
          <w:sz w:val="36"/>
          <w:szCs w:val="36"/>
        </w:rPr>
      </w:pPr>
    </w:p>
    <w:p w14:paraId="6D35DFDF" w14:textId="3FBE5913" w:rsidR="00722150" w:rsidRDefault="00722150" w:rsidP="00370364">
      <w:pPr>
        <w:rPr>
          <w:rFonts w:cstheme="minorHAnsi"/>
          <w:b/>
          <w:bCs/>
          <w:color w:val="70AD47" w:themeColor="accent6"/>
          <w:sz w:val="36"/>
          <w:szCs w:val="36"/>
        </w:rPr>
      </w:pPr>
    </w:p>
    <w:p w14:paraId="43F9CEC8" w14:textId="2C5B95DD" w:rsidR="00722150" w:rsidRDefault="00722150" w:rsidP="00370364">
      <w:pPr>
        <w:rPr>
          <w:rFonts w:cstheme="minorHAnsi"/>
          <w:b/>
          <w:bCs/>
          <w:color w:val="70AD47" w:themeColor="accent6"/>
          <w:sz w:val="36"/>
          <w:szCs w:val="36"/>
        </w:rPr>
      </w:pPr>
    </w:p>
    <w:p w14:paraId="5149D65F" w14:textId="50911813" w:rsidR="00722150"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8" behindDoc="0" locked="0" layoutInCell="1" allowOverlap="1" wp14:anchorId="58EAFEF9" wp14:editId="7086FEDA">
                <wp:simplePos x="0" y="0"/>
                <wp:positionH relativeFrom="column">
                  <wp:posOffset>3242062</wp:posOffset>
                </wp:positionH>
                <wp:positionV relativeFrom="paragraph">
                  <wp:posOffset>245717</wp:posOffset>
                </wp:positionV>
                <wp:extent cx="3005593" cy="699715"/>
                <wp:effectExtent l="0" t="0" r="0" b="0"/>
                <wp:wrapNone/>
                <wp:docPr id="422123945" name="Text Box 422123945"/>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1FAA8EEB" w14:textId="4A706DF1" w:rsidR="00551328" w:rsidRDefault="00551328" w:rsidP="00551328">
                            <w:pPr>
                              <w:jc w:val="center"/>
                              <w:rPr>
                                <w:lang w:val="en-US"/>
                              </w:rPr>
                            </w:pPr>
                            <w:r>
                              <w:rPr>
                                <w:lang w:val="en-US"/>
                              </w:rPr>
                              <w:t xml:space="preserve">Quick Click Column Cap and Base </w:t>
                            </w:r>
                            <w:r w:rsidR="00A1479A">
                              <w:rPr>
                                <w:lang w:val="en-US"/>
                              </w:rPr>
                              <w:t>T</w:t>
                            </w:r>
                            <w:r>
                              <w:rPr>
                                <w:lang w:val="en-US"/>
                              </w:rPr>
                              <w:t>rim</w:t>
                            </w:r>
                          </w:p>
                          <w:p w14:paraId="07ACCE3A" w14:textId="05EE2FE3" w:rsidR="00A1479A" w:rsidRPr="00D03A07" w:rsidRDefault="00A1479A" w:rsidP="00551328">
                            <w:pPr>
                              <w:jc w:val="center"/>
                              <w:rPr>
                                <w:lang w:val="en-US"/>
                              </w:rPr>
                            </w:pPr>
                            <w:r>
                              <w:rPr>
                                <w:lang w:val="en-US"/>
                              </w:rPr>
                              <w:t>Available in 7”, 8”, 10”, and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AFEF9" id="Text Box 422123945" o:spid="_x0000_s1093" type="#_x0000_t202" style="position:absolute;margin-left:255.3pt;margin-top:19.35pt;width:236.65pt;height:55.1pt;z-index:2516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40YGwIAADQ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" filled="f" stroked="f" strokeweight=".5pt">
                <v:textbox>
                  <w:txbxContent>
                    <w:p w14:paraId="1FAA8EEB" w14:textId="4A706DF1" w:rsidR="00551328" w:rsidRDefault="00551328" w:rsidP="00551328">
                      <w:pPr>
                        <w:jc w:val="center"/>
                        <w:rPr>
                          <w:lang w:val="en-US"/>
                        </w:rPr>
                      </w:pPr>
                      <w:r>
                        <w:rPr>
                          <w:lang w:val="en-US"/>
                        </w:rPr>
                        <w:t xml:space="preserve">Quick Click Column Cap and Base </w:t>
                      </w:r>
                      <w:r w:rsidR="00A1479A">
                        <w:rPr>
                          <w:lang w:val="en-US"/>
                        </w:rPr>
                        <w:t>T</w:t>
                      </w:r>
                      <w:r>
                        <w:rPr>
                          <w:lang w:val="en-US"/>
                        </w:rPr>
                        <w:t>rim</w:t>
                      </w:r>
                    </w:p>
                    <w:p w14:paraId="07ACCE3A" w14:textId="05EE2FE3" w:rsidR="00A1479A" w:rsidRPr="00D03A07" w:rsidRDefault="00A1479A" w:rsidP="00551328">
                      <w:pPr>
                        <w:jc w:val="center"/>
                        <w:rPr>
                          <w:lang w:val="en-US"/>
                        </w:rPr>
                      </w:pPr>
                      <w:r>
                        <w:rPr>
                          <w:lang w:val="en-US"/>
                        </w:rPr>
                        <w:t>Available in 7”, 8”, 10”, and 12”</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7" behindDoc="0" locked="0" layoutInCell="1" allowOverlap="1" wp14:anchorId="4F800BE3" wp14:editId="72C3017F">
                <wp:simplePos x="0" y="0"/>
                <wp:positionH relativeFrom="column">
                  <wp:posOffset>-428790</wp:posOffset>
                </wp:positionH>
                <wp:positionV relativeFrom="paragraph">
                  <wp:posOffset>246491</wp:posOffset>
                </wp:positionV>
                <wp:extent cx="3005593" cy="699715"/>
                <wp:effectExtent l="0" t="0" r="0" b="0"/>
                <wp:wrapNone/>
                <wp:docPr id="1098689535" name="Text Box 1098689535"/>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466D2ACA" w14:textId="5A67653D" w:rsidR="00A50A26" w:rsidRDefault="00A50A26" w:rsidP="00A50A26">
                            <w:pPr>
                              <w:jc w:val="center"/>
                              <w:rPr>
                                <w:lang w:val="en-US"/>
                              </w:rPr>
                            </w:pPr>
                            <w:r>
                              <w:rPr>
                                <w:lang w:val="en-US"/>
                              </w:rPr>
                              <w:t>4pc Quick Click</w:t>
                            </w:r>
                            <w:r w:rsidR="002A269E">
                              <w:rPr>
                                <w:lang w:val="en-US"/>
                              </w:rPr>
                              <w:t xml:space="preserve"> Column and Beam Wrap </w:t>
                            </w:r>
                          </w:p>
                          <w:p w14:paraId="71272D95" w14:textId="4851B437" w:rsidR="002A269E" w:rsidRDefault="002A269E" w:rsidP="00A50A26">
                            <w:pPr>
                              <w:jc w:val="center"/>
                              <w:rPr>
                                <w:lang w:val="en-US"/>
                              </w:rPr>
                            </w:pPr>
                            <w:r>
                              <w:rPr>
                                <w:lang w:val="en-US"/>
                              </w:rPr>
                              <w:t>Available in 8”, 10”, and 12”</w:t>
                            </w:r>
                          </w:p>
                          <w:p w14:paraId="61E4E004" w14:textId="77777777" w:rsidR="002A269E" w:rsidRPr="00D03A07" w:rsidRDefault="002A269E" w:rsidP="00A50A26">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00BE3" id="Text Box 1098689535" o:spid="_x0000_s1094" type="#_x0000_t202" style="position:absolute;margin-left:-33.75pt;margin-top:19.4pt;width:236.65pt;height:55.1pt;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" filled="f" stroked="f" strokeweight=".5pt">
                <v:textbox>
                  <w:txbxContent>
                    <w:p w14:paraId="466D2ACA" w14:textId="5A67653D" w:rsidR="00A50A26" w:rsidRDefault="00A50A26" w:rsidP="00A50A26">
                      <w:pPr>
                        <w:jc w:val="center"/>
                        <w:rPr>
                          <w:lang w:val="en-US"/>
                        </w:rPr>
                      </w:pPr>
                      <w:r>
                        <w:rPr>
                          <w:lang w:val="en-US"/>
                        </w:rPr>
                        <w:t>4pc Quick Click</w:t>
                      </w:r>
                      <w:r w:rsidR="002A269E">
                        <w:rPr>
                          <w:lang w:val="en-US"/>
                        </w:rPr>
                        <w:t xml:space="preserve"> Column and Beam Wrap </w:t>
                      </w:r>
                    </w:p>
                    <w:p w14:paraId="71272D95" w14:textId="4851B437" w:rsidR="002A269E" w:rsidRDefault="002A269E" w:rsidP="00A50A26">
                      <w:pPr>
                        <w:jc w:val="center"/>
                        <w:rPr>
                          <w:lang w:val="en-US"/>
                        </w:rPr>
                      </w:pPr>
                      <w:r>
                        <w:rPr>
                          <w:lang w:val="en-US"/>
                        </w:rPr>
                        <w:t>Available in 8”, 10”, and 12”</w:t>
                      </w:r>
                    </w:p>
                    <w:p w14:paraId="61E4E004" w14:textId="77777777" w:rsidR="002A269E" w:rsidRPr="00D03A07" w:rsidRDefault="002A269E" w:rsidP="00A50A26">
                      <w:pPr>
                        <w:jc w:val="center"/>
                        <w:rPr>
                          <w:lang w:val="en-US"/>
                        </w:rPr>
                      </w:pPr>
                    </w:p>
                  </w:txbxContent>
                </v:textbox>
              </v:shape>
            </w:pict>
          </mc:Fallback>
        </mc:AlternateContent>
      </w:r>
    </w:p>
    <w:p w14:paraId="7990EDD6" w14:textId="064FC7C0" w:rsidR="00722150"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19" behindDoc="0" locked="0" layoutInCell="1" allowOverlap="1" wp14:anchorId="26EBDAAF" wp14:editId="31126250">
                <wp:simplePos x="0" y="0"/>
                <wp:positionH relativeFrom="column">
                  <wp:posOffset>-428625</wp:posOffset>
                </wp:positionH>
                <wp:positionV relativeFrom="paragraph">
                  <wp:posOffset>337627</wp:posOffset>
                </wp:positionV>
                <wp:extent cx="3005593" cy="699715"/>
                <wp:effectExtent l="0" t="0" r="0" b="0"/>
                <wp:wrapNone/>
                <wp:docPr id="1299761390" name="Text Box 1299761390"/>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5337F8DD" w14:textId="5D599B23" w:rsidR="00A20BF7" w:rsidRPr="00A20BF7" w:rsidRDefault="00A20BF7" w:rsidP="00A20BF7">
                            <w:pPr>
                              <w:jc w:val="center"/>
                              <w:rPr>
                                <w:b/>
                                <w:bCs/>
                                <w:lang w:val="en-US"/>
                              </w:rPr>
                            </w:pPr>
                            <w:r w:rsidRPr="00A20BF7">
                              <w:rPr>
                                <w:b/>
                                <w:bCs/>
                                <w:lang w:val="en-US"/>
                              </w:rPr>
                              <w:t>New Summer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BDAAF" id="Text Box 1299761390" o:spid="_x0000_s1095" type="#_x0000_t202" style="position:absolute;margin-left:-33.75pt;margin-top:26.6pt;width:236.65pt;height:55.1pt;z-index:251658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" filled="f" stroked="f" strokeweight=".5pt">
                <v:textbox>
                  <w:txbxContent>
                    <w:p w14:paraId="5337F8DD" w14:textId="5D599B23" w:rsidR="00A20BF7" w:rsidRPr="00A20BF7" w:rsidRDefault="00A20BF7" w:rsidP="00A20BF7">
                      <w:pPr>
                        <w:jc w:val="center"/>
                        <w:rPr>
                          <w:b/>
                          <w:bCs/>
                          <w:lang w:val="en-US"/>
                        </w:rPr>
                      </w:pPr>
                      <w:r w:rsidRPr="00A20BF7">
                        <w:rPr>
                          <w:b/>
                          <w:bCs/>
                          <w:lang w:val="en-US"/>
                        </w:rPr>
                        <w:t>New Summer 2024</w:t>
                      </w:r>
                    </w:p>
                  </w:txbxContent>
                </v:textbox>
              </v:shape>
            </w:pict>
          </mc:Fallback>
        </mc:AlternateContent>
      </w:r>
    </w:p>
    <w:p w14:paraId="11B581C5" w14:textId="01D4B917" w:rsidR="009D37DC" w:rsidRDefault="009D37DC" w:rsidP="00370364">
      <w:pPr>
        <w:rPr>
          <w:rFonts w:cstheme="minorHAnsi"/>
          <w:b/>
          <w:bCs/>
          <w:color w:val="70AD47" w:themeColor="accent6"/>
          <w:sz w:val="36"/>
          <w:szCs w:val="36"/>
        </w:rPr>
      </w:pPr>
    </w:p>
    <w:p w14:paraId="644159AD" w14:textId="77777777" w:rsidR="009D37DC" w:rsidRDefault="009D37DC" w:rsidP="00370364">
      <w:pPr>
        <w:rPr>
          <w:rFonts w:cstheme="minorHAnsi"/>
          <w:b/>
          <w:bCs/>
          <w:color w:val="70AD47" w:themeColor="accent6"/>
          <w:sz w:val="36"/>
          <w:szCs w:val="36"/>
        </w:rPr>
      </w:pPr>
    </w:p>
    <w:p w14:paraId="187C6B67" w14:textId="77777777" w:rsidR="009D37DC" w:rsidRDefault="009D37DC" w:rsidP="00370364">
      <w:pPr>
        <w:rPr>
          <w:rFonts w:cstheme="minorHAnsi"/>
          <w:b/>
          <w:bCs/>
          <w:color w:val="70AD47" w:themeColor="accent6"/>
          <w:sz w:val="36"/>
          <w:szCs w:val="36"/>
        </w:rPr>
      </w:pPr>
    </w:p>
    <w:p w14:paraId="0D44A74B" w14:textId="77777777" w:rsidR="009D37DC" w:rsidRDefault="009D37DC" w:rsidP="00370364">
      <w:pPr>
        <w:rPr>
          <w:rFonts w:cstheme="minorHAnsi"/>
          <w:b/>
          <w:bCs/>
          <w:color w:val="70AD47" w:themeColor="accent6"/>
          <w:sz w:val="36"/>
          <w:szCs w:val="36"/>
        </w:rPr>
      </w:pPr>
    </w:p>
    <w:p w14:paraId="36FFB399" w14:textId="77777777" w:rsidR="009D37DC" w:rsidRDefault="009D37DC" w:rsidP="00370364">
      <w:pPr>
        <w:rPr>
          <w:rFonts w:cstheme="minorHAnsi"/>
          <w:b/>
          <w:bCs/>
          <w:color w:val="70AD47" w:themeColor="accent6"/>
          <w:sz w:val="36"/>
          <w:szCs w:val="36"/>
        </w:rPr>
      </w:pPr>
    </w:p>
    <w:p w14:paraId="4AAA8A3B" w14:textId="77777777" w:rsidR="009D37DC" w:rsidRDefault="009D37DC" w:rsidP="00370364">
      <w:pPr>
        <w:rPr>
          <w:rFonts w:cstheme="minorHAnsi"/>
          <w:b/>
          <w:bCs/>
          <w:color w:val="70AD47" w:themeColor="accent6"/>
          <w:sz w:val="36"/>
          <w:szCs w:val="36"/>
        </w:rPr>
      </w:pPr>
    </w:p>
    <w:p w14:paraId="2AAD5795" w14:textId="77777777" w:rsidR="009D37DC" w:rsidRDefault="009D37DC" w:rsidP="00370364">
      <w:pPr>
        <w:rPr>
          <w:rFonts w:cstheme="minorHAnsi"/>
          <w:b/>
          <w:bCs/>
          <w:color w:val="70AD47" w:themeColor="accent6"/>
          <w:sz w:val="36"/>
          <w:szCs w:val="36"/>
        </w:rPr>
      </w:pPr>
    </w:p>
    <w:p w14:paraId="601EFB62" w14:textId="0B85E4F6" w:rsidR="00B849E3" w:rsidRPr="004A4CE0" w:rsidRDefault="00370364" w:rsidP="00370364">
      <w:pPr>
        <w:rPr>
          <w:rFonts w:cstheme="minorHAnsi"/>
          <w:b/>
          <w:bCs/>
          <w:color w:val="000000" w:themeColor="text1"/>
          <w:sz w:val="36"/>
          <w:szCs w:val="36"/>
        </w:rPr>
      </w:pPr>
      <w:r w:rsidRPr="004A4CE0">
        <w:rPr>
          <w:rFonts w:cstheme="minorHAnsi"/>
          <w:b/>
          <w:bCs/>
          <w:color w:val="70AD47" w:themeColor="accent6"/>
          <w:sz w:val="36"/>
          <w:szCs w:val="36"/>
        </w:rPr>
        <w:lastRenderedPageBreak/>
        <w:t>HORIZONTAL</w:t>
      </w:r>
      <w:r w:rsidR="00B87B1E">
        <w:rPr>
          <w:rFonts w:cstheme="minorHAnsi"/>
          <w:b/>
          <w:bCs/>
          <w:color w:val="70AD47" w:themeColor="accent6"/>
          <w:sz w:val="36"/>
          <w:szCs w:val="36"/>
        </w:rPr>
        <w:t xml:space="preserve"> </w:t>
      </w:r>
      <w:r w:rsidR="00B87B1E" w:rsidRPr="004A4CE0">
        <w:rPr>
          <w:rFonts w:cstheme="minorHAnsi"/>
          <w:b/>
          <w:bCs/>
          <w:color w:val="70AD47" w:themeColor="accent6"/>
          <w:sz w:val="36"/>
          <w:szCs w:val="36"/>
        </w:rPr>
        <w:t xml:space="preserve">INTERIOR </w:t>
      </w:r>
      <w:r w:rsidRPr="004A4CE0">
        <w:rPr>
          <w:rFonts w:cstheme="minorHAnsi"/>
          <w:b/>
          <w:bCs/>
          <w:color w:val="70AD47" w:themeColor="accent6"/>
          <w:sz w:val="36"/>
          <w:szCs w:val="36"/>
        </w:rPr>
        <w:t xml:space="preserve">INSTALLATION </w:t>
      </w:r>
      <w:r w:rsidRPr="004A4CE0">
        <w:rPr>
          <w:rFonts w:cstheme="minorHAnsi"/>
          <w:b/>
          <w:bCs/>
          <w:color w:val="000000" w:themeColor="text1"/>
          <w:sz w:val="36"/>
          <w:szCs w:val="36"/>
        </w:rPr>
        <w:t xml:space="preserve"> </w:t>
      </w:r>
    </w:p>
    <w:p w14:paraId="1F9EBFDC" w14:textId="77777777" w:rsidR="00370364" w:rsidRPr="004A4CE0" w:rsidRDefault="00370364" w:rsidP="00370364">
      <w:pPr>
        <w:rPr>
          <w:rFonts w:cstheme="minorHAnsi"/>
          <w:color w:val="000000" w:themeColor="text1"/>
        </w:rPr>
      </w:pPr>
      <w:r w:rsidRPr="004A4CE0">
        <w:rPr>
          <w:rFonts w:cstheme="minorHAnsi"/>
          <w:b/>
          <w:bCs/>
          <w:color w:val="000000" w:themeColor="text1"/>
          <w:sz w:val="32"/>
          <w:szCs w:val="32"/>
        </w:rPr>
        <w:t>4”</w:t>
      </w:r>
      <w:r w:rsidR="00B849E3" w:rsidRPr="004A4CE0">
        <w:rPr>
          <w:rFonts w:cstheme="minorHAnsi"/>
          <w:b/>
          <w:bCs/>
          <w:color w:val="000000" w:themeColor="text1"/>
          <w:sz w:val="32"/>
          <w:szCs w:val="32"/>
        </w:rPr>
        <w:t xml:space="preserve"> &amp; </w:t>
      </w:r>
      <w:r w:rsidRPr="004A4CE0">
        <w:rPr>
          <w:rFonts w:cstheme="minorHAnsi"/>
          <w:b/>
          <w:bCs/>
          <w:color w:val="000000" w:themeColor="text1"/>
          <w:sz w:val="32"/>
          <w:szCs w:val="32"/>
        </w:rPr>
        <w:t xml:space="preserve">6” </w:t>
      </w:r>
      <w:proofErr w:type="spellStart"/>
      <w:r w:rsidR="00B849E3" w:rsidRPr="004A4CE0">
        <w:rPr>
          <w:rFonts w:cstheme="minorHAnsi"/>
          <w:b/>
          <w:bCs/>
          <w:color w:val="000000" w:themeColor="text1"/>
          <w:sz w:val="32"/>
          <w:szCs w:val="32"/>
        </w:rPr>
        <w:t>VGroove</w:t>
      </w:r>
      <w:proofErr w:type="spellEnd"/>
      <w:r w:rsidR="00B849E3" w:rsidRPr="004A4CE0">
        <w:rPr>
          <w:rFonts w:cstheme="minorHAnsi"/>
          <w:b/>
          <w:bCs/>
          <w:color w:val="000000" w:themeColor="text1"/>
          <w:sz w:val="32"/>
          <w:szCs w:val="32"/>
        </w:rPr>
        <w:t>/</w:t>
      </w:r>
      <w:proofErr w:type="spellStart"/>
      <w:r w:rsidR="00B849E3" w:rsidRPr="004A4CE0">
        <w:rPr>
          <w:rFonts w:cstheme="minorHAnsi"/>
          <w:b/>
          <w:bCs/>
          <w:color w:val="000000" w:themeColor="text1"/>
          <w:sz w:val="32"/>
          <w:szCs w:val="32"/>
        </w:rPr>
        <w:t>UChannel</w:t>
      </w:r>
      <w:proofErr w:type="spellEnd"/>
      <w:r w:rsidR="00B849E3" w:rsidRPr="004A4CE0">
        <w:rPr>
          <w:rFonts w:cstheme="minorHAnsi"/>
          <w:b/>
          <w:bCs/>
          <w:color w:val="000000" w:themeColor="text1"/>
          <w:sz w:val="32"/>
          <w:szCs w:val="32"/>
        </w:rPr>
        <w:t xml:space="preserve"> and</w:t>
      </w:r>
      <w:r w:rsidRPr="004A4CE0">
        <w:rPr>
          <w:rFonts w:cstheme="minorHAnsi"/>
          <w:b/>
          <w:bCs/>
          <w:color w:val="000000" w:themeColor="text1"/>
          <w:sz w:val="32"/>
          <w:szCs w:val="32"/>
        </w:rPr>
        <w:t xml:space="preserve"> 12” </w:t>
      </w:r>
      <w:r w:rsidR="00B849E3" w:rsidRPr="004A4CE0">
        <w:rPr>
          <w:rFonts w:cstheme="minorHAnsi"/>
          <w:b/>
          <w:bCs/>
          <w:color w:val="000000" w:themeColor="text1"/>
          <w:sz w:val="32"/>
          <w:szCs w:val="32"/>
        </w:rPr>
        <w:t xml:space="preserve">Seamless </w:t>
      </w:r>
      <w:r w:rsidRPr="004A4CE0">
        <w:rPr>
          <w:rFonts w:cstheme="minorHAnsi"/>
          <w:b/>
          <w:bCs/>
          <w:color w:val="000000" w:themeColor="text1"/>
          <w:sz w:val="32"/>
          <w:szCs w:val="32"/>
        </w:rPr>
        <w:t>Panels</w:t>
      </w:r>
    </w:p>
    <w:p w14:paraId="28332BEC" w14:textId="720FC980" w:rsidR="0058513F" w:rsidRPr="004A4CE0" w:rsidRDefault="0058513F" w:rsidP="0058513F">
      <w:pPr>
        <w:ind w:left="720"/>
        <w:rPr>
          <w:color w:val="FF0000"/>
        </w:rPr>
      </w:pPr>
      <w:r w:rsidRPr="004A4CE0">
        <w:rPr>
          <w:color w:val="FF0000"/>
        </w:rPr>
        <w:t xml:space="preserve">(See assembly drawings </w:t>
      </w:r>
      <w:r w:rsidR="00FE69B9">
        <w:rPr>
          <w:color w:val="FF0000"/>
        </w:rPr>
        <w:t xml:space="preserve">listings </w:t>
      </w:r>
      <w:r w:rsidRPr="004A4CE0">
        <w:rPr>
          <w:color w:val="FF0000"/>
        </w:rPr>
        <w:t xml:space="preserve">on page </w:t>
      </w:r>
      <w:r w:rsidR="00E678BA">
        <w:rPr>
          <w:color w:val="FF0000"/>
        </w:rPr>
        <w:t>39</w:t>
      </w:r>
      <w:r w:rsidRPr="004A4CE0">
        <w:rPr>
          <w:color w:val="FF0000"/>
        </w:rPr>
        <w:t>)</w:t>
      </w:r>
    </w:p>
    <w:p w14:paraId="4E28BDC6" w14:textId="77777777" w:rsidR="005A3C99" w:rsidRPr="004A4CE0" w:rsidRDefault="005A3C99" w:rsidP="00370364">
      <w:pPr>
        <w:rPr>
          <w:rFonts w:cstheme="minorHAnsi"/>
          <w:b/>
          <w:bCs/>
        </w:rPr>
      </w:pPr>
    </w:p>
    <w:p w14:paraId="0C0521E2" w14:textId="1C16A76B" w:rsidR="00370364" w:rsidRPr="004A4CE0" w:rsidRDefault="00624BEB" w:rsidP="005371DB">
      <w:pPr>
        <w:pStyle w:val="ListParagraph"/>
        <w:numPr>
          <w:ilvl w:val="0"/>
          <w:numId w:val="50"/>
        </w:numPr>
        <w:pBdr>
          <w:top w:val="nil"/>
          <w:left w:val="nil"/>
          <w:bottom w:val="nil"/>
          <w:right w:val="nil"/>
          <w:between w:val="nil"/>
          <w:bar w:val="nil"/>
        </w:pBdr>
        <w:contextualSpacing w:val="0"/>
        <w:rPr>
          <w:rFonts w:cstheme="minorHAnsi"/>
          <w:b/>
          <w:bCs/>
        </w:rPr>
      </w:pPr>
      <w:proofErr w:type="spellStart"/>
      <w:r w:rsidRPr="004A4CE0">
        <w:rPr>
          <w:rFonts w:cstheme="minorHAnsi"/>
        </w:rPr>
        <w:t>ChamClad</w:t>
      </w:r>
      <w:proofErr w:type="spellEnd"/>
      <w:r w:rsidRPr="004A4CE0">
        <w:rPr>
          <w:rFonts w:cstheme="minorHAnsi"/>
        </w:rPr>
        <w:t>® I</w:t>
      </w:r>
      <w:r w:rsidR="00370364" w:rsidRPr="004A4CE0">
        <w:rPr>
          <w:rFonts w:cstheme="minorHAnsi"/>
        </w:rPr>
        <w:t>nterior Horizontal panels are installed similar</w:t>
      </w:r>
      <w:r w:rsidR="004A0506" w:rsidRPr="004A4CE0">
        <w:rPr>
          <w:rFonts w:cstheme="minorHAnsi"/>
        </w:rPr>
        <w:t xml:space="preserve">ly </w:t>
      </w:r>
      <w:r w:rsidR="00456B6C" w:rsidRPr="004A4CE0">
        <w:rPr>
          <w:rFonts w:cstheme="minorHAnsi"/>
        </w:rPr>
        <w:t>to</w:t>
      </w:r>
      <w:r w:rsidR="00370364" w:rsidRPr="004A4CE0">
        <w:rPr>
          <w:rFonts w:cstheme="minorHAnsi"/>
        </w:rPr>
        <w:t xml:space="preserve"> Exterior Horizonal panels; please refer to Exterior Horizontal Guidelines on page</w:t>
      </w:r>
      <w:r w:rsidR="00285A91">
        <w:rPr>
          <w:rFonts w:cstheme="minorHAnsi"/>
        </w:rPr>
        <w:t>s</w:t>
      </w:r>
      <w:r w:rsidR="00370364" w:rsidRPr="004A4CE0">
        <w:rPr>
          <w:rFonts w:cstheme="minorHAnsi"/>
        </w:rPr>
        <w:t xml:space="preserve"> </w:t>
      </w:r>
      <w:r w:rsidR="00285A91">
        <w:rPr>
          <w:rFonts w:cstheme="minorHAnsi"/>
        </w:rPr>
        <w:t>21 – 22.</w:t>
      </w:r>
    </w:p>
    <w:p w14:paraId="3BF1A37C" w14:textId="77777777" w:rsidR="00370364" w:rsidRPr="004A4CE0" w:rsidRDefault="00370364" w:rsidP="00370364">
      <w:pPr>
        <w:rPr>
          <w:rFonts w:cstheme="minorHAnsi"/>
          <w:b/>
          <w:bCs/>
        </w:rPr>
      </w:pPr>
    </w:p>
    <w:p w14:paraId="4019915B"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Always allow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t>
      </w:r>
      <w:r w:rsidR="00B849E3" w:rsidRPr="004A4CE0">
        <w:rPr>
          <w:rFonts w:cstheme="minorHAnsi"/>
        </w:rPr>
        <w:t xml:space="preserve">panels </w:t>
      </w:r>
      <w:r w:rsidRPr="004A4CE0">
        <w:rPr>
          <w:rFonts w:cstheme="minorHAnsi"/>
        </w:rPr>
        <w:t>and accessories to acclimatize to current temperature conditions before starting the installation. Temperature variations are less on an interior installation</w:t>
      </w:r>
      <w:r w:rsidR="00223442" w:rsidRPr="004A4CE0">
        <w:rPr>
          <w:rFonts w:cstheme="minorHAnsi"/>
        </w:rPr>
        <w:t>.</w:t>
      </w:r>
    </w:p>
    <w:p w14:paraId="2FEA2A93" w14:textId="77777777" w:rsidR="00370364" w:rsidRPr="004A4CE0" w:rsidRDefault="00370364" w:rsidP="00370364">
      <w:pPr>
        <w:rPr>
          <w:rFonts w:cstheme="minorHAnsi"/>
        </w:rPr>
      </w:pPr>
    </w:p>
    <w:p w14:paraId="45700D10"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Verify that the walls and </w:t>
      </w:r>
      <w:r w:rsidR="004A0506" w:rsidRPr="004A4CE0">
        <w:rPr>
          <w:rFonts w:cstheme="minorHAnsi"/>
        </w:rPr>
        <w:t>ceiling</w:t>
      </w:r>
      <w:r w:rsidRPr="004A4CE0">
        <w:rPr>
          <w:rFonts w:cstheme="minorHAnsi"/>
        </w:rPr>
        <w:t xml:space="preserve"> substrates are even and level across all surfaces. Furring may be required to acquire a consistent surface to attach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panels.</w:t>
      </w:r>
    </w:p>
    <w:p w14:paraId="76B1F979" w14:textId="77777777" w:rsidR="00370364" w:rsidRPr="004A4CE0" w:rsidRDefault="00370364" w:rsidP="00370364">
      <w:pPr>
        <w:rPr>
          <w:rFonts w:cstheme="minorHAnsi"/>
        </w:rPr>
      </w:pPr>
    </w:p>
    <w:p w14:paraId="24BC8EEB" w14:textId="6E2F3895"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Establish a level guideline using a chalk line on all wall areas to be covered with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wall cladding, where the bottom of the lowest board is to be installed. Depending on the look or finish that is desired, the installer may use a starter strip or a </w:t>
      </w:r>
      <w:r w:rsidR="001C02F0" w:rsidRPr="004A4CE0">
        <w:rPr>
          <w:rFonts w:cstheme="minorHAnsi"/>
        </w:rPr>
        <w:t xml:space="preserve">universal </w:t>
      </w:r>
      <w:r w:rsidRPr="004A4CE0">
        <w:rPr>
          <w:rFonts w:cstheme="minorHAnsi"/>
        </w:rPr>
        <w:t xml:space="preserve">J Trim. Since this is an interior wall, no drain holes need be drilled into the bottom of the </w:t>
      </w:r>
      <w:r w:rsidR="00D21E42" w:rsidRPr="004A4CE0">
        <w:rPr>
          <w:rFonts w:cstheme="minorHAnsi"/>
        </w:rPr>
        <w:t xml:space="preserve">universal </w:t>
      </w:r>
      <w:r w:rsidRPr="004A4CE0">
        <w:rPr>
          <w:rFonts w:cstheme="minorHAnsi"/>
        </w:rPr>
        <w:t>J</w:t>
      </w:r>
      <w:r w:rsidR="008616FA">
        <w:rPr>
          <w:rFonts w:cstheme="minorHAnsi"/>
        </w:rPr>
        <w:t xml:space="preserve"> </w:t>
      </w:r>
      <w:r w:rsidRPr="004A4CE0">
        <w:rPr>
          <w:rFonts w:cstheme="minorHAnsi"/>
        </w:rPr>
        <w:t xml:space="preserve">Trim. </w:t>
      </w:r>
    </w:p>
    <w:p w14:paraId="70C39FDD" w14:textId="77777777" w:rsidR="00370364" w:rsidRPr="004A4CE0" w:rsidRDefault="00370364" w:rsidP="00370364">
      <w:pPr>
        <w:rPr>
          <w:rFonts w:cstheme="minorHAnsi"/>
        </w:rPr>
      </w:pPr>
    </w:p>
    <w:p w14:paraId="1BD8E0F7" w14:textId="2948C23F"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Install </w:t>
      </w:r>
      <w:r w:rsidR="00272B05" w:rsidRPr="004A4CE0">
        <w:rPr>
          <w:rFonts w:cstheme="minorHAnsi"/>
        </w:rPr>
        <w:t xml:space="preserve">universal </w:t>
      </w:r>
      <w:r w:rsidRPr="004A4CE0">
        <w:rPr>
          <w:rFonts w:cstheme="minorHAnsi"/>
        </w:rPr>
        <w:t>J</w:t>
      </w:r>
      <w:r w:rsidR="008616FA">
        <w:rPr>
          <w:rFonts w:cstheme="minorHAnsi"/>
        </w:rPr>
        <w:t xml:space="preserve"> </w:t>
      </w:r>
      <w:r w:rsidRPr="004A4CE0">
        <w:rPr>
          <w:rFonts w:cstheme="minorHAnsi"/>
        </w:rPr>
        <w:t xml:space="preserve">Trim or 2pc </w:t>
      </w:r>
      <w:r w:rsidR="00BA60DF">
        <w:rPr>
          <w:rFonts w:cstheme="minorHAnsi"/>
        </w:rPr>
        <w:t>J</w:t>
      </w:r>
      <w:r w:rsidR="008616FA">
        <w:rPr>
          <w:rFonts w:cstheme="minorHAnsi"/>
        </w:rPr>
        <w:t xml:space="preserve"> </w:t>
      </w:r>
      <w:r w:rsidR="00BA60DF">
        <w:rPr>
          <w:rFonts w:cstheme="minorHAnsi"/>
        </w:rPr>
        <w:t>Trim</w:t>
      </w:r>
      <w:r w:rsidRPr="004A4CE0">
        <w:rPr>
          <w:rFonts w:cstheme="minorHAnsi"/>
        </w:rPr>
        <w:t xml:space="preserve"> in areas where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wall panels meet other finishes. Also </w:t>
      </w:r>
      <w:r w:rsidRPr="00AD776E">
        <w:rPr>
          <w:rFonts w:cstheme="minorHAnsi"/>
        </w:rPr>
        <w:t xml:space="preserve">install </w:t>
      </w:r>
      <w:r w:rsidR="00C941E6" w:rsidRPr="00AD776E">
        <w:rPr>
          <w:rFonts w:cstheme="minorHAnsi"/>
        </w:rPr>
        <w:t xml:space="preserve">Universal </w:t>
      </w:r>
      <w:r w:rsidRPr="00AD776E">
        <w:rPr>
          <w:rFonts w:cstheme="minorHAnsi"/>
        </w:rPr>
        <w:t>J</w:t>
      </w:r>
      <w:r w:rsidR="008616FA">
        <w:rPr>
          <w:rFonts w:cstheme="minorHAnsi"/>
        </w:rPr>
        <w:t xml:space="preserve"> </w:t>
      </w:r>
      <w:r w:rsidRPr="00AD776E">
        <w:rPr>
          <w:rFonts w:cstheme="minorHAnsi"/>
        </w:rPr>
        <w:t xml:space="preserve">Trim or 2pc </w:t>
      </w:r>
      <w:r w:rsidR="002F543A" w:rsidRPr="00AD776E">
        <w:rPr>
          <w:rFonts w:cstheme="minorHAnsi"/>
        </w:rPr>
        <w:t>J</w:t>
      </w:r>
      <w:r w:rsidR="00E375CE">
        <w:rPr>
          <w:rFonts w:cstheme="minorHAnsi"/>
        </w:rPr>
        <w:t xml:space="preserve"> </w:t>
      </w:r>
      <w:r w:rsidR="00C941E6" w:rsidRPr="00AD776E">
        <w:rPr>
          <w:rFonts w:cstheme="minorHAnsi"/>
        </w:rPr>
        <w:t xml:space="preserve">Trim </w:t>
      </w:r>
      <w:r w:rsidRPr="00AD776E">
        <w:rPr>
          <w:rFonts w:cstheme="minorHAnsi"/>
        </w:rPr>
        <w:t>at all windows, doors, and other p</w:t>
      </w:r>
      <w:r w:rsidR="00223442" w:rsidRPr="00AD776E">
        <w:rPr>
          <w:rFonts w:cstheme="minorHAnsi"/>
        </w:rPr>
        <w:t>enetrations</w:t>
      </w:r>
      <w:r w:rsidRPr="00AD776E">
        <w:rPr>
          <w:rFonts w:cstheme="minorHAnsi"/>
        </w:rPr>
        <w:t>. It is common practice to fasten</w:t>
      </w:r>
      <w:r w:rsidR="007531BA" w:rsidRPr="00AD776E">
        <w:rPr>
          <w:rFonts w:cstheme="minorHAnsi"/>
        </w:rPr>
        <w:t xml:space="preserve"> interior</w:t>
      </w:r>
      <w:r w:rsidRPr="00AD776E">
        <w:rPr>
          <w:rFonts w:cstheme="minorHAnsi"/>
        </w:rPr>
        <w:t xml:space="preserve"> wall </w:t>
      </w:r>
      <w:r w:rsidR="00D45722" w:rsidRPr="00AD776E">
        <w:rPr>
          <w:rFonts w:cstheme="minorHAnsi"/>
        </w:rPr>
        <w:t>panels</w:t>
      </w:r>
      <w:r w:rsidRPr="00AD776E">
        <w:rPr>
          <w:rFonts w:cstheme="minorHAnsi"/>
        </w:rPr>
        <w:t xml:space="preserve"> at 16- 24” </w:t>
      </w:r>
      <w:r w:rsidR="00734749" w:rsidRPr="00AD776E">
        <w:rPr>
          <w:rFonts w:cstheme="minorHAnsi"/>
        </w:rPr>
        <w:t>O.C.</w:t>
      </w:r>
      <w:r w:rsidRPr="00AD776E">
        <w:rPr>
          <w:rFonts w:cstheme="minorHAnsi"/>
        </w:rPr>
        <w:t xml:space="preserve"> Every few courses of wall </w:t>
      </w:r>
      <w:r w:rsidR="00D45722" w:rsidRPr="00AD776E">
        <w:rPr>
          <w:rFonts w:cstheme="minorHAnsi"/>
        </w:rPr>
        <w:t>panels</w:t>
      </w:r>
      <w:r w:rsidRPr="00AD776E">
        <w:rPr>
          <w:rFonts w:cstheme="minorHAnsi"/>
        </w:rPr>
        <w:t>, the installer</w:t>
      </w:r>
      <w:r w:rsidRPr="004A4CE0">
        <w:rPr>
          <w:rFonts w:cstheme="minorHAnsi"/>
        </w:rPr>
        <w:t xml:space="preserve"> should check for horizontal alignment and level. </w:t>
      </w:r>
    </w:p>
    <w:p w14:paraId="6A3B2AFC" w14:textId="77777777" w:rsidR="00370364" w:rsidRPr="004A4CE0" w:rsidRDefault="00370364" w:rsidP="00370364">
      <w:pPr>
        <w:rPr>
          <w:rFonts w:cstheme="minorHAnsi"/>
        </w:rPr>
      </w:pPr>
    </w:p>
    <w:p w14:paraId="7AECFBC8" w14:textId="79463801"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Where the interior wall meets the ceiling, and depending on design requirements, use the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2pc </w:t>
      </w:r>
      <w:r w:rsidR="00637BBD">
        <w:rPr>
          <w:rFonts w:cstheme="minorHAnsi"/>
        </w:rPr>
        <w:t>J</w:t>
      </w:r>
      <w:r w:rsidRPr="004A4CE0">
        <w:rPr>
          <w:rFonts w:cstheme="minorHAnsi"/>
        </w:rPr>
        <w:t xml:space="preserve"> Trim. Install all trim bases first and once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wall panels are installed to the top course, finish off by installing the top caps.</w:t>
      </w:r>
    </w:p>
    <w:p w14:paraId="7084199F" w14:textId="77777777" w:rsidR="00370364" w:rsidRPr="004A4CE0" w:rsidRDefault="00370364" w:rsidP="00370364">
      <w:pPr>
        <w:rPr>
          <w:rFonts w:cstheme="minorHAnsi"/>
        </w:rPr>
      </w:pPr>
    </w:p>
    <w:p w14:paraId="16D7CD3E"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When joining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interior wall panels, use </w:t>
      </w:r>
      <w:r w:rsidR="00D45722" w:rsidRPr="004A4CE0">
        <w:rPr>
          <w:rFonts w:cstheme="minorHAnsi"/>
        </w:rPr>
        <w:t xml:space="preserve">2pc </w:t>
      </w:r>
      <w:r w:rsidRPr="004A4CE0">
        <w:rPr>
          <w:rFonts w:cstheme="minorHAnsi"/>
        </w:rPr>
        <w:t xml:space="preserve">H-Trim to connect panels. It is recommended to align the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t>
      </w:r>
      <w:r w:rsidR="00D45722" w:rsidRPr="004A4CE0">
        <w:rPr>
          <w:rFonts w:cstheme="minorHAnsi"/>
        </w:rPr>
        <w:t xml:space="preserve">2pc </w:t>
      </w:r>
      <w:r w:rsidRPr="004A4CE0">
        <w:rPr>
          <w:rFonts w:cstheme="minorHAnsi"/>
        </w:rPr>
        <w:t xml:space="preserve">H-Trim with other trim elements on the wall. </w:t>
      </w:r>
    </w:p>
    <w:p w14:paraId="6FE98D53" w14:textId="77777777" w:rsidR="00370364" w:rsidRPr="004A4CE0" w:rsidRDefault="00370364" w:rsidP="00370364">
      <w:pPr>
        <w:rPr>
          <w:rFonts w:cstheme="minorHAnsi"/>
        </w:rPr>
      </w:pPr>
    </w:p>
    <w:p w14:paraId="6DDFA621"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On Interior applications, fasten trims </w:t>
      </w:r>
      <w:r w:rsidR="002E2A80" w:rsidRPr="004A4CE0">
        <w:rPr>
          <w:rFonts w:cstheme="minorHAnsi"/>
        </w:rPr>
        <w:t>(12</w:t>
      </w:r>
      <w:r w:rsidR="004251A0" w:rsidRPr="004A4CE0">
        <w:rPr>
          <w:rFonts w:cstheme="minorHAnsi"/>
        </w:rPr>
        <w:t>-16”</w:t>
      </w:r>
      <w:r w:rsidR="002E2A80" w:rsidRPr="004A4CE0">
        <w:rPr>
          <w:rFonts w:cstheme="minorHAnsi"/>
        </w:rPr>
        <w:t xml:space="preserve"> O</w:t>
      </w:r>
      <w:r w:rsidR="00B92BEC" w:rsidRPr="004A4CE0">
        <w:rPr>
          <w:rFonts w:cstheme="minorHAnsi"/>
        </w:rPr>
        <w:t>.</w:t>
      </w:r>
      <w:r w:rsidR="002E2A80" w:rsidRPr="004A4CE0">
        <w:rPr>
          <w:rFonts w:cstheme="minorHAnsi"/>
        </w:rPr>
        <w:t>C</w:t>
      </w:r>
      <w:r w:rsidR="00B92BEC" w:rsidRPr="004A4CE0">
        <w:rPr>
          <w:rFonts w:cstheme="minorHAnsi"/>
        </w:rPr>
        <w:t>.</w:t>
      </w:r>
      <w:r w:rsidR="002E2A80" w:rsidRPr="004A4CE0">
        <w:rPr>
          <w:rFonts w:cstheme="minorHAnsi"/>
        </w:rPr>
        <w:t xml:space="preserve">) </w:t>
      </w:r>
      <w:r w:rsidRPr="004A4CE0">
        <w:rPr>
          <w:rFonts w:cstheme="minorHAnsi"/>
        </w:rPr>
        <w:t xml:space="preserve">and </w:t>
      </w:r>
      <w:r w:rsidRPr="00AD776E">
        <w:rPr>
          <w:rFonts w:cstheme="minorHAnsi"/>
        </w:rPr>
        <w:t xml:space="preserve">panels </w:t>
      </w:r>
      <w:r w:rsidR="002E2A80" w:rsidRPr="00AD776E">
        <w:rPr>
          <w:rFonts w:cstheme="minorHAnsi"/>
        </w:rPr>
        <w:t>(16</w:t>
      </w:r>
      <w:r w:rsidR="00223442" w:rsidRPr="00AD776E">
        <w:rPr>
          <w:rFonts w:cstheme="minorHAnsi"/>
        </w:rPr>
        <w:t>–</w:t>
      </w:r>
      <w:r w:rsidR="00591A50" w:rsidRPr="00AD776E">
        <w:rPr>
          <w:rFonts w:cstheme="minorHAnsi"/>
        </w:rPr>
        <w:t>24” O.C.</w:t>
      </w:r>
      <w:r w:rsidR="002E2A80" w:rsidRPr="00AD776E">
        <w:rPr>
          <w:rFonts w:cstheme="minorHAnsi"/>
        </w:rPr>
        <w:t xml:space="preserve">) </w:t>
      </w:r>
      <w:r w:rsidR="00B849E3" w:rsidRPr="00AD776E">
        <w:rPr>
          <w:rFonts w:cstheme="minorHAnsi"/>
        </w:rPr>
        <w:t>using</w:t>
      </w:r>
      <w:r w:rsidR="00B849E3" w:rsidRPr="004A4CE0">
        <w:rPr>
          <w:rFonts w:cstheme="minorHAnsi"/>
        </w:rPr>
        <w:t xml:space="preserve"> </w:t>
      </w:r>
      <w:proofErr w:type="spellStart"/>
      <w:r w:rsidR="00624BEB" w:rsidRPr="004A4CE0">
        <w:rPr>
          <w:rFonts w:cstheme="minorHAnsi"/>
        </w:rPr>
        <w:t>ChamClad</w:t>
      </w:r>
      <w:proofErr w:type="spellEnd"/>
      <w:r w:rsidR="00624BEB" w:rsidRPr="004A4CE0">
        <w:rPr>
          <w:rFonts w:cstheme="minorHAnsi"/>
        </w:rPr>
        <w:t>®</w:t>
      </w:r>
      <w:r w:rsidR="00826D08" w:rsidRPr="004A4CE0">
        <w:rPr>
          <w:rFonts w:cstheme="minorHAnsi"/>
        </w:rPr>
        <w:t xml:space="preserve"> universal screws</w:t>
      </w:r>
      <w:r w:rsidRPr="004A4CE0">
        <w:rPr>
          <w:rFonts w:cstheme="minorHAnsi"/>
        </w:rPr>
        <w:t>.</w:t>
      </w:r>
      <w:r w:rsidR="004251A0" w:rsidRPr="004A4CE0">
        <w:rPr>
          <w:rFonts w:cstheme="minorHAnsi"/>
        </w:rPr>
        <w:t xml:space="preserve"> Panels must be attached to structural framing members.</w:t>
      </w:r>
    </w:p>
    <w:p w14:paraId="37F53F4B" w14:textId="77777777" w:rsidR="00370364" w:rsidRPr="004A4CE0" w:rsidRDefault="00370364" w:rsidP="007531BA">
      <w:pPr>
        <w:jc w:val="center"/>
        <w:rPr>
          <w:rFonts w:cstheme="minorHAnsi"/>
          <w:b/>
          <w:bCs/>
        </w:rPr>
      </w:pPr>
    </w:p>
    <w:p w14:paraId="5689EB19" w14:textId="0C51C4B3" w:rsidR="00370364" w:rsidRPr="004A4CE0" w:rsidRDefault="00370364" w:rsidP="007531BA">
      <w:pPr>
        <w:jc w:val="center"/>
        <w:rPr>
          <w:rFonts w:cstheme="minorHAnsi"/>
          <w:b/>
          <w:bCs/>
          <w:color w:val="FF0000"/>
        </w:rPr>
      </w:pPr>
      <w:r w:rsidRPr="004A4CE0">
        <w:rPr>
          <w:rFonts w:cstheme="minorHAnsi"/>
          <w:b/>
          <w:bCs/>
          <w:color w:val="FF0000"/>
        </w:rPr>
        <w:t>DO NOT USE STAPLERS/PNEUMATIC STAPLERS FOR INTERIOR OR EXTERIOR APPLICATIONS.</w:t>
      </w:r>
    </w:p>
    <w:p w14:paraId="040D0988" w14:textId="77777777" w:rsidR="00370364" w:rsidRPr="004A4CE0" w:rsidRDefault="00370364" w:rsidP="007531BA">
      <w:pPr>
        <w:jc w:val="center"/>
        <w:rPr>
          <w:rFonts w:cstheme="minorHAnsi"/>
          <w:b/>
          <w:bCs/>
          <w:color w:val="FF0000"/>
        </w:rPr>
        <w:sectPr w:rsidR="00370364" w:rsidRPr="004A4CE0" w:rsidSect="00AD651F">
          <w:headerReference w:type="default" r:id="rId107"/>
          <w:footerReference w:type="default" r:id="rId108"/>
          <w:headerReference w:type="first" r:id="rId109"/>
          <w:footerReference w:type="first" r:id="rId110"/>
          <w:pgSz w:w="12240" w:h="15840"/>
          <w:pgMar w:top="1440" w:right="1440" w:bottom="1440" w:left="1440" w:header="0" w:footer="720" w:gutter="0"/>
          <w:cols w:space="720"/>
          <w:titlePg/>
          <w:docGrid w:linePitch="326"/>
        </w:sectPr>
      </w:pPr>
      <w:r w:rsidRPr="004A4CE0">
        <w:rPr>
          <w:rFonts w:cstheme="minorHAnsi"/>
          <w:b/>
          <w:bCs/>
          <w:color w:val="FF0000"/>
        </w:rPr>
        <w:t>*DO NOT USE 4” and 6” INTERIOR panels in exterior applications.  The use of 4”</w:t>
      </w:r>
      <w:r w:rsidR="0068027C">
        <w:rPr>
          <w:rFonts w:cstheme="minorHAnsi"/>
          <w:b/>
          <w:bCs/>
          <w:color w:val="FF0000"/>
        </w:rPr>
        <w:t xml:space="preserve">,6” </w:t>
      </w:r>
      <w:r w:rsidRPr="004A4CE0">
        <w:rPr>
          <w:rFonts w:cstheme="minorHAnsi"/>
          <w:b/>
          <w:bCs/>
          <w:color w:val="FF0000"/>
        </w:rPr>
        <w:t xml:space="preserve">and </w:t>
      </w:r>
      <w:r w:rsidR="0068027C">
        <w:rPr>
          <w:rFonts w:cstheme="minorHAnsi"/>
          <w:b/>
          <w:bCs/>
          <w:color w:val="FF0000"/>
        </w:rPr>
        <w:t>12</w:t>
      </w:r>
      <w:r w:rsidRPr="004A4CE0">
        <w:rPr>
          <w:rFonts w:cstheme="minorHAnsi"/>
          <w:b/>
          <w:bCs/>
          <w:color w:val="FF0000"/>
        </w:rPr>
        <w:t>” Interior wall panels on an exterior wall will void the warra</w:t>
      </w:r>
      <w:r w:rsidR="002A5397" w:rsidRPr="004A4CE0">
        <w:rPr>
          <w:rFonts w:cstheme="minorHAnsi"/>
          <w:b/>
          <w:bCs/>
          <w:color w:val="FF0000"/>
        </w:rPr>
        <w:t>nt</w:t>
      </w:r>
      <w:r w:rsidR="00A05DE2" w:rsidRPr="004A4CE0">
        <w:rPr>
          <w:rFonts w:cstheme="minorHAnsi"/>
          <w:b/>
          <w:bCs/>
          <w:color w:val="FF0000"/>
        </w:rPr>
        <w:t>y.</w:t>
      </w:r>
    </w:p>
    <w:p w14:paraId="03336C05" w14:textId="77777777" w:rsidR="00370364" w:rsidRPr="004A4CE0" w:rsidRDefault="00E102ED" w:rsidP="00370364">
      <w:pPr>
        <w:rPr>
          <w:rFonts w:cstheme="minorHAnsi"/>
          <w:b/>
          <w:bCs/>
          <w:color w:val="70AD47" w:themeColor="accent6"/>
          <w:sz w:val="36"/>
          <w:szCs w:val="36"/>
        </w:rPr>
      </w:pPr>
      <w:r w:rsidRPr="004A4CE0">
        <w:rPr>
          <w:rFonts w:cstheme="minorHAnsi"/>
          <w:b/>
          <w:bCs/>
          <w:color w:val="70AD47" w:themeColor="accent6"/>
          <w:sz w:val="36"/>
          <w:szCs w:val="36"/>
        </w:rPr>
        <w:lastRenderedPageBreak/>
        <w:t>I</w:t>
      </w:r>
      <w:r w:rsidR="00370364" w:rsidRPr="004A4CE0">
        <w:rPr>
          <w:rFonts w:cstheme="minorHAnsi"/>
          <w:b/>
          <w:bCs/>
          <w:color w:val="70AD47" w:themeColor="accent6"/>
          <w:sz w:val="36"/>
          <w:szCs w:val="36"/>
        </w:rPr>
        <w:t xml:space="preserve">NTERIOR VERTICAL INSTALLATION </w:t>
      </w:r>
    </w:p>
    <w:p w14:paraId="66C3A579" w14:textId="77777777" w:rsidR="00BC459D" w:rsidRPr="004A4CE0" w:rsidRDefault="00734749" w:rsidP="00370364">
      <w:pPr>
        <w:rPr>
          <w:rFonts w:cstheme="minorHAnsi"/>
          <w:b/>
          <w:bCs/>
          <w:color w:val="70AD47" w:themeColor="accent6"/>
          <w:sz w:val="32"/>
          <w:szCs w:val="32"/>
        </w:rPr>
      </w:pPr>
      <w:r w:rsidRPr="004A4CE0">
        <w:rPr>
          <w:rFonts w:cstheme="minorHAnsi"/>
          <w:b/>
          <w:bCs/>
          <w:color w:val="000000" w:themeColor="text1"/>
          <w:sz w:val="32"/>
          <w:szCs w:val="32"/>
        </w:rPr>
        <w:t>4” &amp;</w:t>
      </w:r>
      <w:r w:rsidR="00BC459D" w:rsidRPr="004A4CE0">
        <w:rPr>
          <w:rFonts w:cstheme="minorHAnsi"/>
          <w:b/>
          <w:bCs/>
          <w:color w:val="000000" w:themeColor="text1"/>
          <w:sz w:val="32"/>
          <w:szCs w:val="32"/>
        </w:rPr>
        <w:t xml:space="preserve"> 6” </w:t>
      </w:r>
      <w:proofErr w:type="spellStart"/>
      <w:r w:rsidR="00BC459D" w:rsidRPr="004A4CE0">
        <w:rPr>
          <w:rFonts w:cstheme="minorHAnsi"/>
          <w:b/>
          <w:bCs/>
          <w:color w:val="000000" w:themeColor="text1"/>
          <w:sz w:val="32"/>
          <w:szCs w:val="32"/>
        </w:rPr>
        <w:t>VGroove</w:t>
      </w:r>
      <w:proofErr w:type="spellEnd"/>
      <w:r w:rsidR="00BC459D" w:rsidRPr="004A4CE0">
        <w:rPr>
          <w:rFonts w:cstheme="minorHAnsi"/>
          <w:b/>
          <w:bCs/>
          <w:color w:val="000000" w:themeColor="text1"/>
          <w:sz w:val="32"/>
          <w:szCs w:val="32"/>
        </w:rPr>
        <w:t>/</w:t>
      </w:r>
      <w:proofErr w:type="spellStart"/>
      <w:r w:rsidR="00BC459D" w:rsidRPr="004A4CE0">
        <w:rPr>
          <w:rFonts w:cstheme="minorHAnsi"/>
          <w:b/>
          <w:bCs/>
          <w:color w:val="000000" w:themeColor="text1"/>
          <w:sz w:val="32"/>
          <w:szCs w:val="32"/>
        </w:rPr>
        <w:t>U</w:t>
      </w:r>
      <w:r w:rsidR="00F877DE" w:rsidRPr="004A4CE0">
        <w:rPr>
          <w:rFonts w:cstheme="minorHAnsi"/>
          <w:b/>
          <w:bCs/>
          <w:color w:val="000000" w:themeColor="text1"/>
          <w:sz w:val="32"/>
          <w:szCs w:val="32"/>
        </w:rPr>
        <w:t>C</w:t>
      </w:r>
      <w:r w:rsidR="00BC459D" w:rsidRPr="004A4CE0">
        <w:rPr>
          <w:rFonts w:cstheme="minorHAnsi"/>
          <w:b/>
          <w:bCs/>
          <w:color w:val="000000" w:themeColor="text1"/>
          <w:sz w:val="32"/>
          <w:szCs w:val="32"/>
        </w:rPr>
        <w:t>hannel</w:t>
      </w:r>
      <w:proofErr w:type="spellEnd"/>
      <w:r w:rsidR="00BC459D" w:rsidRPr="004A4CE0">
        <w:rPr>
          <w:rFonts w:cstheme="minorHAnsi"/>
          <w:b/>
          <w:bCs/>
          <w:color w:val="000000" w:themeColor="text1"/>
          <w:sz w:val="32"/>
          <w:szCs w:val="32"/>
        </w:rPr>
        <w:t xml:space="preserve"> and 12” Seamless Panels</w:t>
      </w:r>
    </w:p>
    <w:p w14:paraId="7AB012DC" w14:textId="77777777" w:rsidR="00064E08" w:rsidRPr="00DB484E" w:rsidRDefault="00064E08" w:rsidP="00370364">
      <w:pPr>
        <w:rPr>
          <w:rFonts w:ascii="Arial" w:hAnsi="Arial" w:cs="Arial"/>
          <w:b/>
          <w:bCs/>
          <w:color w:val="70AD47" w:themeColor="accent6"/>
          <w:sz w:val="32"/>
          <w:szCs w:val="32"/>
        </w:rPr>
      </w:pPr>
    </w:p>
    <w:p w14:paraId="4FD07516" w14:textId="71BB610C" w:rsidR="00370364" w:rsidRPr="004A4CE0" w:rsidRDefault="00624BEB" w:rsidP="005371DB">
      <w:pPr>
        <w:pStyle w:val="ListParagraph"/>
        <w:numPr>
          <w:ilvl w:val="0"/>
          <w:numId w:val="51"/>
        </w:numPr>
        <w:pBdr>
          <w:top w:val="nil"/>
          <w:left w:val="nil"/>
          <w:bottom w:val="nil"/>
          <w:right w:val="nil"/>
          <w:between w:val="nil"/>
          <w:bar w:val="nil"/>
        </w:pBdr>
        <w:contextualSpacing w:val="0"/>
        <w:rPr>
          <w:rFonts w:cstheme="minorHAnsi"/>
        </w:rPr>
      </w:pPr>
      <w:proofErr w:type="spellStart"/>
      <w:r w:rsidRPr="004A4CE0">
        <w:rPr>
          <w:rFonts w:cstheme="minorHAnsi"/>
        </w:rPr>
        <w:t>ChamClad</w:t>
      </w:r>
      <w:proofErr w:type="spellEnd"/>
      <w:r w:rsidRPr="004A4CE0">
        <w:rPr>
          <w:rFonts w:cstheme="minorHAnsi"/>
        </w:rPr>
        <w:t xml:space="preserve">® </w:t>
      </w:r>
      <w:r w:rsidR="00370364" w:rsidRPr="004A4CE0">
        <w:rPr>
          <w:rFonts w:cstheme="minorHAnsi"/>
        </w:rPr>
        <w:t xml:space="preserve">Interior Vertical panels are </w:t>
      </w:r>
      <w:r w:rsidR="00370364" w:rsidRPr="00FE69B9">
        <w:rPr>
          <w:rFonts w:cstheme="minorHAnsi"/>
        </w:rPr>
        <w:t xml:space="preserve">installed similarly to Exterior Vertical panels; please refer to detailed </w:t>
      </w:r>
      <w:r w:rsidR="00C049EC">
        <w:rPr>
          <w:rFonts w:cstheme="minorHAnsi"/>
        </w:rPr>
        <w:t xml:space="preserve">Exterior Vertical </w:t>
      </w:r>
      <w:r w:rsidR="00370364" w:rsidRPr="00FE69B9">
        <w:rPr>
          <w:rFonts w:cstheme="minorHAnsi"/>
        </w:rPr>
        <w:t>instructions on page</w:t>
      </w:r>
      <w:r w:rsidR="006155CA">
        <w:rPr>
          <w:rFonts w:cstheme="minorHAnsi"/>
        </w:rPr>
        <w:t xml:space="preserve"> </w:t>
      </w:r>
      <w:r w:rsidR="00C049EC">
        <w:rPr>
          <w:rFonts w:cstheme="minorHAnsi"/>
        </w:rPr>
        <w:t>2</w:t>
      </w:r>
      <w:r w:rsidR="006155CA">
        <w:rPr>
          <w:rFonts w:cstheme="minorHAnsi"/>
        </w:rPr>
        <w:t xml:space="preserve">3. </w:t>
      </w:r>
    </w:p>
    <w:p w14:paraId="0B28ADE1" w14:textId="77777777" w:rsidR="00370364" w:rsidRPr="004A4CE0" w:rsidRDefault="00370364" w:rsidP="00370364">
      <w:pPr>
        <w:rPr>
          <w:rFonts w:cstheme="minorHAnsi"/>
        </w:rPr>
      </w:pPr>
    </w:p>
    <w:p w14:paraId="32A33EE5"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Always allow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t>
      </w:r>
      <w:r w:rsidR="00811C61" w:rsidRPr="004A4CE0">
        <w:rPr>
          <w:rFonts w:cstheme="minorHAnsi"/>
        </w:rPr>
        <w:t>panels</w:t>
      </w:r>
      <w:r w:rsidRPr="004A4CE0">
        <w:rPr>
          <w:rFonts w:cstheme="minorHAnsi"/>
        </w:rPr>
        <w:t xml:space="preserve"> and accessories to acclimatize to current temperature conditions before starting the installation. Temperature variations are less on an interior installation, but the same requirement applies. </w:t>
      </w:r>
    </w:p>
    <w:p w14:paraId="3BB0ACD6" w14:textId="77777777" w:rsidR="00370364" w:rsidRPr="004A4CE0" w:rsidRDefault="00370364" w:rsidP="00370364">
      <w:pPr>
        <w:rPr>
          <w:rFonts w:cstheme="minorHAnsi"/>
        </w:rPr>
      </w:pPr>
    </w:p>
    <w:p w14:paraId="03E358D3"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Verify that the walls and </w:t>
      </w:r>
      <w:r w:rsidR="00161053" w:rsidRPr="004A4CE0">
        <w:rPr>
          <w:rFonts w:cstheme="minorHAnsi"/>
        </w:rPr>
        <w:t>ceiling</w:t>
      </w:r>
      <w:r w:rsidRPr="004A4CE0">
        <w:rPr>
          <w:rFonts w:cstheme="minorHAnsi"/>
        </w:rPr>
        <w:t xml:space="preserve"> substrates are even and level across all surfaces. Furring may be required to acquire a consistent surface to attach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panels.</w:t>
      </w:r>
    </w:p>
    <w:p w14:paraId="43D34A47" w14:textId="77777777" w:rsidR="00370364" w:rsidRPr="004A4CE0" w:rsidRDefault="00370364" w:rsidP="00370364">
      <w:pPr>
        <w:rPr>
          <w:rFonts w:cstheme="minorHAnsi"/>
        </w:rPr>
      </w:pPr>
    </w:p>
    <w:p w14:paraId="1BD56567" w14:textId="44975769"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Establish a level guideline using a chalk line on all wall areas to be covered with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wall cladding, where the bottom of the lowest board is to be installed.  As in the Exterior Vertical Installation, use a</w:t>
      </w:r>
      <w:r w:rsidR="00A05DE2" w:rsidRPr="004A4CE0">
        <w:rPr>
          <w:rFonts w:cstheme="minorHAnsi"/>
        </w:rPr>
        <w:t xml:space="preserve"> universal</w:t>
      </w:r>
      <w:r w:rsidRPr="004A4CE0">
        <w:rPr>
          <w:rFonts w:cstheme="minorHAnsi"/>
        </w:rPr>
        <w:t xml:space="preserve"> J</w:t>
      </w:r>
      <w:r w:rsidR="005D1EBF">
        <w:rPr>
          <w:rFonts w:cstheme="minorHAnsi"/>
        </w:rPr>
        <w:t xml:space="preserve"> </w:t>
      </w:r>
      <w:r w:rsidRPr="004A4CE0">
        <w:rPr>
          <w:rFonts w:cstheme="minorHAnsi"/>
        </w:rPr>
        <w:t xml:space="preserve">Trim to start application. As this is an interior wall, no drain holes are required to be drilled into the bottom of the </w:t>
      </w:r>
      <w:r w:rsidR="00D251A9" w:rsidRPr="004A4CE0">
        <w:rPr>
          <w:rFonts w:cstheme="minorHAnsi"/>
        </w:rPr>
        <w:t xml:space="preserve">universal </w:t>
      </w:r>
      <w:r w:rsidRPr="004A4CE0">
        <w:rPr>
          <w:rFonts w:cstheme="minorHAnsi"/>
        </w:rPr>
        <w:t>J</w:t>
      </w:r>
      <w:r w:rsidR="005D1EBF">
        <w:rPr>
          <w:rFonts w:cstheme="minorHAnsi"/>
        </w:rPr>
        <w:t xml:space="preserve"> </w:t>
      </w:r>
      <w:r w:rsidRPr="004A4CE0">
        <w:rPr>
          <w:rFonts w:cstheme="minorHAnsi"/>
        </w:rPr>
        <w:t xml:space="preserve">Trim. </w:t>
      </w:r>
    </w:p>
    <w:p w14:paraId="649FF190" w14:textId="77777777" w:rsidR="001C7C81" w:rsidRPr="004A4CE0" w:rsidRDefault="001C7C81" w:rsidP="001C7C81">
      <w:pPr>
        <w:pStyle w:val="ListParagraph"/>
        <w:rPr>
          <w:rFonts w:cstheme="minorHAnsi"/>
        </w:rPr>
      </w:pPr>
    </w:p>
    <w:p w14:paraId="670316A6" w14:textId="77777777" w:rsidR="001C7C81" w:rsidRPr="004A4CE0" w:rsidRDefault="001C7C81"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Commence application with installation of all trims at 12</w:t>
      </w:r>
      <w:r w:rsidR="00903D83" w:rsidRPr="004A4CE0">
        <w:rPr>
          <w:rFonts w:cstheme="minorHAnsi"/>
        </w:rPr>
        <w:t>-16</w:t>
      </w:r>
      <w:r w:rsidRPr="004A4CE0">
        <w:rPr>
          <w:rFonts w:cstheme="minorHAnsi"/>
        </w:rPr>
        <w:t xml:space="preserve">” </w:t>
      </w:r>
      <w:r w:rsidR="00734749" w:rsidRPr="004A4CE0">
        <w:rPr>
          <w:rFonts w:cstheme="minorHAnsi"/>
        </w:rPr>
        <w:t>O.C.</w:t>
      </w:r>
    </w:p>
    <w:p w14:paraId="7C88C960" w14:textId="77777777" w:rsidR="001C7C81" w:rsidRPr="004A4CE0" w:rsidRDefault="001C7C81" w:rsidP="001C7C81">
      <w:pPr>
        <w:pBdr>
          <w:top w:val="nil"/>
          <w:left w:val="nil"/>
          <w:bottom w:val="nil"/>
          <w:right w:val="nil"/>
          <w:between w:val="nil"/>
          <w:bar w:val="nil"/>
        </w:pBdr>
        <w:rPr>
          <w:rFonts w:cstheme="minorHAnsi"/>
        </w:rPr>
      </w:pPr>
    </w:p>
    <w:p w14:paraId="26A2575F" w14:textId="6475F2F6" w:rsidR="00370364" w:rsidRPr="00751601"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When covering entire wall area, install starter</w:t>
      </w:r>
      <w:r w:rsidR="00C04217" w:rsidRPr="004A4CE0">
        <w:rPr>
          <w:rFonts w:cstheme="minorHAnsi"/>
        </w:rPr>
        <w:t xml:space="preserve"> </w:t>
      </w:r>
      <w:r w:rsidRPr="004A4CE0">
        <w:rPr>
          <w:rFonts w:cstheme="minorHAnsi"/>
        </w:rPr>
        <w:t>at mid-point of wall</w:t>
      </w:r>
      <w:r w:rsidR="00C04217" w:rsidRPr="004A4CE0">
        <w:rPr>
          <w:rFonts w:cstheme="minorHAnsi"/>
        </w:rPr>
        <w:t xml:space="preserve"> </w:t>
      </w:r>
      <w:r w:rsidRPr="004A4CE0">
        <w:rPr>
          <w:rFonts w:cstheme="minorHAnsi"/>
        </w:rPr>
        <w:t>and</w:t>
      </w:r>
      <w:r w:rsidR="00DC0260" w:rsidRPr="004A4CE0">
        <w:rPr>
          <w:rFonts w:cstheme="minorHAnsi"/>
        </w:rPr>
        <w:t xml:space="preserve"> align </w:t>
      </w:r>
      <w:proofErr w:type="spellStart"/>
      <w:r w:rsidR="00811C61" w:rsidRPr="004A4CE0">
        <w:rPr>
          <w:rFonts w:cstheme="minorHAnsi"/>
        </w:rPr>
        <w:t>VGroove</w:t>
      </w:r>
      <w:proofErr w:type="spellEnd"/>
      <w:r w:rsidR="00811C61" w:rsidRPr="004A4CE0">
        <w:rPr>
          <w:rFonts w:cstheme="minorHAnsi"/>
        </w:rPr>
        <w:t xml:space="preserve"> or </w:t>
      </w:r>
      <w:proofErr w:type="spellStart"/>
      <w:r w:rsidR="00811C61" w:rsidRPr="004A4CE0">
        <w:rPr>
          <w:rFonts w:cstheme="minorHAnsi"/>
        </w:rPr>
        <w:t>UChannel</w:t>
      </w:r>
      <w:proofErr w:type="spellEnd"/>
      <w:r w:rsidR="00DC0260" w:rsidRPr="004A4CE0">
        <w:rPr>
          <w:rFonts w:cstheme="minorHAnsi"/>
        </w:rPr>
        <w:t xml:space="preserve"> to </w:t>
      </w:r>
      <w:r w:rsidR="00DC0260" w:rsidRPr="00751601">
        <w:rPr>
          <w:rFonts w:cstheme="minorHAnsi"/>
        </w:rPr>
        <w:t xml:space="preserve">the centre of the wall and work outwards </w:t>
      </w:r>
      <w:r w:rsidR="00166E0B" w:rsidRPr="00751601">
        <w:rPr>
          <w:rFonts w:cstheme="minorHAnsi"/>
        </w:rPr>
        <w:t>from either side</w:t>
      </w:r>
      <w:r w:rsidR="00DC0260" w:rsidRPr="00751601">
        <w:rPr>
          <w:rFonts w:cstheme="minorHAnsi"/>
        </w:rPr>
        <w:t>.</w:t>
      </w:r>
      <w:r w:rsidR="00BC4184" w:rsidRPr="00751601">
        <w:rPr>
          <w:rFonts w:cstheme="minorHAnsi"/>
        </w:rPr>
        <w:t xml:space="preserve"> </w:t>
      </w:r>
      <w:r w:rsidR="00045322" w:rsidRPr="00751601">
        <w:rPr>
          <w:rFonts w:cstheme="minorHAnsi"/>
        </w:rPr>
        <w:t>Install b</w:t>
      </w:r>
      <w:r w:rsidRPr="00751601">
        <w:rPr>
          <w:rFonts w:cstheme="minorHAnsi"/>
        </w:rPr>
        <w:t xml:space="preserve">alance of trim bases as per </w:t>
      </w:r>
      <w:r w:rsidR="00045322" w:rsidRPr="00751601">
        <w:rPr>
          <w:rFonts w:cstheme="minorHAnsi"/>
        </w:rPr>
        <w:t>e</w:t>
      </w:r>
      <w:r w:rsidRPr="00751601">
        <w:rPr>
          <w:rFonts w:cstheme="minorHAnsi"/>
        </w:rPr>
        <w:t xml:space="preserve">xterior </w:t>
      </w:r>
      <w:r w:rsidR="00045322" w:rsidRPr="00751601">
        <w:rPr>
          <w:rFonts w:cstheme="minorHAnsi"/>
        </w:rPr>
        <w:t>v</w:t>
      </w:r>
      <w:r w:rsidRPr="00751601">
        <w:rPr>
          <w:rFonts w:cstheme="minorHAnsi"/>
        </w:rPr>
        <w:t xml:space="preserve">ertical </w:t>
      </w:r>
      <w:r w:rsidR="006370E5" w:rsidRPr="00751601">
        <w:rPr>
          <w:rFonts w:cstheme="minorHAnsi"/>
        </w:rPr>
        <w:t>i</w:t>
      </w:r>
      <w:r w:rsidRPr="00751601">
        <w:rPr>
          <w:rFonts w:cstheme="minorHAnsi"/>
        </w:rPr>
        <w:t>nstallation and finish wall application with installation of 2pc trim c</w:t>
      </w:r>
      <w:r w:rsidR="00995924" w:rsidRPr="00751601">
        <w:rPr>
          <w:rFonts w:cstheme="minorHAnsi"/>
        </w:rPr>
        <w:t>aps</w:t>
      </w:r>
      <w:r w:rsidRPr="00751601">
        <w:rPr>
          <w:rFonts w:cstheme="minorHAnsi"/>
        </w:rPr>
        <w:t>.</w:t>
      </w:r>
      <w:r w:rsidR="009763F1" w:rsidRPr="00751601">
        <w:rPr>
          <w:rFonts w:cstheme="minorHAnsi"/>
        </w:rPr>
        <w:t xml:space="preserve"> It is good practice to fasten at the </w:t>
      </w:r>
      <w:r w:rsidR="00FB1467" w:rsidRPr="00751601">
        <w:rPr>
          <w:rFonts w:cstheme="minorHAnsi"/>
        </w:rPr>
        <w:t>highest</w:t>
      </w:r>
      <w:r w:rsidR="009763F1" w:rsidRPr="00751601">
        <w:rPr>
          <w:rFonts w:cstheme="minorHAnsi"/>
        </w:rPr>
        <w:t xml:space="preserve"> point of </w:t>
      </w:r>
      <w:r w:rsidR="00FB1467" w:rsidRPr="00751601">
        <w:rPr>
          <w:rFonts w:cstheme="minorHAnsi"/>
        </w:rPr>
        <w:t>nail slot at the top of each panel to limit downward migration.</w:t>
      </w:r>
      <w:r w:rsidR="00A95687" w:rsidRPr="00751601">
        <w:rPr>
          <w:rFonts w:cstheme="minorHAnsi"/>
        </w:rPr>
        <w:t xml:space="preserve"> </w:t>
      </w:r>
    </w:p>
    <w:p w14:paraId="3CFE95C7" w14:textId="77777777" w:rsidR="00370364" w:rsidRPr="004A4CE0" w:rsidRDefault="00370364" w:rsidP="00370364">
      <w:pPr>
        <w:pStyle w:val="ListParagraph"/>
        <w:rPr>
          <w:rFonts w:cstheme="minorHAnsi"/>
        </w:rPr>
      </w:pPr>
    </w:p>
    <w:p w14:paraId="0DC4CAF6"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If applying interior vertical panels as a feature on a portion of a wall area, use full panels (cut to height) </w:t>
      </w:r>
      <w:proofErr w:type="gramStart"/>
      <w:r w:rsidRPr="004A4CE0">
        <w:rPr>
          <w:rFonts w:cstheme="minorHAnsi"/>
        </w:rPr>
        <w:t>in order to</w:t>
      </w:r>
      <w:proofErr w:type="gramEnd"/>
      <w:r w:rsidRPr="004A4CE0">
        <w:rPr>
          <w:rFonts w:cstheme="minorHAnsi"/>
        </w:rPr>
        <w:t xml:space="preserve"> maximize overall appearance.  Begin with installation of component pieces and base trims; followed by installation of all wall panels (working left to right) and complete with application of component top caps.</w:t>
      </w:r>
      <w:r w:rsidR="004251A0" w:rsidRPr="004A4CE0">
        <w:rPr>
          <w:rFonts w:cstheme="minorHAnsi"/>
        </w:rPr>
        <w:t xml:space="preserve"> Attach panels to structural framing members.</w:t>
      </w:r>
    </w:p>
    <w:p w14:paraId="51AB06C6" w14:textId="77777777" w:rsidR="004A0506" w:rsidRPr="004A4CE0" w:rsidRDefault="004A0506" w:rsidP="004A0506">
      <w:pPr>
        <w:pStyle w:val="ListParagraph"/>
        <w:rPr>
          <w:rFonts w:cstheme="minorHAnsi"/>
        </w:rPr>
      </w:pPr>
    </w:p>
    <w:p w14:paraId="292FB7BE" w14:textId="77777777" w:rsidR="00370364" w:rsidRPr="00E219A4" w:rsidRDefault="00370364" w:rsidP="00905CF3">
      <w:pPr>
        <w:pStyle w:val="ListParagraph"/>
        <w:pBdr>
          <w:top w:val="nil"/>
          <w:left w:val="nil"/>
          <w:bottom w:val="nil"/>
          <w:right w:val="nil"/>
          <w:between w:val="nil"/>
          <w:bar w:val="nil"/>
        </w:pBdr>
        <w:contextualSpacing w:val="0"/>
        <w:jc w:val="center"/>
        <w:rPr>
          <w:rFonts w:cstheme="minorHAnsi"/>
        </w:rPr>
      </w:pPr>
    </w:p>
    <w:p w14:paraId="0FDF4C88" w14:textId="77777777" w:rsidR="008D6EE5" w:rsidRDefault="00370364" w:rsidP="00905CF3">
      <w:pPr>
        <w:jc w:val="center"/>
        <w:rPr>
          <w:rFonts w:cstheme="minorHAnsi"/>
          <w:b/>
          <w:bCs/>
          <w:color w:val="FF0000"/>
        </w:rPr>
      </w:pPr>
      <w:r w:rsidRPr="004A4CE0">
        <w:rPr>
          <w:rFonts w:cstheme="minorHAnsi"/>
          <w:b/>
          <w:bCs/>
          <w:color w:val="FF0000"/>
        </w:rPr>
        <w:t xml:space="preserve">DO NOT USE Electric Staplers/Pneumatic Staplers for INTERIOR APPLICATIONS. </w:t>
      </w:r>
    </w:p>
    <w:p w14:paraId="26A8B763" w14:textId="3FE29753" w:rsidR="00370364" w:rsidRPr="004A4CE0" w:rsidRDefault="007D261D" w:rsidP="00D970D5">
      <w:pPr>
        <w:jc w:val="center"/>
        <w:rPr>
          <w:rFonts w:cstheme="minorHAnsi"/>
          <w:b/>
          <w:bCs/>
          <w:color w:val="FF0000"/>
        </w:rPr>
      </w:pPr>
      <w:r>
        <w:rPr>
          <w:rFonts w:cstheme="minorHAnsi"/>
          <w:b/>
          <w:bCs/>
          <w:color w:val="FF0000"/>
        </w:rPr>
        <w:t xml:space="preserve">We recommend using </w:t>
      </w:r>
      <w:proofErr w:type="spellStart"/>
      <w:r>
        <w:rPr>
          <w:rFonts w:cstheme="minorHAnsi"/>
          <w:b/>
          <w:bCs/>
          <w:color w:val="FF0000"/>
        </w:rPr>
        <w:t>Chamclad</w:t>
      </w:r>
      <w:proofErr w:type="spellEnd"/>
      <w:r w:rsidR="00A309C7" w:rsidRPr="00A309C7">
        <w:rPr>
          <w:rFonts w:cstheme="minorHAnsi"/>
          <w:color w:val="FF0000"/>
        </w:rPr>
        <w:t>®</w:t>
      </w:r>
      <w:r>
        <w:rPr>
          <w:rFonts w:cstheme="minorHAnsi"/>
          <w:b/>
          <w:bCs/>
          <w:color w:val="FF0000"/>
        </w:rPr>
        <w:t xml:space="preserve"> Universal Screws</w:t>
      </w:r>
      <w:r w:rsidR="00D970D5">
        <w:rPr>
          <w:rFonts w:cstheme="minorHAnsi"/>
          <w:b/>
          <w:bCs/>
          <w:color w:val="FF0000"/>
        </w:rPr>
        <w:t xml:space="preserve"> but if unavailable </w:t>
      </w:r>
      <w:r w:rsidR="00370364" w:rsidRPr="004A4CE0">
        <w:rPr>
          <w:rFonts w:cstheme="minorHAnsi"/>
          <w:b/>
          <w:bCs/>
          <w:color w:val="FF0000"/>
        </w:rPr>
        <w:t xml:space="preserve">use a non-corrosive Low Profile #8 Modified Truss Head Screw </w:t>
      </w:r>
      <w:r w:rsidR="00FB1467" w:rsidRPr="004A4CE0">
        <w:rPr>
          <w:rFonts w:cstheme="minorHAnsi"/>
          <w:b/>
          <w:bCs/>
          <w:color w:val="FF0000"/>
        </w:rPr>
        <w:t>1 ¼”</w:t>
      </w:r>
      <w:r w:rsidR="00D43994" w:rsidRPr="004A4CE0">
        <w:rPr>
          <w:rFonts w:cstheme="minorHAnsi"/>
          <w:b/>
          <w:bCs/>
          <w:color w:val="FF0000"/>
        </w:rPr>
        <w:t>.</w:t>
      </w:r>
    </w:p>
    <w:p w14:paraId="31900FC2" w14:textId="77777777" w:rsidR="00370364" w:rsidRPr="004A4CE0" w:rsidRDefault="00370364" w:rsidP="00905CF3">
      <w:pPr>
        <w:jc w:val="center"/>
        <w:rPr>
          <w:rFonts w:cstheme="minorHAnsi"/>
          <w:b/>
          <w:bCs/>
          <w:color w:val="FF0000"/>
        </w:rPr>
      </w:pPr>
    </w:p>
    <w:p w14:paraId="7EB94131" w14:textId="77777777" w:rsidR="00370364" w:rsidRPr="004A4CE0" w:rsidRDefault="00370364" w:rsidP="00905CF3">
      <w:pPr>
        <w:jc w:val="center"/>
        <w:rPr>
          <w:rFonts w:cstheme="minorHAnsi"/>
          <w:b/>
          <w:bCs/>
          <w:color w:val="FF0000"/>
        </w:rPr>
      </w:pPr>
      <w:r w:rsidRPr="004A4CE0">
        <w:rPr>
          <w:rFonts w:cstheme="minorHAnsi"/>
          <w:b/>
          <w:bCs/>
          <w:color w:val="FF0000"/>
        </w:rPr>
        <w:t>DO NOT USE 4”</w:t>
      </w:r>
      <w:r w:rsidR="0068027C">
        <w:rPr>
          <w:rFonts w:cstheme="minorHAnsi"/>
          <w:b/>
          <w:bCs/>
          <w:color w:val="FF0000"/>
        </w:rPr>
        <w:t xml:space="preserve">, 6” and 12” </w:t>
      </w:r>
      <w:r w:rsidRPr="004A4CE0">
        <w:rPr>
          <w:rFonts w:cstheme="minorHAnsi"/>
          <w:b/>
          <w:bCs/>
          <w:color w:val="FF0000"/>
        </w:rPr>
        <w:t xml:space="preserve">INTERIOR panels in exterior </w:t>
      </w:r>
      <w:r w:rsidR="005A2D25" w:rsidRPr="004A4CE0">
        <w:rPr>
          <w:rFonts w:cstheme="minorHAnsi"/>
          <w:b/>
          <w:bCs/>
          <w:color w:val="FF0000"/>
        </w:rPr>
        <w:t xml:space="preserve">wall </w:t>
      </w:r>
      <w:r w:rsidRPr="004A4CE0">
        <w:rPr>
          <w:rFonts w:cstheme="minorHAnsi"/>
          <w:b/>
          <w:bCs/>
          <w:color w:val="FF0000"/>
        </w:rPr>
        <w:t>applications.  The use of 4”</w:t>
      </w:r>
      <w:r w:rsidR="0068027C">
        <w:rPr>
          <w:rFonts w:cstheme="minorHAnsi"/>
          <w:b/>
          <w:bCs/>
          <w:color w:val="FF0000"/>
        </w:rPr>
        <w:t>,</w:t>
      </w:r>
      <w:r w:rsidRPr="004A4CE0">
        <w:rPr>
          <w:rFonts w:cstheme="minorHAnsi"/>
          <w:b/>
          <w:bCs/>
          <w:color w:val="FF0000"/>
        </w:rPr>
        <w:t xml:space="preserve">6” </w:t>
      </w:r>
      <w:r w:rsidR="0068027C">
        <w:rPr>
          <w:rFonts w:cstheme="minorHAnsi"/>
          <w:b/>
          <w:bCs/>
          <w:color w:val="FF0000"/>
        </w:rPr>
        <w:t xml:space="preserve">and 12” </w:t>
      </w:r>
      <w:r w:rsidRPr="004A4CE0">
        <w:rPr>
          <w:rFonts w:cstheme="minorHAnsi"/>
          <w:b/>
          <w:bCs/>
          <w:color w:val="FF0000"/>
        </w:rPr>
        <w:t>Interior wall panels on an exterior wall will void the warranty.</w:t>
      </w:r>
    </w:p>
    <w:p w14:paraId="2406EC17" w14:textId="77777777" w:rsidR="00370364" w:rsidRPr="004A4CE0" w:rsidRDefault="00370364" w:rsidP="00905CF3">
      <w:pPr>
        <w:jc w:val="center"/>
        <w:rPr>
          <w:rFonts w:cstheme="minorHAnsi"/>
          <w:b/>
          <w:bCs/>
        </w:rPr>
      </w:pPr>
    </w:p>
    <w:p w14:paraId="389BE86D" w14:textId="77777777" w:rsidR="00370364" w:rsidRDefault="00370364" w:rsidP="00370364">
      <w:pPr>
        <w:rPr>
          <w:rFonts w:ascii="Arial" w:hAnsi="Arial" w:cs="Arial"/>
          <w:b/>
          <w:bCs/>
          <w:color w:val="70AD47" w:themeColor="accent6"/>
          <w:sz w:val="32"/>
          <w:szCs w:val="32"/>
        </w:rPr>
        <w:sectPr w:rsidR="00370364" w:rsidSect="00AD651F">
          <w:pgSz w:w="12240" w:h="15840"/>
          <w:pgMar w:top="1440" w:right="1440" w:bottom="1440" w:left="1440" w:header="720" w:footer="720" w:gutter="0"/>
          <w:cols w:space="720"/>
          <w:titlePg/>
          <w:docGrid w:linePitch="326"/>
        </w:sectPr>
      </w:pPr>
    </w:p>
    <w:p w14:paraId="50306EAB" w14:textId="77777777" w:rsidR="00BC459D" w:rsidRPr="004A4CE0" w:rsidRDefault="00370364" w:rsidP="00370364">
      <w:pPr>
        <w:rPr>
          <w:rFonts w:cstheme="minorHAnsi"/>
          <w:b/>
          <w:bCs/>
          <w:color w:val="000000" w:themeColor="text1"/>
          <w:sz w:val="36"/>
          <w:szCs w:val="36"/>
        </w:rPr>
      </w:pPr>
      <w:r w:rsidRPr="004A4CE0">
        <w:rPr>
          <w:rFonts w:cstheme="minorHAnsi"/>
          <w:b/>
          <w:bCs/>
          <w:color w:val="70AD47" w:themeColor="accent6"/>
          <w:sz w:val="36"/>
          <w:szCs w:val="36"/>
        </w:rPr>
        <w:lastRenderedPageBreak/>
        <w:t xml:space="preserve">INTERIOR CEILING INSTALLATION </w:t>
      </w:r>
      <w:r w:rsidRPr="004A4CE0">
        <w:rPr>
          <w:rFonts w:cstheme="minorHAnsi"/>
          <w:b/>
          <w:bCs/>
          <w:color w:val="000000" w:themeColor="text1"/>
          <w:sz w:val="36"/>
          <w:szCs w:val="36"/>
        </w:rPr>
        <w:t xml:space="preserve"> </w:t>
      </w:r>
    </w:p>
    <w:p w14:paraId="6D12847D" w14:textId="77777777" w:rsidR="00370364" w:rsidRPr="004A4CE0" w:rsidRDefault="00734749" w:rsidP="00370364">
      <w:pPr>
        <w:rPr>
          <w:rFonts w:cstheme="minorHAnsi"/>
          <w:b/>
          <w:bCs/>
          <w:color w:val="70AD47" w:themeColor="accent6"/>
          <w:sz w:val="32"/>
          <w:szCs w:val="32"/>
        </w:rPr>
      </w:pPr>
      <w:r w:rsidRPr="004A4CE0">
        <w:rPr>
          <w:rFonts w:cstheme="minorHAnsi"/>
          <w:b/>
          <w:bCs/>
          <w:color w:val="000000" w:themeColor="text1"/>
          <w:sz w:val="32"/>
          <w:szCs w:val="32"/>
        </w:rPr>
        <w:t>4” &amp;</w:t>
      </w:r>
      <w:r w:rsidR="00370364" w:rsidRPr="004A4CE0">
        <w:rPr>
          <w:rFonts w:cstheme="minorHAnsi"/>
          <w:b/>
          <w:bCs/>
          <w:color w:val="000000" w:themeColor="text1"/>
          <w:sz w:val="32"/>
          <w:szCs w:val="32"/>
        </w:rPr>
        <w:t xml:space="preserve"> 6” </w:t>
      </w:r>
      <w:proofErr w:type="spellStart"/>
      <w:r w:rsidR="00BC459D" w:rsidRPr="004A4CE0">
        <w:rPr>
          <w:rFonts w:cstheme="minorHAnsi"/>
          <w:b/>
          <w:bCs/>
          <w:color w:val="000000" w:themeColor="text1"/>
          <w:sz w:val="32"/>
          <w:szCs w:val="32"/>
        </w:rPr>
        <w:t>VGroove</w:t>
      </w:r>
      <w:proofErr w:type="spellEnd"/>
      <w:r w:rsidR="00BC459D" w:rsidRPr="004A4CE0">
        <w:rPr>
          <w:rFonts w:cstheme="minorHAnsi"/>
          <w:b/>
          <w:bCs/>
          <w:color w:val="000000" w:themeColor="text1"/>
          <w:sz w:val="32"/>
          <w:szCs w:val="32"/>
        </w:rPr>
        <w:t>/</w:t>
      </w:r>
      <w:proofErr w:type="spellStart"/>
      <w:r w:rsidR="004A0506" w:rsidRPr="004A4CE0">
        <w:rPr>
          <w:rFonts w:cstheme="minorHAnsi"/>
          <w:b/>
          <w:bCs/>
          <w:color w:val="000000" w:themeColor="text1"/>
          <w:sz w:val="32"/>
          <w:szCs w:val="32"/>
        </w:rPr>
        <w:t>UChannel</w:t>
      </w:r>
      <w:proofErr w:type="spellEnd"/>
      <w:r w:rsidR="00232F1D">
        <w:rPr>
          <w:rFonts w:cstheme="minorHAnsi"/>
          <w:b/>
          <w:bCs/>
          <w:color w:val="000000" w:themeColor="text1"/>
          <w:sz w:val="32"/>
          <w:szCs w:val="32"/>
        </w:rPr>
        <w:t xml:space="preserve">, </w:t>
      </w:r>
      <w:r w:rsidR="00370364" w:rsidRPr="004A4CE0">
        <w:rPr>
          <w:rFonts w:cstheme="minorHAnsi"/>
          <w:b/>
          <w:bCs/>
          <w:color w:val="000000" w:themeColor="text1"/>
          <w:sz w:val="32"/>
          <w:szCs w:val="32"/>
        </w:rPr>
        <w:t xml:space="preserve">12” </w:t>
      </w:r>
      <w:r w:rsidR="00BC459D" w:rsidRPr="004A4CE0">
        <w:rPr>
          <w:rFonts w:cstheme="minorHAnsi"/>
          <w:b/>
          <w:bCs/>
          <w:color w:val="000000" w:themeColor="text1"/>
          <w:sz w:val="32"/>
          <w:szCs w:val="32"/>
        </w:rPr>
        <w:t xml:space="preserve">Seamless </w:t>
      </w:r>
      <w:r w:rsidR="00370364" w:rsidRPr="004A4CE0">
        <w:rPr>
          <w:rFonts w:cstheme="minorHAnsi"/>
          <w:b/>
          <w:bCs/>
          <w:color w:val="000000" w:themeColor="text1"/>
          <w:sz w:val="32"/>
          <w:szCs w:val="32"/>
        </w:rPr>
        <w:t>Panels</w:t>
      </w:r>
      <w:r w:rsidR="00232F1D">
        <w:rPr>
          <w:rFonts w:cstheme="minorHAnsi"/>
          <w:b/>
          <w:bCs/>
          <w:color w:val="000000" w:themeColor="text1"/>
          <w:sz w:val="32"/>
          <w:szCs w:val="32"/>
        </w:rPr>
        <w:t xml:space="preserve"> and Faux Beam Wrap</w:t>
      </w:r>
    </w:p>
    <w:p w14:paraId="7A719E9A" w14:textId="70B55822" w:rsidR="0058513F" w:rsidRPr="004A4CE0" w:rsidRDefault="0058513F" w:rsidP="0058513F">
      <w:pPr>
        <w:ind w:left="720"/>
        <w:rPr>
          <w:rFonts w:cstheme="minorHAnsi"/>
          <w:color w:val="FF0000"/>
        </w:rPr>
      </w:pPr>
      <w:r w:rsidRPr="004A4CE0">
        <w:rPr>
          <w:rFonts w:cstheme="minorHAnsi"/>
          <w:color w:val="FF0000"/>
        </w:rPr>
        <w:t xml:space="preserve">(See assembly drawings </w:t>
      </w:r>
      <w:r w:rsidR="00FE69B9">
        <w:rPr>
          <w:rFonts w:cstheme="minorHAnsi"/>
          <w:color w:val="FF0000"/>
        </w:rPr>
        <w:t xml:space="preserve">listings </w:t>
      </w:r>
      <w:r w:rsidRPr="004A4CE0">
        <w:rPr>
          <w:rFonts w:cstheme="minorHAnsi"/>
          <w:color w:val="FF0000"/>
        </w:rPr>
        <w:t xml:space="preserve">on page </w:t>
      </w:r>
      <w:r w:rsidR="00E43E25">
        <w:rPr>
          <w:rFonts w:cstheme="minorHAnsi"/>
          <w:color w:val="FF0000"/>
        </w:rPr>
        <w:t>39</w:t>
      </w:r>
      <w:r w:rsidRPr="004A4CE0">
        <w:rPr>
          <w:rFonts w:cstheme="minorHAnsi"/>
          <w:color w:val="FF0000"/>
        </w:rPr>
        <w:t>)</w:t>
      </w:r>
    </w:p>
    <w:p w14:paraId="73DE6910" w14:textId="77777777" w:rsidR="00B921D0" w:rsidRPr="004A4CE0" w:rsidRDefault="00B921D0" w:rsidP="0058513F">
      <w:pPr>
        <w:rPr>
          <w:rFonts w:cstheme="minorHAnsi"/>
          <w:b/>
          <w:bCs/>
        </w:rPr>
      </w:pPr>
    </w:p>
    <w:p w14:paraId="3671730A" w14:textId="6D122A2C" w:rsidR="00370364" w:rsidRPr="004A4CE0" w:rsidRDefault="00624BEB" w:rsidP="005371DB">
      <w:pPr>
        <w:pStyle w:val="ListParagraph"/>
        <w:numPr>
          <w:ilvl w:val="0"/>
          <w:numId w:val="52"/>
        </w:numPr>
        <w:pBdr>
          <w:top w:val="nil"/>
          <w:left w:val="nil"/>
          <w:bottom w:val="nil"/>
          <w:right w:val="nil"/>
          <w:between w:val="nil"/>
          <w:bar w:val="nil"/>
        </w:pBdr>
        <w:contextualSpacing w:val="0"/>
        <w:rPr>
          <w:rFonts w:cstheme="minorHAnsi"/>
        </w:rPr>
      </w:pPr>
      <w:proofErr w:type="spellStart"/>
      <w:r w:rsidRPr="004A4CE0">
        <w:rPr>
          <w:rFonts w:cstheme="minorHAnsi"/>
        </w:rPr>
        <w:t>ChamClad</w:t>
      </w:r>
      <w:proofErr w:type="spellEnd"/>
      <w:r w:rsidRPr="004A4CE0">
        <w:rPr>
          <w:rFonts w:cstheme="minorHAnsi"/>
        </w:rPr>
        <w:t xml:space="preserve">® </w:t>
      </w:r>
      <w:r w:rsidR="00370364" w:rsidRPr="004A4CE0">
        <w:rPr>
          <w:rFonts w:cstheme="minorHAnsi"/>
        </w:rPr>
        <w:t>interior wall</w:t>
      </w:r>
      <w:r w:rsidR="009D42A8" w:rsidRPr="004A4CE0">
        <w:rPr>
          <w:rFonts w:cstheme="minorHAnsi"/>
        </w:rPr>
        <w:t xml:space="preserve"> panels</w:t>
      </w:r>
      <w:r w:rsidR="00370364" w:rsidRPr="004A4CE0">
        <w:rPr>
          <w:rFonts w:cstheme="minorHAnsi"/>
        </w:rPr>
        <w:t xml:space="preserve"> may also be used as a ceiling </w:t>
      </w:r>
      <w:r w:rsidR="009D42A8" w:rsidRPr="004A4CE0">
        <w:rPr>
          <w:rFonts w:cstheme="minorHAnsi"/>
        </w:rPr>
        <w:t>finish</w:t>
      </w:r>
      <w:r w:rsidR="00BC459D" w:rsidRPr="004A4CE0">
        <w:rPr>
          <w:rFonts w:cstheme="minorHAnsi"/>
        </w:rPr>
        <w:t>;</w:t>
      </w:r>
      <w:r w:rsidR="007469F6" w:rsidRPr="004A4CE0">
        <w:rPr>
          <w:rFonts w:cstheme="minorHAnsi"/>
        </w:rPr>
        <w:t xml:space="preserve"> </w:t>
      </w:r>
      <w:r w:rsidR="00BC459D" w:rsidRPr="004A4CE0">
        <w:rPr>
          <w:rFonts w:cstheme="minorHAnsi"/>
        </w:rPr>
        <w:t>i</w:t>
      </w:r>
      <w:r w:rsidR="00C23C98" w:rsidRPr="004A4CE0">
        <w:rPr>
          <w:rFonts w:cstheme="minorHAnsi"/>
        </w:rPr>
        <w:t xml:space="preserve">nstalled </w:t>
      </w:r>
      <w:proofErr w:type="gramStart"/>
      <w:r w:rsidR="0078797F">
        <w:rPr>
          <w:rFonts w:cstheme="minorHAnsi"/>
        </w:rPr>
        <w:t>similar to</w:t>
      </w:r>
      <w:proofErr w:type="gramEnd"/>
      <w:r w:rsidR="00C23C98" w:rsidRPr="004A4CE0">
        <w:rPr>
          <w:rFonts w:cstheme="minorHAnsi"/>
        </w:rPr>
        <w:t xml:space="preserve"> </w:t>
      </w:r>
      <w:proofErr w:type="spellStart"/>
      <w:r w:rsidRPr="004A4CE0">
        <w:rPr>
          <w:rFonts w:cstheme="minorHAnsi"/>
        </w:rPr>
        <w:t>ChamClad</w:t>
      </w:r>
      <w:proofErr w:type="spellEnd"/>
      <w:r w:rsidRPr="004A4CE0">
        <w:rPr>
          <w:rFonts w:cstheme="minorHAnsi"/>
        </w:rPr>
        <w:t xml:space="preserve">® </w:t>
      </w:r>
      <w:r w:rsidR="005551ED" w:rsidRPr="004A4CE0">
        <w:rPr>
          <w:rFonts w:cstheme="minorHAnsi"/>
        </w:rPr>
        <w:t xml:space="preserve">exterior </w:t>
      </w:r>
      <w:r w:rsidR="00C23C98" w:rsidRPr="004A4CE0">
        <w:rPr>
          <w:rFonts w:cstheme="minorHAnsi"/>
        </w:rPr>
        <w:t>soffit panels</w:t>
      </w:r>
      <w:r w:rsidR="005551ED" w:rsidRPr="004A4CE0">
        <w:rPr>
          <w:rFonts w:cstheme="minorHAnsi"/>
        </w:rPr>
        <w:t xml:space="preserve"> </w:t>
      </w:r>
      <w:r w:rsidR="005551ED" w:rsidRPr="00FE69B9">
        <w:rPr>
          <w:rFonts w:cstheme="minorHAnsi"/>
        </w:rPr>
        <w:t xml:space="preserve">- </w:t>
      </w:r>
      <w:r w:rsidR="00661779" w:rsidRPr="00FE69B9">
        <w:rPr>
          <w:rFonts w:cstheme="minorHAnsi"/>
        </w:rPr>
        <w:t xml:space="preserve">refer to page </w:t>
      </w:r>
      <w:r w:rsidR="00FE69B9">
        <w:rPr>
          <w:rFonts w:cstheme="minorHAnsi"/>
        </w:rPr>
        <w:t>2</w:t>
      </w:r>
      <w:r w:rsidR="002614FC">
        <w:rPr>
          <w:rFonts w:cstheme="minorHAnsi"/>
        </w:rPr>
        <w:t>5</w:t>
      </w:r>
      <w:r w:rsidR="00F547A9" w:rsidRPr="00FE69B9">
        <w:rPr>
          <w:rFonts w:cstheme="minorHAnsi"/>
        </w:rPr>
        <w:t>.</w:t>
      </w:r>
    </w:p>
    <w:p w14:paraId="39571396" w14:textId="23660140" w:rsidR="009D42A8" w:rsidRPr="004A4CE0" w:rsidRDefault="009D42A8" w:rsidP="009D42A8">
      <w:pPr>
        <w:pStyle w:val="ListParagraph"/>
        <w:pBdr>
          <w:top w:val="nil"/>
          <w:left w:val="nil"/>
          <w:bottom w:val="nil"/>
          <w:right w:val="nil"/>
          <w:between w:val="nil"/>
          <w:bar w:val="nil"/>
        </w:pBdr>
        <w:contextualSpacing w:val="0"/>
        <w:rPr>
          <w:rFonts w:cstheme="minorHAnsi"/>
        </w:rPr>
      </w:pPr>
    </w:p>
    <w:p w14:paraId="5C9729DF" w14:textId="06DE3FA3" w:rsidR="00370364" w:rsidRPr="004A4CE0" w:rsidRDefault="00370364"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Always allow </w:t>
      </w:r>
      <w:proofErr w:type="spellStart"/>
      <w:r w:rsidR="00624BEB" w:rsidRPr="004A4CE0">
        <w:rPr>
          <w:rFonts w:cstheme="minorHAnsi"/>
        </w:rPr>
        <w:t>ChamClad</w:t>
      </w:r>
      <w:proofErr w:type="spellEnd"/>
      <w:r w:rsidR="00624BEB" w:rsidRPr="004A4CE0">
        <w:rPr>
          <w:rFonts w:cstheme="minorHAnsi"/>
        </w:rPr>
        <w:t xml:space="preserve">® </w:t>
      </w:r>
      <w:r w:rsidR="00BC459D" w:rsidRPr="004A4CE0">
        <w:rPr>
          <w:rFonts w:cstheme="minorHAnsi"/>
        </w:rPr>
        <w:t>panels</w:t>
      </w:r>
      <w:r w:rsidRPr="004A4CE0">
        <w:rPr>
          <w:rFonts w:cstheme="minorHAnsi"/>
        </w:rPr>
        <w:t xml:space="preserve"> and accessories to acclimatize to current temperature conditions before starting the installation. Temperature variations are less on an interior installation, but the same requirement applies. </w:t>
      </w:r>
    </w:p>
    <w:p w14:paraId="2E2E3BAF" w14:textId="77777777" w:rsidR="00370364" w:rsidRPr="004A4CE0" w:rsidRDefault="00370364" w:rsidP="00370364">
      <w:pPr>
        <w:rPr>
          <w:rFonts w:cstheme="minorHAnsi"/>
        </w:rPr>
      </w:pPr>
    </w:p>
    <w:p w14:paraId="3EB48317" w14:textId="1EE20D9D" w:rsidR="00370364" w:rsidRPr="004A4CE0" w:rsidRDefault="00370364"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Verify that </w:t>
      </w:r>
      <w:r w:rsidR="009C4B21" w:rsidRPr="004A4CE0">
        <w:rPr>
          <w:rFonts w:cstheme="minorHAnsi"/>
        </w:rPr>
        <w:t xml:space="preserve">ceiling </w:t>
      </w:r>
      <w:r w:rsidRPr="004A4CE0">
        <w:rPr>
          <w:rFonts w:cstheme="minorHAnsi"/>
        </w:rPr>
        <w:t xml:space="preserve">substrates are even and level across all surfaces. Furring may be required to </w:t>
      </w:r>
      <w:r w:rsidR="00815F16" w:rsidRPr="004A4CE0">
        <w:rPr>
          <w:rFonts w:cstheme="minorHAnsi"/>
        </w:rPr>
        <w:t>achieve</w:t>
      </w:r>
      <w:r w:rsidRPr="004A4CE0">
        <w:rPr>
          <w:rFonts w:cstheme="minorHAnsi"/>
        </w:rPr>
        <w:t xml:space="preserve"> a consistent surface to attach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panels.</w:t>
      </w:r>
      <w:r w:rsidR="00D54DAF" w:rsidRPr="004A4CE0">
        <w:rPr>
          <w:rFonts w:cstheme="minorHAnsi"/>
        </w:rPr>
        <w:t xml:space="preserve"> </w:t>
      </w:r>
      <w:r w:rsidR="00E17D40" w:rsidRPr="004A4CE0">
        <w:rPr>
          <w:rFonts w:cstheme="minorHAnsi"/>
        </w:rPr>
        <w:t>Install furring strips (1x3”) at 12-16” O.C. perpendicular to the jois</w:t>
      </w:r>
      <w:r w:rsidR="00591A50" w:rsidRPr="004A4CE0">
        <w:rPr>
          <w:rFonts w:cstheme="minorHAnsi"/>
        </w:rPr>
        <w:t>t</w:t>
      </w:r>
      <w:r w:rsidR="00B77BBB" w:rsidRPr="004A4CE0">
        <w:rPr>
          <w:rFonts w:cstheme="minorHAnsi"/>
        </w:rPr>
        <w:t>.</w:t>
      </w:r>
    </w:p>
    <w:p w14:paraId="2E15CD04" w14:textId="14BB556E" w:rsidR="00C00728" w:rsidRPr="004A4CE0" w:rsidRDefault="00C00728" w:rsidP="00C00728">
      <w:pPr>
        <w:pStyle w:val="ListParagraph"/>
        <w:rPr>
          <w:rFonts w:cstheme="minorHAnsi"/>
        </w:rPr>
      </w:pPr>
    </w:p>
    <w:p w14:paraId="1566ED1F" w14:textId="1FA52272" w:rsidR="00C00728" w:rsidRPr="004A4CE0" w:rsidRDefault="00C00728"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We recommend all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accessories be fastened every </w:t>
      </w:r>
      <w:proofErr w:type="gramStart"/>
      <w:r w:rsidRPr="004A4CE0">
        <w:rPr>
          <w:rFonts w:cstheme="minorHAnsi"/>
        </w:rPr>
        <w:t>1</w:t>
      </w:r>
      <w:r w:rsidR="004251A0" w:rsidRPr="004A4CE0">
        <w:rPr>
          <w:rFonts w:cstheme="minorHAnsi"/>
        </w:rPr>
        <w:t>2-16</w:t>
      </w:r>
      <w:proofErr w:type="gramEnd"/>
      <w:r w:rsidR="004251A0" w:rsidRPr="004A4CE0">
        <w:rPr>
          <w:rFonts w:cstheme="minorHAnsi"/>
        </w:rPr>
        <w:t>”</w:t>
      </w:r>
      <w:r w:rsidRPr="004A4CE0">
        <w:rPr>
          <w:rFonts w:cstheme="minorHAnsi"/>
        </w:rPr>
        <w:t xml:space="preserve"> </w:t>
      </w:r>
    </w:p>
    <w:p w14:paraId="28A3697F" w14:textId="73395E1D" w:rsidR="00370364" w:rsidRPr="004A4CE0" w:rsidRDefault="00370364" w:rsidP="00370364">
      <w:pPr>
        <w:pStyle w:val="NormalWeb"/>
        <w:shd w:val="clear" w:color="auto" w:fill="FFFFFF"/>
        <w:spacing w:before="0" w:beforeAutospacing="0" w:after="0" w:afterAutospacing="0"/>
        <w:rPr>
          <w:rFonts w:asciiTheme="minorHAnsi" w:hAnsiTheme="minorHAnsi" w:cstheme="minorHAnsi"/>
        </w:rPr>
      </w:pPr>
    </w:p>
    <w:p w14:paraId="2012FF8F" w14:textId="1661E82B" w:rsidR="00370364" w:rsidRPr="004A4CE0" w:rsidRDefault="00370364" w:rsidP="005371DB">
      <w:pPr>
        <w:pStyle w:val="NormalWeb"/>
        <w:numPr>
          <w:ilvl w:val="0"/>
          <w:numId w:val="52"/>
        </w:numPr>
        <w:shd w:val="clear" w:color="auto" w:fill="FFFFFF"/>
        <w:spacing w:before="0" w:beforeAutospacing="0" w:after="0" w:afterAutospacing="0"/>
        <w:rPr>
          <w:rFonts w:asciiTheme="minorHAnsi" w:hAnsiTheme="minorHAnsi" w:cstheme="minorHAnsi"/>
          <w:position w:val="2"/>
        </w:rPr>
      </w:pPr>
      <w:r w:rsidRPr="004A4CE0">
        <w:rPr>
          <w:rFonts w:asciiTheme="minorHAnsi" w:hAnsiTheme="minorHAnsi" w:cstheme="minorHAnsi"/>
          <w:position w:val="2"/>
        </w:rPr>
        <w:t xml:space="preserve">Fasten at each furring strip, which should be </w:t>
      </w:r>
      <w:r w:rsidR="001C7C81" w:rsidRPr="004A4CE0">
        <w:rPr>
          <w:rFonts w:asciiTheme="minorHAnsi" w:hAnsiTheme="minorHAnsi" w:cstheme="minorHAnsi"/>
          <w:position w:val="2"/>
        </w:rPr>
        <w:t>12-16</w:t>
      </w:r>
      <w:r w:rsidRPr="004A4CE0">
        <w:rPr>
          <w:rFonts w:asciiTheme="minorHAnsi" w:hAnsiTheme="minorHAnsi" w:cstheme="minorHAnsi"/>
          <w:position w:val="2"/>
        </w:rPr>
        <w:t>” O</w:t>
      </w:r>
      <w:r w:rsidR="00E66A00" w:rsidRPr="004A4CE0">
        <w:rPr>
          <w:rFonts w:asciiTheme="minorHAnsi" w:hAnsiTheme="minorHAnsi" w:cstheme="minorHAnsi"/>
          <w:position w:val="2"/>
        </w:rPr>
        <w:t>.</w:t>
      </w:r>
      <w:r w:rsidRPr="004A4CE0">
        <w:rPr>
          <w:rFonts w:asciiTheme="minorHAnsi" w:hAnsiTheme="minorHAnsi" w:cstheme="minorHAnsi"/>
          <w:position w:val="2"/>
        </w:rPr>
        <w:t>C</w:t>
      </w:r>
      <w:r w:rsidR="00D70C89" w:rsidRPr="004A4CE0">
        <w:rPr>
          <w:rFonts w:asciiTheme="minorHAnsi" w:hAnsiTheme="minorHAnsi" w:cstheme="minorHAnsi"/>
          <w:position w:val="2"/>
        </w:rPr>
        <w:t xml:space="preserve">. </w:t>
      </w:r>
      <w:r w:rsidRPr="004A4CE0">
        <w:rPr>
          <w:rFonts w:asciiTheme="minorHAnsi" w:hAnsiTheme="minorHAnsi" w:cstheme="minorHAnsi"/>
          <w:position w:val="2"/>
        </w:rPr>
        <w:t xml:space="preserve">Once you have installed a few courses of </w:t>
      </w:r>
      <w:proofErr w:type="spellStart"/>
      <w:r w:rsidR="00624BEB" w:rsidRPr="004A4CE0">
        <w:rPr>
          <w:rFonts w:asciiTheme="minorHAnsi" w:hAnsiTheme="minorHAnsi" w:cstheme="minorHAnsi"/>
          <w:position w:val="2"/>
        </w:rPr>
        <w:t>ChamClad</w:t>
      </w:r>
      <w:proofErr w:type="spellEnd"/>
      <w:r w:rsidR="00624BEB" w:rsidRPr="004A4CE0">
        <w:rPr>
          <w:rFonts w:asciiTheme="minorHAnsi" w:hAnsiTheme="minorHAnsi" w:cstheme="minorHAnsi"/>
          <w:position w:val="2"/>
        </w:rPr>
        <w:t>®</w:t>
      </w:r>
      <w:r w:rsidRPr="004A4CE0">
        <w:rPr>
          <w:rFonts w:asciiTheme="minorHAnsi" w:hAnsiTheme="minorHAnsi" w:cstheme="minorHAnsi"/>
          <w:position w:val="2"/>
        </w:rPr>
        <w:t xml:space="preserve"> ceiling </w:t>
      </w:r>
      <w:r w:rsidR="00FB1467" w:rsidRPr="004A4CE0">
        <w:rPr>
          <w:rFonts w:asciiTheme="minorHAnsi" w:hAnsiTheme="minorHAnsi" w:cstheme="minorHAnsi"/>
          <w:position w:val="2"/>
        </w:rPr>
        <w:t>panels</w:t>
      </w:r>
      <w:r w:rsidRPr="004A4CE0">
        <w:rPr>
          <w:rFonts w:asciiTheme="minorHAnsi" w:hAnsiTheme="minorHAnsi" w:cstheme="minorHAnsi"/>
          <w:position w:val="2"/>
        </w:rPr>
        <w:t>, check for alignment of the perpendicular or parallel adjacent vertical wall. Where you are placing</w:t>
      </w:r>
      <w:r w:rsidR="00FB1467" w:rsidRPr="004A4CE0">
        <w:rPr>
          <w:rFonts w:asciiTheme="minorHAnsi" w:hAnsiTheme="minorHAnsi" w:cstheme="minorHAnsi"/>
          <w:position w:val="2"/>
        </w:rPr>
        <w:t xml:space="preserve"> panels</w:t>
      </w:r>
      <w:r w:rsidRPr="004A4CE0">
        <w:rPr>
          <w:rFonts w:asciiTheme="minorHAnsi" w:hAnsiTheme="minorHAnsi" w:cstheme="minorHAnsi"/>
          <w:position w:val="2"/>
        </w:rPr>
        <w:t xml:space="preserve"> end to end, use H-Trim to finish the joint.</w:t>
      </w:r>
    </w:p>
    <w:p w14:paraId="13E2E34C" w14:textId="32C33CE0" w:rsidR="00370364" w:rsidRPr="004A4CE0" w:rsidRDefault="00370364" w:rsidP="00232F1D">
      <w:pPr>
        <w:pStyle w:val="NormalWeb"/>
        <w:shd w:val="clear" w:color="auto" w:fill="FFFFFF"/>
        <w:spacing w:before="0" w:beforeAutospacing="0" w:after="0" w:afterAutospacing="0"/>
        <w:ind w:firstLine="60"/>
        <w:rPr>
          <w:rFonts w:asciiTheme="minorHAnsi" w:hAnsiTheme="minorHAnsi" w:cstheme="minorHAnsi"/>
          <w:position w:val="2"/>
        </w:rPr>
      </w:pPr>
    </w:p>
    <w:p w14:paraId="0236A5FE" w14:textId="1153AC23" w:rsidR="00370364" w:rsidRPr="004A4CE0" w:rsidRDefault="00370364" w:rsidP="005371DB">
      <w:pPr>
        <w:pStyle w:val="NormalWeb"/>
        <w:numPr>
          <w:ilvl w:val="0"/>
          <w:numId w:val="52"/>
        </w:numPr>
        <w:shd w:val="clear" w:color="auto" w:fill="FFFFFF"/>
        <w:spacing w:before="0" w:beforeAutospacing="0" w:after="0" w:afterAutospacing="0"/>
        <w:rPr>
          <w:rFonts w:asciiTheme="minorHAnsi" w:hAnsiTheme="minorHAnsi" w:cstheme="minorHAnsi"/>
          <w:position w:val="2"/>
        </w:rPr>
      </w:pPr>
      <w:r w:rsidRPr="004A4CE0">
        <w:rPr>
          <w:rFonts w:asciiTheme="minorHAnsi" w:hAnsiTheme="minorHAnsi" w:cstheme="minorHAnsi"/>
          <w:position w:val="2"/>
        </w:rPr>
        <w:t xml:space="preserve">Install the remaining </w:t>
      </w:r>
      <w:proofErr w:type="spellStart"/>
      <w:r w:rsidR="00624BEB" w:rsidRPr="004A4CE0">
        <w:rPr>
          <w:rFonts w:asciiTheme="minorHAnsi" w:hAnsiTheme="minorHAnsi" w:cstheme="minorHAnsi"/>
          <w:position w:val="2"/>
        </w:rPr>
        <w:t>ChamClad</w:t>
      </w:r>
      <w:proofErr w:type="spellEnd"/>
      <w:r w:rsidR="00624BEB" w:rsidRPr="004A4CE0">
        <w:rPr>
          <w:rFonts w:asciiTheme="minorHAnsi" w:hAnsiTheme="minorHAnsi" w:cstheme="minorHAnsi"/>
          <w:position w:val="2"/>
        </w:rPr>
        <w:t>®</w:t>
      </w:r>
      <w:r w:rsidRPr="004A4CE0">
        <w:rPr>
          <w:rFonts w:asciiTheme="minorHAnsi" w:hAnsiTheme="minorHAnsi" w:cstheme="minorHAnsi"/>
          <w:position w:val="2"/>
        </w:rPr>
        <w:t xml:space="preserve"> </w:t>
      </w:r>
      <w:r w:rsidR="00FB1467" w:rsidRPr="004A4CE0">
        <w:rPr>
          <w:rFonts w:asciiTheme="minorHAnsi" w:hAnsiTheme="minorHAnsi" w:cstheme="minorHAnsi"/>
          <w:position w:val="2"/>
        </w:rPr>
        <w:t>panels</w:t>
      </w:r>
      <w:r w:rsidRPr="004A4CE0">
        <w:rPr>
          <w:rFonts w:asciiTheme="minorHAnsi" w:hAnsiTheme="minorHAnsi" w:cstheme="minorHAnsi"/>
          <w:position w:val="2"/>
        </w:rPr>
        <w:t xml:space="preserve"> and check for alignment. </w:t>
      </w:r>
      <w:r w:rsidR="007469F6" w:rsidRPr="004A4CE0">
        <w:rPr>
          <w:rFonts w:asciiTheme="minorHAnsi" w:hAnsiTheme="minorHAnsi" w:cstheme="minorHAnsi"/>
          <w:position w:val="2"/>
        </w:rPr>
        <w:t>When</w:t>
      </w:r>
      <w:r w:rsidRPr="004A4CE0">
        <w:rPr>
          <w:rFonts w:asciiTheme="minorHAnsi" w:hAnsiTheme="minorHAnsi" w:cstheme="minorHAnsi"/>
          <w:position w:val="2"/>
        </w:rPr>
        <w:t xml:space="preserve"> using the 2pc </w:t>
      </w:r>
      <w:r w:rsidR="00D97443">
        <w:rPr>
          <w:rFonts w:asciiTheme="minorHAnsi" w:hAnsiTheme="minorHAnsi" w:cstheme="minorHAnsi"/>
          <w:position w:val="2"/>
        </w:rPr>
        <w:t>J</w:t>
      </w:r>
      <w:r w:rsidR="00D21127">
        <w:rPr>
          <w:rFonts w:asciiTheme="minorHAnsi" w:hAnsiTheme="minorHAnsi" w:cstheme="minorHAnsi"/>
          <w:position w:val="2"/>
        </w:rPr>
        <w:t xml:space="preserve"> </w:t>
      </w:r>
      <w:r w:rsidR="00D97443">
        <w:rPr>
          <w:rFonts w:asciiTheme="minorHAnsi" w:hAnsiTheme="minorHAnsi" w:cstheme="minorHAnsi"/>
          <w:position w:val="2"/>
        </w:rPr>
        <w:t xml:space="preserve">Trim </w:t>
      </w:r>
      <w:r w:rsidRPr="004A4CE0">
        <w:rPr>
          <w:rFonts w:asciiTheme="minorHAnsi" w:hAnsiTheme="minorHAnsi" w:cstheme="minorHAnsi"/>
          <w:position w:val="2"/>
        </w:rPr>
        <w:t xml:space="preserve">install the </w:t>
      </w:r>
      <w:r w:rsidR="006B028B" w:rsidRPr="004A4CE0">
        <w:rPr>
          <w:rFonts w:asciiTheme="minorHAnsi" w:hAnsiTheme="minorHAnsi" w:cstheme="minorHAnsi"/>
          <w:position w:val="2"/>
        </w:rPr>
        <w:t>top cap</w:t>
      </w:r>
      <w:r w:rsidRPr="004A4CE0">
        <w:rPr>
          <w:rFonts w:asciiTheme="minorHAnsi" w:hAnsiTheme="minorHAnsi" w:cstheme="minorHAnsi"/>
          <w:position w:val="2"/>
        </w:rPr>
        <w:t xml:space="preserve"> onto the base to </w:t>
      </w:r>
      <w:r w:rsidR="002938AE">
        <w:rPr>
          <w:rFonts w:asciiTheme="minorHAnsi" w:hAnsiTheme="minorHAnsi" w:cstheme="minorHAnsi"/>
          <w:position w:val="2"/>
        </w:rPr>
        <w:t>complete</w:t>
      </w:r>
      <w:r w:rsidRPr="004A4CE0">
        <w:rPr>
          <w:rFonts w:asciiTheme="minorHAnsi" w:hAnsiTheme="minorHAnsi" w:cstheme="minorHAnsi"/>
          <w:position w:val="2"/>
        </w:rPr>
        <w:t xml:space="preserve"> the install</w:t>
      </w:r>
      <w:r w:rsidR="007469F6" w:rsidRPr="004A4CE0">
        <w:rPr>
          <w:rFonts w:asciiTheme="minorHAnsi" w:hAnsiTheme="minorHAnsi" w:cstheme="minorHAnsi"/>
          <w:position w:val="2"/>
        </w:rPr>
        <w:t>ation</w:t>
      </w:r>
      <w:r w:rsidRPr="004A4CE0">
        <w:rPr>
          <w:rFonts w:asciiTheme="minorHAnsi" w:hAnsiTheme="minorHAnsi" w:cstheme="minorHAnsi"/>
          <w:position w:val="2"/>
        </w:rPr>
        <w:t xml:space="preserve">. </w:t>
      </w:r>
    </w:p>
    <w:p w14:paraId="058AAA6A" w14:textId="781B4D6E" w:rsidR="004A0506" w:rsidRPr="004A4CE0" w:rsidRDefault="004A0506" w:rsidP="004A0506">
      <w:pPr>
        <w:pStyle w:val="ListParagraph"/>
        <w:rPr>
          <w:rFonts w:cstheme="minorHAnsi"/>
          <w:position w:val="2"/>
        </w:rPr>
      </w:pPr>
    </w:p>
    <w:p w14:paraId="33B84D46" w14:textId="0E43DCBD" w:rsidR="004A0506" w:rsidRPr="002938AE" w:rsidRDefault="004A0506" w:rsidP="0068027C">
      <w:pPr>
        <w:pStyle w:val="NormalWeb"/>
        <w:shd w:val="clear" w:color="auto" w:fill="FFFFFF"/>
        <w:spacing w:before="0" w:beforeAutospacing="0" w:after="0" w:afterAutospacing="0"/>
        <w:ind w:left="720"/>
        <w:rPr>
          <w:rFonts w:asciiTheme="minorHAnsi" w:hAnsiTheme="minorHAnsi" w:cstheme="minorHAnsi"/>
          <w:b/>
          <w:bCs/>
          <w:position w:val="2"/>
        </w:rPr>
      </w:pPr>
      <w:r w:rsidRPr="002938AE">
        <w:rPr>
          <w:rFonts w:asciiTheme="minorHAnsi" w:hAnsiTheme="minorHAnsi" w:cstheme="minorHAnsi"/>
          <w:b/>
          <w:bCs/>
          <w:position w:val="2"/>
        </w:rPr>
        <w:t xml:space="preserve">Note: </w:t>
      </w:r>
    </w:p>
    <w:p w14:paraId="407939B5" w14:textId="13E45ACF" w:rsidR="004A0506" w:rsidRPr="004A4CE0" w:rsidRDefault="003E4000" w:rsidP="005371DB">
      <w:pPr>
        <w:pStyle w:val="NormalWeb"/>
        <w:numPr>
          <w:ilvl w:val="0"/>
          <w:numId w:val="52"/>
        </w:numPr>
        <w:shd w:val="clear" w:color="auto" w:fill="FFFFFF"/>
        <w:spacing w:before="0" w:beforeAutospacing="0" w:after="0" w:afterAutospacing="0"/>
        <w:rPr>
          <w:rFonts w:asciiTheme="minorHAnsi" w:hAnsiTheme="minorHAnsi" w:cstheme="minorHAnsi"/>
        </w:rPr>
      </w:pPr>
      <w:proofErr w:type="spellStart"/>
      <w:r>
        <w:rPr>
          <w:rFonts w:asciiTheme="minorHAnsi" w:hAnsiTheme="minorHAnsi" w:cstheme="minorHAnsi"/>
          <w:lang w:val="en-US"/>
        </w:rPr>
        <w:t>ChamClad</w:t>
      </w:r>
      <w:proofErr w:type="spellEnd"/>
      <w:r w:rsidRPr="003E4000">
        <w:rPr>
          <w:rFonts w:asciiTheme="minorHAnsi" w:hAnsiTheme="minorHAnsi" w:cstheme="minorHAnsi"/>
          <w:lang w:val="en-US"/>
        </w:rPr>
        <w:t>®</w:t>
      </w:r>
      <w:r w:rsidR="00250EEA" w:rsidRPr="004A4CE0">
        <w:rPr>
          <w:rFonts w:asciiTheme="minorHAnsi" w:hAnsiTheme="minorHAnsi" w:cstheme="minorHAnsi"/>
        </w:rPr>
        <w:t xml:space="preserve"> versatile 4”,6” &amp; 12” </w:t>
      </w:r>
      <w:r w:rsidR="00B058B2" w:rsidRPr="004A4CE0">
        <w:rPr>
          <w:rFonts w:asciiTheme="minorHAnsi" w:hAnsiTheme="minorHAnsi" w:cstheme="minorHAnsi"/>
        </w:rPr>
        <w:t xml:space="preserve">interior </w:t>
      </w:r>
      <w:r w:rsidR="00250EEA" w:rsidRPr="004A4CE0">
        <w:rPr>
          <w:rFonts w:asciiTheme="minorHAnsi" w:hAnsiTheme="minorHAnsi" w:cstheme="minorHAnsi"/>
        </w:rPr>
        <w:t>architectural panels are designed for all types and sizes of decorative (</w:t>
      </w:r>
      <w:r w:rsidR="00734749" w:rsidRPr="004A4CE0">
        <w:rPr>
          <w:rFonts w:asciiTheme="minorHAnsi" w:hAnsiTheme="minorHAnsi" w:cstheme="minorHAnsi"/>
        </w:rPr>
        <w:t>non-</w:t>
      </w:r>
      <w:r w:rsidR="0068027C" w:rsidRPr="004A4CE0">
        <w:rPr>
          <w:rFonts w:asciiTheme="minorHAnsi" w:hAnsiTheme="minorHAnsi" w:cstheme="minorHAnsi"/>
        </w:rPr>
        <w:t>load bearing</w:t>
      </w:r>
      <w:r w:rsidR="00250EEA" w:rsidRPr="004A4CE0">
        <w:rPr>
          <w:rFonts w:asciiTheme="minorHAnsi" w:hAnsiTheme="minorHAnsi" w:cstheme="minorHAnsi"/>
        </w:rPr>
        <w:t>) post, beam and column wrap applications.</w:t>
      </w:r>
      <w:r w:rsidR="00B058B2" w:rsidRPr="004A4CE0">
        <w:rPr>
          <w:rFonts w:asciiTheme="minorHAnsi" w:hAnsiTheme="minorHAnsi" w:cstheme="minorHAnsi"/>
        </w:rPr>
        <w:t xml:space="preserve"> In </w:t>
      </w:r>
      <w:r w:rsidRPr="004A4CE0">
        <w:rPr>
          <w:rFonts w:asciiTheme="minorHAnsi" w:hAnsiTheme="minorHAnsi" w:cstheme="minorHAnsi"/>
        </w:rPr>
        <w:t>addition,</w:t>
      </w:r>
      <w:r w:rsidR="00B058B2" w:rsidRPr="004A4CE0">
        <w:rPr>
          <w:rFonts w:asciiTheme="minorHAnsi" w:hAnsiTheme="minorHAnsi" w:cstheme="minorHAnsi"/>
        </w:rPr>
        <w:t xml:space="preserve"> we offer a 2pc Faux beam wrap which is lightweight and easy to install. Please refer to detailed</w:t>
      </w:r>
      <w:r w:rsidR="00FE69B9">
        <w:rPr>
          <w:rFonts w:asciiTheme="minorHAnsi" w:hAnsiTheme="minorHAnsi" w:cstheme="minorHAnsi"/>
        </w:rPr>
        <w:t xml:space="preserve"> installation</w:t>
      </w:r>
      <w:r w:rsidR="00B058B2" w:rsidRPr="004A4CE0">
        <w:rPr>
          <w:rFonts w:asciiTheme="minorHAnsi" w:hAnsiTheme="minorHAnsi" w:cstheme="minorHAnsi"/>
        </w:rPr>
        <w:t xml:space="preserve"> </w:t>
      </w:r>
      <w:r w:rsidR="00B058B2" w:rsidRPr="00FE69B9">
        <w:rPr>
          <w:rFonts w:asciiTheme="minorHAnsi" w:hAnsiTheme="minorHAnsi" w:cstheme="minorHAnsi"/>
        </w:rPr>
        <w:t>instructions on page</w:t>
      </w:r>
      <w:r w:rsidR="00FE69B9" w:rsidRPr="00FE69B9">
        <w:rPr>
          <w:rFonts w:asciiTheme="minorHAnsi" w:hAnsiTheme="minorHAnsi" w:cstheme="minorHAnsi"/>
        </w:rPr>
        <w:t xml:space="preserve"> </w:t>
      </w:r>
      <w:r w:rsidR="00394E28">
        <w:rPr>
          <w:rFonts w:asciiTheme="minorHAnsi" w:hAnsiTheme="minorHAnsi" w:cstheme="minorHAnsi"/>
        </w:rPr>
        <w:t>38</w:t>
      </w:r>
      <w:r w:rsidR="00FE69B9" w:rsidRPr="00FE69B9">
        <w:rPr>
          <w:rFonts w:asciiTheme="minorHAnsi" w:hAnsiTheme="minorHAnsi" w:cstheme="minorHAnsi"/>
        </w:rPr>
        <w:t>.</w:t>
      </w:r>
      <w:r w:rsidR="00FE69B9">
        <w:rPr>
          <w:rFonts w:asciiTheme="minorHAnsi" w:hAnsiTheme="minorHAnsi" w:cstheme="minorHAnsi"/>
        </w:rPr>
        <w:tab/>
      </w:r>
    </w:p>
    <w:p w14:paraId="05A7A3B2" w14:textId="3FB3EF56" w:rsidR="00370364" w:rsidRPr="004A4CE0" w:rsidRDefault="00370364" w:rsidP="005371DB">
      <w:pPr>
        <w:pStyle w:val="NormalWeb"/>
        <w:numPr>
          <w:ilvl w:val="1"/>
          <w:numId w:val="52"/>
        </w:numPr>
        <w:shd w:val="clear" w:color="auto" w:fill="FFFFFF"/>
        <w:rPr>
          <w:rFonts w:asciiTheme="minorHAnsi" w:hAnsiTheme="minorHAnsi" w:cstheme="minorHAnsi"/>
          <w:color w:val="FF0000"/>
          <w:position w:val="2"/>
        </w:rPr>
      </w:pPr>
      <w:r w:rsidRPr="004A4CE0">
        <w:rPr>
          <w:rFonts w:asciiTheme="minorHAnsi" w:hAnsiTheme="minorHAnsi" w:cstheme="minorHAnsi"/>
          <w:color w:val="FF0000"/>
          <w:position w:val="2"/>
        </w:rPr>
        <w:t>4”</w:t>
      </w:r>
      <w:r w:rsidR="0068027C">
        <w:rPr>
          <w:rFonts w:asciiTheme="minorHAnsi" w:hAnsiTheme="minorHAnsi" w:cstheme="minorHAnsi"/>
          <w:color w:val="FF0000"/>
          <w:position w:val="2"/>
        </w:rPr>
        <w:t xml:space="preserve">, 6”, and 12” </w:t>
      </w:r>
      <w:r w:rsidRPr="004A4CE0">
        <w:rPr>
          <w:rFonts w:asciiTheme="minorHAnsi" w:hAnsiTheme="minorHAnsi" w:cstheme="minorHAnsi"/>
          <w:color w:val="FF0000"/>
          <w:position w:val="2"/>
        </w:rPr>
        <w:t xml:space="preserve">interior </w:t>
      </w:r>
      <w:r w:rsidR="00EF17BC">
        <w:rPr>
          <w:rFonts w:asciiTheme="minorHAnsi" w:hAnsiTheme="minorHAnsi" w:cstheme="minorHAnsi"/>
          <w:color w:val="FF0000"/>
          <w:position w:val="2"/>
        </w:rPr>
        <w:t>3/</w:t>
      </w:r>
      <w:proofErr w:type="gramStart"/>
      <w:r w:rsidR="00EF17BC">
        <w:rPr>
          <w:rFonts w:asciiTheme="minorHAnsi" w:hAnsiTheme="minorHAnsi" w:cstheme="minorHAnsi"/>
          <w:color w:val="FF0000"/>
          <w:position w:val="2"/>
        </w:rPr>
        <w:t>8”</w:t>
      </w:r>
      <w:r w:rsidRPr="004A4CE0">
        <w:rPr>
          <w:rFonts w:asciiTheme="minorHAnsi" w:hAnsiTheme="minorHAnsi" w:cstheme="minorHAnsi"/>
          <w:color w:val="FF0000"/>
          <w:position w:val="2"/>
        </w:rPr>
        <w:t>panels</w:t>
      </w:r>
      <w:proofErr w:type="gramEnd"/>
      <w:r w:rsidRPr="004A4CE0">
        <w:rPr>
          <w:rFonts w:asciiTheme="minorHAnsi" w:hAnsiTheme="minorHAnsi" w:cstheme="minorHAnsi"/>
          <w:color w:val="FF0000"/>
          <w:position w:val="2"/>
        </w:rPr>
        <w:t xml:space="preserve"> must be used for soffit applications, interior covered deck areas, barrel ceilings, sun porches, interior walls, and ceilings. The use of these panels on an exterior </w:t>
      </w:r>
      <w:r w:rsidR="002F06E4">
        <w:rPr>
          <w:rFonts w:asciiTheme="minorHAnsi" w:hAnsiTheme="minorHAnsi" w:cstheme="minorHAnsi"/>
          <w:color w:val="FF0000"/>
          <w:position w:val="2"/>
        </w:rPr>
        <w:t>WALL</w:t>
      </w:r>
      <w:r w:rsidRPr="004A4CE0">
        <w:rPr>
          <w:rFonts w:asciiTheme="minorHAnsi" w:hAnsiTheme="minorHAnsi" w:cstheme="minorHAnsi"/>
          <w:color w:val="FF0000"/>
          <w:position w:val="2"/>
        </w:rPr>
        <w:t xml:space="preserve"> will void the warranty. </w:t>
      </w:r>
    </w:p>
    <w:p w14:paraId="0B3F91AC" w14:textId="35925CFF" w:rsidR="00370364" w:rsidRDefault="00CF7443" w:rsidP="00370364">
      <w:pPr>
        <w:rPr>
          <w:b/>
          <w:bCs/>
        </w:rPr>
      </w:pPr>
      <w:r>
        <w:rPr>
          <w:b/>
          <w:bCs/>
          <w:noProof/>
        </w:rPr>
        <mc:AlternateContent>
          <mc:Choice Requires="wps">
            <w:drawing>
              <wp:anchor distT="0" distB="0" distL="114300" distR="114300" simplePos="0" relativeHeight="251658328" behindDoc="0" locked="0" layoutInCell="1" allowOverlap="1" wp14:anchorId="4FDC4EA2" wp14:editId="5CD19D00">
                <wp:simplePos x="0" y="0"/>
                <wp:positionH relativeFrom="column">
                  <wp:posOffset>149631</wp:posOffset>
                </wp:positionH>
                <wp:positionV relativeFrom="paragraph">
                  <wp:posOffset>106367</wp:posOffset>
                </wp:positionV>
                <wp:extent cx="4901784" cy="554636"/>
                <wp:effectExtent l="0" t="0" r="0" b="0"/>
                <wp:wrapNone/>
                <wp:docPr id="1529487329" name="Text Box 1529487329"/>
                <wp:cNvGraphicFramePr/>
                <a:graphic xmlns:a="http://schemas.openxmlformats.org/drawingml/2006/main">
                  <a:graphicData uri="http://schemas.microsoft.com/office/word/2010/wordprocessingShape">
                    <wps:wsp>
                      <wps:cNvSpPr txBox="1"/>
                      <wps:spPr>
                        <a:xfrm>
                          <a:off x="0" y="0"/>
                          <a:ext cx="4901784" cy="554636"/>
                        </a:xfrm>
                        <a:prstGeom prst="rect">
                          <a:avLst/>
                        </a:prstGeom>
                        <a:noFill/>
                        <a:ln w="6350">
                          <a:noFill/>
                        </a:ln>
                      </wps:spPr>
                      <wps:txbx>
                        <w:txbxContent>
                          <w:p w14:paraId="7060F293" w14:textId="6FA6ECFD" w:rsidR="007819C0" w:rsidRPr="00CF7443" w:rsidRDefault="00624BEB" w:rsidP="00CC3242">
                            <w:pPr>
                              <w:jc w:val="center"/>
                              <w:rPr>
                                <w:b/>
                                <w:bCs/>
                                <w:color w:val="FFFFFF" w:themeColor="background1"/>
                                <w:lang w:val="en-US"/>
                              </w:rPr>
                            </w:pPr>
                            <w:r w:rsidRPr="00CF7443">
                              <w:rPr>
                                <w:b/>
                                <w:bCs/>
                                <w:color w:val="FFFFFF" w:themeColor="background1"/>
                                <w:lang w:val="en-US"/>
                              </w:rPr>
                              <w:t>ChamClad</w:t>
                            </w:r>
                            <w:r w:rsidR="007819C0" w:rsidRPr="00CF7443">
                              <w:rPr>
                                <w:b/>
                                <w:bCs/>
                                <w:color w:val="FFFFFF" w:themeColor="background1"/>
                                <w:lang w:val="en-US"/>
                              </w:rPr>
                              <w:t>® 6” Ceiling Panels</w:t>
                            </w:r>
                            <w:r w:rsidR="004D2D52" w:rsidRPr="00CF7443">
                              <w:rPr>
                                <w:b/>
                                <w:bCs/>
                                <w:color w:val="FFFFFF" w:themeColor="background1"/>
                                <w:lang w:val="en-US"/>
                              </w:rPr>
                              <w:t xml:space="preserve"> </w:t>
                            </w:r>
                            <w:r w:rsidR="00CC3242" w:rsidRPr="00CF7443">
                              <w:rPr>
                                <w:b/>
                                <w:bCs/>
                                <w:color w:val="FFFFFF" w:themeColor="background1"/>
                                <w:lang w:val="en-US"/>
                              </w:rPr>
                              <w:t xml:space="preserve">       </w:t>
                            </w:r>
                            <w:r w:rsidR="004D2D52" w:rsidRPr="00CF7443">
                              <w:rPr>
                                <w:b/>
                                <w:bCs/>
                                <w:color w:val="FFFFFF" w:themeColor="background1"/>
                                <w:lang w:val="en-US"/>
                              </w:rPr>
                              <w:t>(SunBleached Oak</w:t>
                            </w:r>
                            <w:r w:rsidR="00CF7443" w:rsidRPr="00CF7443">
                              <w:rPr>
                                <w:b/>
                                <w:bCs/>
                                <w:color w:val="FFFFFF" w:themeColor="background1"/>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C4EA2" id="Text Box 1529487329" o:spid="_x0000_s1096" type="#_x0000_t202" style="position:absolute;margin-left:11.8pt;margin-top:8.4pt;width:385.95pt;height:43.65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" filled="f" stroked="f" strokeweight=".5pt">
                <v:textbox>
                  <w:txbxContent>
                    <w:p w14:paraId="7060F293" w14:textId="6FA6ECFD" w:rsidR="007819C0" w:rsidRPr="00CF7443" w:rsidRDefault="00624BEB" w:rsidP="00CC3242">
                      <w:pPr>
                        <w:jc w:val="center"/>
                        <w:rPr>
                          <w:b/>
                          <w:bCs/>
                          <w:color w:val="FFFFFF" w:themeColor="background1"/>
                          <w:lang w:val="en-US"/>
                        </w:rPr>
                      </w:pPr>
                      <w:r w:rsidRPr="00CF7443">
                        <w:rPr>
                          <w:b/>
                          <w:bCs/>
                          <w:color w:val="FFFFFF" w:themeColor="background1"/>
                          <w:lang w:val="en-US"/>
                        </w:rPr>
                        <w:t>ChamClad</w:t>
                      </w:r>
                      <w:r w:rsidR="007819C0" w:rsidRPr="00CF7443">
                        <w:rPr>
                          <w:b/>
                          <w:bCs/>
                          <w:color w:val="FFFFFF" w:themeColor="background1"/>
                          <w:lang w:val="en-US"/>
                        </w:rPr>
                        <w:t>® 6” Ceiling Panels</w:t>
                      </w:r>
                      <w:r w:rsidR="004D2D52" w:rsidRPr="00CF7443">
                        <w:rPr>
                          <w:b/>
                          <w:bCs/>
                          <w:color w:val="FFFFFF" w:themeColor="background1"/>
                          <w:lang w:val="en-US"/>
                        </w:rPr>
                        <w:t xml:space="preserve"> </w:t>
                      </w:r>
                      <w:r w:rsidR="00CC3242" w:rsidRPr="00CF7443">
                        <w:rPr>
                          <w:b/>
                          <w:bCs/>
                          <w:color w:val="FFFFFF" w:themeColor="background1"/>
                          <w:lang w:val="en-US"/>
                        </w:rPr>
                        <w:t xml:space="preserve">       </w:t>
                      </w:r>
                      <w:r w:rsidR="004D2D52" w:rsidRPr="00CF7443">
                        <w:rPr>
                          <w:b/>
                          <w:bCs/>
                          <w:color w:val="FFFFFF" w:themeColor="background1"/>
                          <w:lang w:val="en-US"/>
                        </w:rPr>
                        <w:t>(SunBleached Oak</w:t>
                      </w:r>
                      <w:r w:rsidR="00CF7443" w:rsidRPr="00CF7443">
                        <w:rPr>
                          <w:b/>
                          <w:bCs/>
                          <w:color w:val="FFFFFF" w:themeColor="background1"/>
                          <w:lang w:val="en-US"/>
                        </w:rPr>
                        <w:t>)</w:t>
                      </w:r>
                    </w:p>
                  </w:txbxContent>
                </v:textbox>
              </v:shape>
            </w:pict>
          </mc:Fallback>
        </mc:AlternateContent>
      </w:r>
      <w:r w:rsidR="00CC3242">
        <w:rPr>
          <w:b/>
          <w:bCs/>
          <w:noProof/>
        </w:rPr>
        <w:drawing>
          <wp:anchor distT="0" distB="0" distL="114300" distR="114300" simplePos="0" relativeHeight="251658389" behindDoc="1" locked="0" layoutInCell="1" allowOverlap="1" wp14:anchorId="53025CC2" wp14:editId="24604C5A">
            <wp:simplePos x="0" y="0"/>
            <wp:positionH relativeFrom="column">
              <wp:posOffset>-876228</wp:posOffset>
            </wp:positionH>
            <wp:positionV relativeFrom="paragraph">
              <wp:posOffset>190916</wp:posOffset>
            </wp:positionV>
            <wp:extent cx="3785017" cy="4603710"/>
            <wp:effectExtent l="0" t="0" r="0" b="0"/>
            <wp:wrapNone/>
            <wp:docPr id="599767902" name="Picture 67" descr="A room with a large kitchen and dining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67902" name="Picture 67" descr="A room with a large kitchen and dining area&#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785017" cy="4603710"/>
                    </a:xfrm>
                    <a:prstGeom prst="rect">
                      <a:avLst/>
                    </a:prstGeom>
                  </pic:spPr>
                </pic:pic>
              </a:graphicData>
            </a:graphic>
            <wp14:sizeRelH relativeFrom="page">
              <wp14:pctWidth>0</wp14:pctWidth>
            </wp14:sizeRelH>
            <wp14:sizeRelV relativeFrom="page">
              <wp14:pctHeight>0</wp14:pctHeight>
            </wp14:sizeRelV>
          </wp:anchor>
        </w:drawing>
      </w:r>
    </w:p>
    <w:p w14:paraId="20C43B31" w14:textId="40144609" w:rsidR="00370364" w:rsidRDefault="00CC3242" w:rsidP="00370364">
      <w:pPr>
        <w:rPr>
          <w:b/>
          <w:bCs/>
        </w:rPr>
      </w:pPr>
      <w:r>
        <w:rPr>
          <w:b/>
          <w:bCs/>
          <w:noProof/>
        </w:rPr>
        <w:drawing>
          <wp:anchor distT="0" distB="0" distL="114300" distR="114300" simplePos="0" relativeHeight="251658390" behindDoc="1" locked="0" layoutInCell="1" allowOverlap="1" wp14:anchorId="110168EC" wp14:editId="345262A8">
            <wp:simplePos x="0" y="0"/>
            <wp:positionH relativeFrom="column">
              <wp:posOffset>2908300</wp:posOffset>
            </wp:positionH>
            <wp:positionV relativeFrom="paragraph">
              <wp:posOffset>3810</wp:posOffset>
            </wp:positionV>
            <wp:extent cx="5287645" cy="2324100"/>
            <wp:effectExtent l="0" t="0" r="0" b="0"/>
            <wp:wrapNone/>
            <wp:docPr id="809869181" name="Picture 68" descr="A staircas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69181" name="Picture 68" descr="A staircase in a room&#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5287645" cy="2324100"/>
                    </a:xfrm>
                    <a:prstGeom prst="rect">
                      <a:avLst/>
                    </a:prstGeom>
                  </pic:spPr>
                </pic:pic>
              </a:graphicData>
            </a:graphic>
            <wp14:sizeRelH relativeFrom="page">
              <wp14:pctWidth>0</wp14:pctWidth>
            </wp14:sizeRelH>
            <wp14:sizeRelV relativeFrom="page">
              <wp14:pctHeight>0</wp14:pctHeight>
            </wp14:sizeRelV>
          </wp:anchor>
        </w:drawing>
      </w:r>
    </w:p>
    <w:p w14:paraId="231F9A20" w14:textId="0D7D1D4E" w:rsidR="00370364" w:rsidRDefault="00370364" w:rsidP="00370364">
      <w:pPr>
        <w:rPr>
          <w:b/>
          <w:bCs/>
        </w:rPr>
      </w:pPr>
    </w:p>
    <w:p w14:paraId="0E687081" w14:textId="6E07462F" w:rsidR="00370364" w:rsidRDefault="00370364" w:rsidP="00370364">
      <w:pPr>
        <w:rPr>
          <w:b/>
          <w:bCs/>
        </w:rPr>
      </w:pPr>
    </w:p>
    <w:p w14:paraId="57B0C527" w14:textId="61D57A28" w:rsidR="00370364" w:rsidRDefault="00370364" w:rsidP="00370364">
      <w:pPr>
        <w:rPr>
          <w:b/>
          <w:bCs/>
        </w:rPr>
      </w:pPr>
    </w:p>
    <w:p w14:paraId="33883D2A" w14:textId="79D44D5A" w:rsidR="00370364" w:rsidRDefault="00370364" w:rsidP="007819C0">
      <w:pPr>
        <w:rPr>
          <w:b/>
          <w:bCs/>
        </w:rPr>
      </w:pPr>
      <w:r>
        <w:rPr>
          <w:b/>
          <w:bCs/>
        </w:rPr>
        <w:t xml:space="preserve">                                                                   </w:t>
      </w:r>
    </w:p>
    <w:p w14:paraId="4B117B45" w14:textId="4639E1A5" w:rsidR="00D54176" w:rsidRDefault="00D54176" w:rsidP="00A44D0B">
      <w:pPr>
        <w:rPr>
          <w:b/>
          <w:bCs/>
          <w:color w:val="00B050"/>
        </w:rPr>
      </w:pPr>
    </w:p>
    <w:p w14:paraId="455EDA4A" w14:textId="0C263EF0" w:rsidR="007E6B63" w:rsidRDefault="007E6B63" w:rsidP="00A44D0B">
      <w:pPr>
        <w:rPr>
          <w:rFonts w:cstheme="minorHAnsi"/>
          <w:b/>
          <w:bCs/>
          <w:color w:val="70AD47" w:themeColor="accent6"/>
          <w:sz w:val="36"/>
          <w:szCs w:val="36"/>
        </w:rPr>
      </w:pPr>
      <w:r>
        <w:rPr>
          <w:rFonts w:cstheme="minorHAnsi"/>
          <w:b/>
          <w:bCs/>
          <w:color w:val="70AD47" w:themeColor="accent6"/>
          <w:sz w:val="36"/>
          <w:szCs w:val="36"/>
        </w:rPr>
        <w:lastRenderedPageBreak/>
        <w:t xml:space="preserve">COLUMN AND BEAM WRAP INSTALLATION </w:t>
      </w:r>
    </w:p>
    <w:p w14:paraId="194AE30C" w14:textId="77777777" w:rsidR="003A3A63" w:rsidRDefault="00F67EC0" w:rsidP="00F67EC0">
      <w:pPr>
        <w:rPr>
          <w:rFonts w:cstheme="minorHAnsi"/>
          <w:b/>
          <w:bCs/>
          <w:color w:val="000000" w:themeColor="text1"/>
          <w:sz w:val="32"/>
          <w:szCs w:val="32"/>
        </w:rPr>
      </w:pPr>
      <w:r w:rsidRPr="00F67EC0">
        <w:rPr>
          <w:rFonts w:cstheme="minorHAnsi"/>
          <w:b/>
          <w:bCs/>
          <w:color w:val="000000" w:themeColor="text1"/>
          <w:sz w:val="32"/>
          <w:szCs w:val="32"/>
        </w:rPr>
        <w:t>7” 2pc Column Wrap</w:t>
      </w:r>
      <w:r>
        <w:rPr>
          <w:rFonts w:cstheme="minorHAnsi"/>
          <w:b/>
          <w:bCs/>
          <w:color w:val="000000" w:themeColor="text1"/>
          <w:sz w:val="32"/>
          <w:szCs w:val="32"/>
        </w:rPr>
        <w:t xml:space="preserve"> and 4pc Quick Click Column and Beam Wrap </w:t>
      </w:r>
    </w:p>
    <w:p w14:paraId="68F4FE7A" w14:textId="0A153FAF" w:rsidR="003A3A63" w:rsidRPr="004A4CE0" w:rsidRDefault="003A3A63" w:rsidP="00D54176">
      <w:pPr>
        <w:rPr>
          <w:rFonts w:cstheme="minorHAnsi"/>
          <w:color w:val="FF0000"/>
        </w:rPr>
      </w:pPr>
      <w:r w:rsidRPr="004A4CE0">
        <w:rPr>
          <w:rFonts w:cstheme="minorHAnsi"/>
          <w:color w:val="FF0000"/>
        </w:rPr>
        <w:t xml:space="preserve">(See assembly drawings </w:t>
      </w:r>
      <w:r>
        <w:rPr>
          <w:rFonts w:cstheme="minorHAnsi"/>
          <w:color w:val="FF0000"/>
        </w:rPr>
        <w:t xml:space="preserve">listings </w:t>
      </w:r>
      <w:r w:rsidRPr="004A4CE0">
        <w:rPr>
          <w:rFonts w:cstheme="minorHAnsi"/>
          <w:color w:val="FF0000"/>
        </w:rPr>
        <w:t>on page</w:t>
      </w:r>
      <w:r w:rsidR="00F4664F">
        <w:rPr>
          <w:rFonts w:cstheme="minorHAnsi"/>
          <w:color w:val="FF0000"/>
        </w:rPr>
        <w:t xml:space="preserve"> 39</w:t>
      </w:r>
      <w:r w:rsidRPr="004A4CE0">
        <w:rPr>
          <w:rFonts w:cstheme="minorHAnsi"/>
          <w:color w:val="FF0000"/>
        </w:rPr>
        <w:t>)</w:t>
      </w:r>
    </w:p>
    <w:p w14:paraId="30FED4AB" w14:textId="4D9647BC" w:rsidR="00F67EC0" w:rsidRPr="00F67EC0" w:rsidRDefault="00F67EC0" w:rsidP="00F67EC0">
      <w:pPr>
        <w:rPr>
          <w:rFonts w:cstheme="minorHAnsi"/>
          <w:b/>
          <w:bCs/>
          <w:color w:val="000000" w:themeColor="text1"/>
          <w:sz w:val="32"/>
          <w:szCs w:val="32"/>
        </w:rPr>
      </w:pPr>
      <w:r w:rsidRPr="00F67EC0">
        <w:rPr>
          <w:rFonts w:cstheme="minorHAnsi"/>
          <w:b/>
          <w:bCs/>
          <w:color w:val="000000" w:themeColor="text1"/>
          <w:sz w:val="32"/>
          <w:szCs w:val="32"/>
        </w:rPr>
        <w:t xml:space="preserve"> </w:t>
      </w:r>
      <w:r>
        <w:rPr>
          <w:rFonts w:ascii="CourierNewPSMT" w:hAnsi="CourierNewPSMT"/>
          <w:noProof/>
          <w:sz w:val="20"/>
          <w:szCs w:val="20"/>
        </w:rPr>
        <w:drawing>
          <wp:anchor distT="0" distB="0" distL="114300" distR="114300" simplePos="0" relativeHeight="251658372" behindDoc="1" locked="0" layoutInCell="1" allowOverlap="1" wp14:anchorId="14F64F53" wp14:editId="484DD461">
            <wp:simplePos x="0" y="0"/>
            <wp:positionH relativeFrom="column">
              <wp:posOffset>0</wp:posOffset>
            </wp:positionH>
            <wp:positionV relativeFrom="paragraph">
              <wp:posOffset>744855</wp:posOffset>
            </wp:positionV>
            <wp:extent cx="1167765" cy="3767455"/>
            <wp:effectExtent l="0" t="0" r="635" b="4445"/>
            <wp:wrapTight wrapText="bothSides">
              <wp:wrapPolygon edited="0">
                <wp:start x="0" y="0"/>
                <wp:lineTo x="0" y="21553"/>
                <wp:lineTo x="21377" y="21553"/>
                <wp:lineTo x="21377" y="0"/>
                <wp:lineTo x="0" y="0"/>
              </wp:wrapPolygon>
            </wp:wrapTight>
            <wp:docPr id="1490791517" name="Picture 5" descr="A wooden pos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83859" name="Picture 5" descr="A wooden post with a white background&#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67765" cy="376745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color w:val="000000" w:themeColor="text1"/>
          <w:sz w:val="32"/>
          <w:szCs w:val="32"/>
        </w:rPr>
        <w:t xml:space="preserve"> </w:t>
      </w:r>
      <w:r>
        <w:rPr>
          <w:rFonts w:ascii="Calibri" w:hAnsi="Calibri" w:cs="Calibri"/>
          <w:sz w:val="32"/>
          <w:szCs w:val="32"/>
        </w:rPr>
        <w:t xml:space="preserve"> </w:t>
      </w:r>
    </w:p>
    <w:p w14:paraId="3B318228" w14:textId="650B8B18" w:rsidR="00F67EC0" w:rsidRPr="004A4CE0" w:rsidRDefault="00F67EC0" w:rsidP="00F67EC0">
      <w:pPr>
        <w:pStyle w:val="NormalWeb"/>
        <w:shd w:val="clear" w:color="auto" w:fill="FFFFFF"/>
      </w:pPr>
      <w:r>
        <w:rPr>
          <w:rFonts w:ascii="Calibri" w:hAnsi="Calibri" w:cs="Calibri"/>
        </w:rPr>
        <w:t xml:space="preserve">                                    </w:t>
      </w:r>
      <w:r w:rsidRPr="004A4CE0">
        <w:rPr>
          <w:rFonts w:ascii="Calibri" w:hAnsi="Calibri" w:cs="Calibri"/>
        </w:rPr>
        <w:t>1. LOADING</w:t>
      </w:r>
      <w:r w:rsidRPr="004A4CE0">
        <w:rPr>
          <w:rFonts w:ascii="Calibri" w:hAnsi="Calibri" w:cs="Calibri"/>
        </w:rPr>
        <w:br/>
      </w:r>
      <w:r w:rsidRPr="004A4CE0">
        <w:rPr>
          <w:rFonts w:ascii="CourierNewPSMT" w:hAnsi="CourierNewPSMT"/>
        </w:rPr>
        <w:t xml:space="preserve">o </w:t>
      </w:r>
      <w:proofErr w:type="gramStart"/>
      <w:r w:rsidRPr="004A4CE0">
        <w:rPr>
          <w:rFonts w:ascii="Calibri" w:hAnsi="Calibri" w:cs="Calibri"/>
        </w:rPr>
        <w:t>An</w:t>
      </w:r>
      <w:proofErr w:type="gramEnd"/>
      <w:r w:rsidRPr="004A4CE0">
        <w:rPr>
          <w:rFonts w:ascii="Calibri" w:hAnsi="Calibri" w:cs="Calibri"/>
        </w:rPr>
        <w:t xml:space="preserve"> internal structural support must be used if the column is for non-load bearing or for load bearing applications. </w:t>
      </w:r>
    </w:p>
    <w:p w14:paraId="755B10CB" w14:textId="77777777" w:rsidR="00F67EC0" w:rsidRDefault="00F67EC0" w:rsidP="00F67EC0">
      <w:pPr>
        <w:pStyle w:val="NormalWeb"/>
        <w:shd w:val="clear" w:color="auto" w:fill="FFFFFF"/>
        <w:rPr>
          <w:rFonts w:ascii="Calibri" w:hAnsi="Calibri" w:cs="Calibri"/>
        </w:rPr>
      </w:pPr>
      <w:r w:rsidRPr="004A4CE0">
        <w:rPr>
          <w:rFonts w:ascii="Calibri" w:hAnsi="Calibri" w:cs="Calibri"/>
        </w:rPr>
        <w:t>2. DIMENSIONS</w:t>
      </w:r>
      <w:r w:rsidRPr="004A4CE0">
        <w:rPr>
          <w:rFonts w:ascii="Calibri" w:hAnsi="Calibri" w:cs="Calibri"/>
        </w:rPr>
        <w:br/>
      </w:r>
      <w:r w:rsidRPr="004A4CE0">
        <w:rPr>
          <w:rFonts w:ascii="CourierNewPSMT" w:hAnsi="CourierNewPSMT"/>
        </w:rPr>
        <w:t xml:space="preserve">o </w:t>
      </w:r>
      <w:r w:rsidRPr="004A4CE0">
        <w:rPr>
          <w:rFonts w:ascii="Calibri" w:hAnsi="Calibri" w:cs="Calibri"/>
        </w:rPr>
        <w:t>Exterior dimensions of the column are 7” x 7”.</w:t>
      </w:r>
      <w:r w:rsidRPr="004A4CE0">
        <w:rPr>
          <w:rFonts w:ascii="Calibri" w:hAnsi="Calibri" w:cs="Calibri"/>
        </w:rPr>
        <w:br/>
      </w:r>
      <w:r w:rsidRPr="004A4CE0">
        <w:rPr>
          <w:rFonts w:ascii="CourierNewPSMT" w:hAnsi="CourierNewPSMT"/>
        </w:rPr>
        <w:t xml:space="preserve">o </w:t>
      </w:r>
      <w:r w:rsidRPr="004A4CE0">
        <w:rPr>
          <w:rFonts w:ascii="Calibri" w:hAnsi="Calibri" w:cs="Calibri"/>
        </w:rPr>
        <w:t>Internal cleared dimensions of</w:t>
      </w:r>
      <w:r>
        <w:rPr>
          <w:rFonts w:ascii="Calibri" w:hAnsi="Calibri" w:cs="Calibri"/>
        </w:rPr>
        <w:t xml:space="preserve"> </w:t>
      </w:r>
      <w:r w:rsidRPr="004A4CE0">
        <w:rPr>
          <w:rFonts w:ascii="Calibri" w:hAnsi="Calibri" w:cs="Calibri"/>
        </w:rPr>
        <w:t xml:space="preserve">the column are 6” x 6-1/2”. </w:t>
      </w:r>
    </w:p>
    <w:p w14:paraId="41A03AE6" w14:textId="011C359B" w:rsidR="00F67EC0" w:rsidRPr="00D90C79" w:rsidRDefault="00F67EC0" w:rsidP="00F67EC0">
      <w:pPr>
        <w:pStyle w:val="NormalWeb"/>
        <w:shd w:val="clear" w:color="auto" w:fill="FFFFFF"/>
        <w:rPr>
          <w:rFonts w:ascii="Calibri" w:hAnsi="Calibri" w:cs="Calibri"/>
        </w:rPr>
      </w:pPr>
      <w:r w:rsidRPr="004A4CE0">
        <w:rPr>
          <w:rFonts w:ascii="CourierNewPSMT" w:hAnsi="CourierNewPSMT"/>
        </w:rPr>
        <w:t xml:space="preserve">o </w:t>
      </w:r>
      <w:r w:rsidRPr="004A4CE0">
        <w:rPr>
          <w:rFonts w:ascii="Calibri" w:hAnsi="Calibri" w:cs="Calibri"/>
        </w:rPr>
        <w:t>Architectural trim dimensions are 3/4” x 3-5/8”.</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Column lengths available in pairs at 10ft </w:t>
      </w:r>
      <w:r w:rsidR="006C6982">
        <w:rPr>
          <w:rFonts w:ascii="Calibri" w:hAnsi="Calibri" w:cs="Calibri"/>
        </w:rPr>
        <w:t xml:space="preserve">and 12ft </w:t>
      </w:r>
      <w:r w:rsidRPr="004A4CE0">
        <w:rPr>
          <w:rFonts w:ascii="Calibri" w:hAnsi="Calibri" w:cs="Calibri"/>
        </w:rPr>
        <w:t>lengths.</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Architectural trims available at 6.5ft and 13ft. </w:t>
      </w:r>
    </w:p>
    <w:p w14:paraId="3B006CD6" w14:textId="77777777" w:rsidR="00F67EC0" w:rsidRPr="004A4CE0" w:rsidRDefault="00F67EC0" w:rsidP="00F67EC0">
      <w:pPr>
        <w:pStyle w:val="NormalWeb"/>
        <w:shd w:val="clear" w:color="auto" w:fill="FFFFFF"/>
      </w:pPr>
      <w:r w:rsidRPr="004A4CE0">
        <w:rPr>
          <w:rFonts w:ascii="Calibri" w:hAnsi="Calibri" w:cs="Calibri"/>
        </w:rPr>
        <w:t>3. INSTALLATION</w:t>
      </w:r>
      <w:r w:rsidRPr="004A4CE0">
        <w:rPr>
          <w:rFonts w:ascii="Calibri" w:hAnsi="Calibri" w:cs="Calibri"/>
        </w:rPr>
        <w:br/>
      </w:r>
      <w:r w:rsidRPr="004A4CE0">
        <w:rPr>
          <w:rFonts w:ascii="CourierNewPSMT" w:hAnsi="CourierNewPSMT"/>
        </w:rPr>
        <w:t xml:space="preserve">o </w:t>
      </w:r>
      <w:proofErr w:type="gramStart"/>
      <w:r w:rsidRPr="004A4CE0">
        <w:rPr>
          <w:rFonts w:ascii="Calibri" w:hAnsi="Calibri" w:cs="Calibri"/>
        </w:rPr>
        <w:t>The</w:t>
      </w:r>
      <w:proofErr w:type="gramEnd"/>
      <w:r w:rsidRPr="004A4CE0">
        <w:rPr>
          <w:rFonts w:ascii="Calibri" w:hAnsi="Calibri" w:cs="Calibri"/>
        </w:rPr>
        <w:t xml:space="preserve"> internal structural support should be straight, square, and within the dimensions specified above.</w:t>
      </w:r>
      <w:r w:rsidRPr="004A4CE0">
        <w:rPr>
          <w:rFonts w:ascii="Calibri" w:hAnsi="Calibri" w:cs="Calibri"/>
        </w:rPr>
        <w:br/>
      </w:r>
      <w:r w:rsidRPr="004A4CE0">
        <w:rPr>
          <w:rFonts w:ascii="CourierNewPSMT" w:hAnsi="CourierNewPSMT"/>
        </w:rPr>
        <w:t xml:space="preserve">o </w:t>
      </w:r>
      <w:r w:rsidRPr="004A4CE0">
        <w:rPr>
          <w:rFonts w:ascii="Calibri" w:hAnsi="Calibri" w:cs="Calibri"/>
        </w:rPr>
        <w:t>Cut 2-piece columns caps 1/4” shorter than column height requirements to allow for expansion at the top of the column. (1/8” for winter installation).</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Wrap the 2-piece columns around the vertical internal structural support by engaging the arrowhead in one panel into the groove of the second panel. Do this on both ends of the “L” shaped column, using a non-marking rubber mallet to assemble. Ensure a tight wrap around the internal structure to avoid movement and full engagement of the two pieces for a seamless finish. </w:t>
      </w:r>
    </w:p>
    <w:p w14:paraId="0E97491B" w14:textId="62F117F7" w:rsidR="005E13F7" w:rsidRDefault="00F67EC0" w:rsidP="00F67EC0">
      <w:pPr>
        <w:pStyle w:val="NormalWeb"/>
        <w:shd w:val="clear" w:color="auto" w:fill="FFFFFF"/>
      </w:pPr>
      <w:r w:rsidRPr="004A4CE0">
        <w:rPr>
          <w:rFonts w:ascii="CourierNewPSMT" w:hAnsi="CourierNewPSMT"/>
        </w:rPr>
        <w:t xml:space="preserve">o </w:t>
      </w:r>
      <w:r w:rsidRPr="004A4CE0">
        <w:rPr>
          <w:rFonts w:ascii="Calibri" w:hAnsi="Calibri" w:cs="Calibri"/>
        </w:rPr>
        <w:t xml:space="preserve">Fasten column against substrate support on bottom only where trims would hide the fastener. </w:t>
      </w:r>
      <w:r>
        <w:rPr>
          <w:rFonts w:ascii="Calibri" w:hAnsi="Calibri" w:cs="Calibri"/>
        </w:rPr>
        <w:t xml:space="preserve">Ensure </w:t>
      </w:r>
      <w:r w:rsidR="00B936FE">
        <w:rPr>
          <w:rFonts w:ascii="Calibri" w:hAnsi="Calibri" w:cs="Calibri"/>
        </w:rPr>
        <w:t>fastener</w:t>
      </w:r>
      <w:r>
        <w:rPr>
          <w:rFonts w:ascii="Calibri" w:hAnsi="Calibri" w:cs="Calibri"/>
        </w:rPr>
        <w:t xml:space="preserve"> is straight and flush into PVC. </w:t>
      </w:r>
      <w:r w:rsidRPr="004A4CE0">
        <w:rPr>
          <w:rFonts w:ascii="Calibri" w:hAnsi="Calibri" w:cs="Calibri"/>
        </w:rPr>
        <w:t xml:space="preserve">Do not fix PVC column with nails or screws on the top of the column to allow for expansion and contraction at the top of the column. </w:t>
      </w:r>
    </w:p>
    <w:p w14:paraId="5A874666" w14:textId="251415DB" w:rsidR="00F67EC0" w:rsidRPr="004A4CE0" w:rsidRDefault="00F67EC0" w:rsidP="00F67EC0">
      <w:pPr>
        <w:pStyle w:val="NormalWeb"/>
        <w:shd w:val="clear" w:color="auto" w:fill="FFFFFF"/>
      </w:pPr>
      <w:r w:rsidRPr="00A35025">
        <w:rPr>
          <w:rFonts w:ascii="Calibri" w:hAnsi="Calibri" w:cs="Calibri"/>
          <w:b/>
          <w:bCs/>
        </w:rPr>
        <w:t>Optional:</w:t>
      </w:r>
      <w:r w:rsidRPr="004A4CE0">
        <w:rPr>
          <w:rFonts w:ascii="Calibri" w:hAnsi="Calibri" w:cs="Calibri"/>
        </w:rPr>
        <w:br/>
      </w:r>
      <w:r>
        <w:rPr>
          <w:rFonts w:ascii="Calibri" w:hAnsi="Calibri" w:cs="Calibri"/>
        </w:rPr>
        <w:t>I</w:t>
      </w:r>
      <w:r w:rsidRPr="004A4CE0">
        <w:rPr>
          <w:rFonts w:ascii="Calibri" w:hAnsi="Calibri" w:cs="Calibri"/>
        </w:rPr>
        <w:t xml:space="preserve">f column is loose or has movement around the internal structural support: Create three collars measuring 6-1/2” x 5-1/2” around the base, center, and top of the support structure. Install the 2pc column, which will form a tight fit around the collars. This will prevent movement of the 2pc column. </w:t>
      </w:r>
    </w:p>
    <w:p w14:paraId="1AEC2B05" w14:textId="77777777" w:rsidR="003A655F" w:rsidRPr="003A655F" w:rsidRDefault="003A655F" w:rsidP="003A655F">
      <w:pPr>
        <w:pStyle w:val="ListParagraph"/>
        <w:rPr>
          <w:rFonts w:cstheme="minorHAnsi"/>
        </w:rPr>
      </w:pPr>
    </w:p>
    <w:p w14:paraId="065E4933" w14:textId="77777777" w:rsidR="003A655F" w:rsidRPr="003A655F" w:rsidRDefault="003A655F" w:rsidP="003A655F">
      <w:pPr>
        <w:ind w:left="360"/>
        <w:rPr>
          <w:rFonts w:cstheme="minorHAnsi"/>
        </w:rPr>
      </w:pPr>
    </w:p>
    <w:p w14:paraId="12A48E20" w14:textId="3133BC56" w:rsidR="00F67EC0" w:rsidRPr="003A655F" w:rsidRDefault="003A655F" w:rsidP="003A655F">
      <w:pPr>
        <w:ind w:left="360"/>
        <w:rPr>
          <w:rFonts w:cstheme="minorHAnsi"/>
        </w:rPr>
      </w:pPr>
      <w:r>
        <w:rPr>
          <w:rFonts w:ascii="Calibri" w:hAnsi="Calibri" w:cs="Calibri"/>
        </w:rPr>
        <w:lastRenderedPageBreak/>
        <w:t xml:space="preserve">4. </w:t>
      </w:r>
      <w:r w:rsidR="00F67EC0" w:rsidRPr="003A655F">
        <w:rPr>
          <w:rFonts w:ascii="Calibri" w:hAnsi="Calibri" w:cs="Calibri"/>
        </w:rPr>
        <w:t>FINISHING</w:t>
      </w:r>
    </w:p>
    <w:p w14:paraId="1329678B" w14:textId="77777777" w:rsidR="007E261D" w:rsidRPr="00AE1999" w:rsidRDefault="00F67EC0" w:rsidP="00F67EC0">
      <w:pPr>
        <w:pStyle w:val="ListParagraph"/>
        <w:rPr>
          <w:rFonts w:ascii="Calibri" w:hAnsi="Calibri" w:cs="Calibri"/>
          <w:u w:val="single"/>
        </w:rPr>
      </w:pPr>
      <w:r w:rsidRPr="00AE1999">
        <w:rPr>
          <w:rFonts w:ascii="Calibri" w:hAnsi="Calibri" w:cs="Calibri"/>
          <w:u w:val="single"/>
        </w:rPr>
        <w:t xml:space="preserve"> Option A – Architectural Trims </w:t>
      </w:r>
    </w:p>
    <w:p w14:paraId="4DED17A6" w14:textId="28CCF587" w:rsidR="00F67EC0" w:rsidRDefault="00F67EC0" w:rsidP="00F67EC0">
      <w:pPr>
        <w:pStyle w:val="ListParagraph"/>
        <w:rPr>
          <w:rFonts w:cstheme="minorHAnsi"/>
        </w:rPr>
      </w:pPr>
      <w:r w:rsidRPr="00E60BF3">
        <w:rPr>
          <w:rFonts w:cstheme="minorHAnsi"/>
        </w:rPr>
        <w:t xml:space="preserve">o </w:t>
      </w:r>
      <w:proofErr w:type="spellStart"/>
      <w:r w:rsidRPr="00E60BF3">
        <w:rPr>
          <w:rFonts w:cstheme="minorHAnsi"/>
        </w:rPr>
        <w:t>ChamClad</w:t>
      </w:r>
      <w:proofErr w:type="spellEnd"/>
      <w:r w:rsidRPr="00E60BF3">
        <w:rPr>
          <w:rFonts w:cstheme="minorHAnsi"/>
        </w:rPr>
        <w:t>® offers architectural trims to finish the ends of the columns.</w:t>
      </w:r>
      <w:r w:rsidRPr="00E60BF3">
        <w:rPr>
          <w:rFonts w:cstheme="minorHAnsi"/>
        </w:rPr>
        <w:br/>
        <w:t>o Cut architectural trims at 45-degrees. Ensure the trim is pressed firmly against the column when determining the edge of the 45-degree cut. Cut 2 sets to install on top and bottom of the column.</w:t>
      </w:r>
    </w:p>
    <w:p w14:paraId="1BB113B9" w14:textId="77777777" w:rsidR="00F67EC0" w:rsidRPr="00C17790" w:rsidRDefault="00F67EC0" w:rsidP="00F67EC0">
      <w:pPr>
        <w:pStyle w:val="ListParagraph"/>
        <w:rPr>
          <w:rFonts w:cstheme="minorHAnsi"/>
        </w:rPr>
      </w:pPr>
      <w:r w:rsidRPr="00C17790">
        <w:rPr>
          <w:rFonts w:cstheme="minorHAnsi"/>
        </w:rPr>
        <w:br/>
        <w:t xml:space="preserve">o Touch up exposed cut edges with touch-up paint. Paint cans or touch up pens available through </w:t>
      </w:r>
      <w:proofErr w:type="spellStart"/>
      <w:r w:rsidRPr="00C17790">
        <w:rPr>
          <w:rFonts w:cstheme="minorHAnsi"/>
        </w:rPr>
        <w:t>ChamClad</w:t>
      </w:r>
      <w:proofErr w:type="spellEnd"/>
      <w:r w:rsidRPr="00C17790">
        <w:rPr>
          <w:rFonts w:cstheme="minorHAnsi"/>
        </w:rPr>
        <w:t>®.</w:t>
      </w:r>
    </w:p>
    <w:p w14:paraId="734E6091" w14:textId="77777777" w:rsidR="00F67EC0" w:rsidRPr="004A4CE0" w:rsidRDefault="00F67EC0" w:rsidP="00F67EC0">
      <w:pPr>
        <w:pStyle w:val="NormalWeb"/>
        <w:shd w:val="clear" w:color="auto" w:fill="FFFFFF"/>
        <w:rPr>
          <w:rFonts w:asciiTheme="minorHAnsi" w:hAnsiTheme="minorHAnsi" w:cstheme="minorHAnsi"/>
        </w:rPr>
      </w:pPr>
      <w:r w:rsidRPr="004A4CE0">
        <w:rPr>
          <w:rFonts w:asciiTheme="minorHAnsi" w:hAnsiTheme="minorHAnsi" w:cstheme="minorHAnsi"/>
          <w:noProof/>
          <w:color w:val="000000" w:themeColor="text1"/>
        </w:rPr>
        <w:drawing>
          <wp:anchor distT="0" distB="0" distL="114300" distR="114300" simplePos="0" relativeHeight="251658373" behindDoc="1" locked="0" layoutInCell="1" allowOverlap="1" wp14:anchorId="6CD9740A" wp14:editId="6D458590">
            <wp:simplePos x="0" y="0"/>
            <wp:positionH relativeFrom="column">
              <wp:posOffset>-647700</wp:posOffset>
            </wp:positionH>
            <wp:positionV relativeFrom="paragraph">
              <wp:posOffset>453390</wp:posOffset>
            </wp:positionV>
            <wp:extent cx="2491105" cy="2870200"/>
            <wp:effectExtent l="0" t="0" r="0" b="0"/>
            <wp:wrapTight wrapText="bothSides">
              <wp:wrapPolygon edited="0">
                <wp:start x="0" y="0"/>
                <wp:lineTo x="0" y="21504"/>
                <wp:lineTo x="21473" y="21504"/>
                <wp:lineTo x="21473" y="0"/>
                <wp:lineTo x="0" y="0"/>
              </wp:wrapPolygon>
            </wp:wrapTight>
            <wp:docPr id="250121410" name="Picture 7" descr="A wooden box with different pieces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13504" name="Picture 7" descr="A wooden box with different pieces of wood&#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91105" cy="2870200"/>
                    </a:xfrm>
                    <a:prstGeom prst="rect">
                      <a:avLst/>
                    </a:prstGeom>
                  </pic:spPr>
                </pic:pic>
              </a:graphicData>
            </a:graphic>
            <wp14:sizeRelH relativeFrom="page">
              <wp14:pctWidth>0</wp14:pctWidth>
            </wp14:sizeRelH>
            <wp14:sizeRelV relativeFrom="page">
              <wp14:pctHeight>0</wp14:pctHeight>
            </wp14:sizeRelV>
          </wp:anchor>
        </w:drawing>
      </w:r>
      <w:r w:rsidRPr="004A4CE0">
        <w:rPr>
          <w:rFonts w:asciiTheme="minorHAnsi" w:hAnsiTheme="minorHAnsi" w:cstheme="minorHAnsi"/>
        </w:rPr>
        <w:t xml:space="preserve">o Position trims with film facing up as per above and apply one continuous strip of masking tape. Flip the trims over and apply silicon on 3 of the 4 trims on the unlaminated face. </w:t>
      </w:r>
    </w:p>
    <w:p w14:paraId="40A5BEFC" w14:textId="73CE9CF6" w:rsidR="003A655F" w:rsidRDefault="00F67EC0" w:rsidP="003A655F">
      <w:pPr>
        <w:pStyle w:val="NormalWeb"/>
        <w:shd w:val="clear" w:color="auto" w:fill="FFFFFF"/>
        <w:rPr>
          <w:rFonts w:asciiTheme="minorHAnsi" w:hAnsiTheme="minorHAnsi" w:cstheme="minorHAnsi"/>
        </w:rPr>
      </w:pPr>
      <w:r w:rsidRPr="004A4CE0">
        <w:rPr>
          <w:rFonts w:asciiTheme="minorHAnsi" w:hAnsiTheme="minorHAnsi" w:cstheme="minorHAnsi"/>
        </w:rPr>
        <w:t>o Apply additional silicon if needed at the seam between the trim and the column.</w:t>
      </w:r>
      <w:r w:rsidRPr="004A4CE0">
        <w:rPr>
          <w:rFonts w:asciiTheme="minorHAnsi" w:hAnsiTheme="minorHAnsi" w:cstheme="minorHAnsi"/>
        </w:rPr>
        <w:br/>
        <w:t>o Fold over the excess masking tape on trim 4 to hold the trims in place firmly against the column wrap.</w:t>
      </w:r>
      <w:r w:rsidRPr="004A4CE0">
        <w:rPr>
          <w:rFonts w:asciiTheme="minorHAnsi" w:hAnsiTheme="minorHAnsi" w:cstheme="minorHAnsi"/>
        </w:rPr>
        <w:br/>
        <w:t>o Use 1-1/2” finishing nails to close gaps at mitered corners of trims. Do not fasten trims into PVC column.</w:t>
      </w:r>
      <w:r w:rsidRPr="004A4CE0">
        <w:rPr>
          <w:rFonts w:asciiTheme="minorHAnsi" w:hAnsiTheme="minorHAnsi" w:cstheme="minorHAnsi"/>
        </w:rPr>
        <w:br/>
        <w:t>o Duplicate the above instructions for the trim on the top of the column and line up trim to the ends of the column. You should see a 1/8 - 1/4” gap between trim and ceiling to allow for column expansion.</w:t>
      </w:r>
      <w:r w:rsidRPr="004A4CE0">
        <w:rPr>
          <w:rFonts w:asciiTheme="minorHAnsi" w:hAnsiTheme="minorHAnsi" w:cstheme="minorHAnsi"/>
        </w:rPr>
        <w:br/>
        <w:t>o Once silicon cures, remove masking tape and touch up finishing nail heads to blend in with the film finish.</w:t>
      </w:r>
    </w:p>
    <w:p w14:paraId="71F6981C" w14:textId="689F24C0" w:rsidR="00702D01" w:rsidRDefault="00AE1999" w:rsidP="00F67EC0">
      <w:pPr>
        <w:pStyle w:val="ListParagraph"/>
        <w:rPr>
          <w:rFonts w:ascii="Calibri" w:hAnsi="Calibri" w:cs="Calibri"/>
        </w:rPr>
      </w:pPr>
      <w:r>
        <w:rPr>
          <w:rFonts w:cstheme="minorHAnsi"/>
          <w:b/>
          <w:bCs/>
          <w:noProof/>
          <w:color w:val="70AD47" w:themeColor="accent6"/>
          <w:sz w:val="36"/>
          <w:szCs w:val="36"/>
        </w:rPr>
        <w:drawing>
          <wp:anchor distT="0" distB="0" distL="114300" distR="114300" simplePos="0" relativeHeight="251658395" behindDoc="1" locked="0" layoutInCell="1" allowOverlap="1" wp14:anchorId="0CA53742" wp14:editId="48FDB25F">
            <wp:simplePos x="0" y="0"/>
            <wp:positionH relativeFrom="column">
              <wp:posOffset>-866140</wp:posOffset>
            </wp:positionH>
            <wp:positionV relativeFrom="paragraph">
              <wp:posOffset>130203</wp:posOffset>
            </wp:positionV>
            <wp:extent cx="3022600" cy="2335530"/>
            <wp:effectExtent l="0" t="0" r="0" b="1270"/>
            <wp:wrapTight wrapText="bothSides">
              <wp:wrapPolygon edited="0">
                <wp:start x="0" y="0"/>
                <wp:lineTo x="0" y="21494"/>
                <wp:lineTo x="21509" y="21494"/>
                <wp:lineTo x="21509" y="0"/>
                <wp:lineTo x="0" y="0"/>
              </wp:wrapPolygon>
            </wp:wrapTight>
            <wp:docPr id="578023097" name="Picture 53" descr="A wood planks and white plastic piec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023097" name="Picture 53" descr="A wood planks and white plastic pieces&#10;&#10;Description automatically generated with medium confidenc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022600" cy="2335530"/>
                    </a:xfrm>
                    <a:prstGeom prst="rect">
                      <a:avLst/>
                    </a:prstGeom>
                  </pic:spPr>
                </pic:pic>
              </a:graphicData>
            </a:graphic>
            <wp14:sizeRelH relativeFrom="page">
              <wp14:pctWidth>0</wp14:pctWidth>
            </wp14:sizeRelH>
            <wp14:sizeRelV relativeFrom="page">
              <wp14:pctHeight>0</wp14:pctHeight>
            </wp14:sizeRelV>
          </wp:anchor>
        </w:drawing>
      </w:r>
    </w:p>
    <w:p w14:paraId="0A6A1FBC" w14:textId="1A054E06" w:rsidR="0002301E" w:rsidRDefault="0002301E" w:rsidP="0002301E">
      <w:pPr>
        <w:rPr>
          <w:rFonts w:cstheme="minorHAnsi"/>
        </w:rPr>
      </w:pPr>
    </w:p>
    <w:p w14:paraId="7954B915" w14:textId="174E821B" w:rsidR="000308E7" w:rsidRPr="00AE1999" w:rsidRDefault="000308E7" w:rsidP="00AE1999">
      <w:pPr>
        <w:rPr>
          <w:rFonts w:cstheme="minorHAnsi"/>
        </w:rPr>
      </w:pPr>
      <w:r w:rsidRPr="00AE1999">
        <w:rPr>
          <w:rFonts w:ascii="Calibri" w:hAnsi="Calibri" w:cs="Calibri"/>
          <w:u w:val="single"/>
        </w:rPr>
        <w:t>Option B – Quick Click Column Cap and Base Trim</w:t>
      </w:r>
    </w:p>
    <w:p w14:paraId="424D5BBB" w14:textId="77777777" w:rsidR="000308E7" w:rsidRDefault="000308E7" w:rsidP="00AE1999">
      <w:pPr>
        <w:rPr>
          <w:rFonts w:cstheme="minorHAnsi"/>
        </w:rPr>
      </w:pPr>
      <w:r>
        <w:rPr>
          <w:rFonts w:cstheme="minorHAnsi"/>
        </w:rPr>
        <w:t>o Install 2pc column as per previous instructions</w:t>
      </w:r>
    </w:p>
    <w:p w14:paraId="2CC4ED93" w14:textId="5EE9AF3B" w:rsidR="000308E7" w:rsidRDefault="000308E7" w:rsidP="00E95C00">
      <w:pPr>
        <w:rPr>
          <w:rFonts w:ascii="Arial" w:hAnsi="Arial" w:cs="Arial"/>
          <w:b/>
          <w:bCs/>
          <w:color w:val="70AD47" w:themeColor="accent6"/>
          <w:sz w:val="32"/>
          <w:szCs w:val="32"/>
        </w:rPr>
      </w:pPr>
      <w:r>
        <w:rPr>
          <w:rFonts w:cstheme="minorHAnsi"/>
        </w:rPr>
        <w:t>o Attach 4pc column trims snug around column and slide them together until they lock in place</w:t>
      </w:r>
    </w:p>
    <w:p w14:paraId="19DAF5AC" w14:textId="77777777" w:rsidR="000308E7" w:rsidRDefault="000308E7" w:rsidP="000308E7">
      <w:pPr>
        <w:rPr>
          <w:rFonts w:ascii="Arial" w:hAnsi="Arial" w:cs="Arial"/>
          <w:b/>
          <w:bCs/>
          <w:color w:val="70AD47" w:themeColor="accent6"/>
          <w:sz w:val="32"/>
          <w:szCs w:val="32"/>
        </w:rPr>
      </w:pPr>
      <w:r>
        <w:rPr>
          <w:rFonts w:cstheme="minorHAnsi"/>
        </w:rPr>
        <w:t xml:space="preserve">o Attach the 4 ground fasteners at each </w:t>
      </w:r>
      <w:proofErr w:type="gramStart"/>
      <w:r>
        <w:rPr>
          <w:rFonts w:cstheme="minorHAnsi"/>
        </w:rPr>
        <w:t>corner,  3</w:t>
      </w:r>
      <w:proofErr w:type="gramEnd"/>
      <w:r>
        <w:rPr>
          <w:rFonts w:cstheme="minorHAnsi"/>
        </w:rPr>
        <w:t xml:space="preserve">/16 X 1 ¼ Hex Concrete Screw (4 per box) and #10 X 1 ¼ flat head for concrete (4 per box)  provided in kit. </w:t>
      </w:r>
    </w:p>
    <w:p w14:paraId="000F9617" w14:textId="77777777" w:rsidR="000308E7" w:rsidRDefault="000308E7" w:rsidP="000308E7">
      <w:pPr>
        <w:rPr>
          <w:rFonts w:ascii="Arial" w:hAnsi="Arial" w:cs="Arial"/>
          <w:b/>
          <w:bCs/>
          <w:color w:val="70AD47" w:themeColor="accent6"/>
          <w:sz w:val="32"/>
          <w:szCs w:val="32"/>
        </w:rPr>
      </w:pPr>
      <w:r>
        <w:rPr>
          <w:rFonts w:cstheme="minorHAnsi"/>
        </w:rPr>
        <w:t xml:space="preserve">o Attach side fasteners #8 pan socket type S zinc plated (4 per box) provided in kit, into the column through the side of base </w:t>
      </w:r>
      <w:proofErr w:type="gramStart"/>
      <w:r>
        <w:rPr>
          <w:rFonts w:cstheme="minorHAnsi"/>
        </w:rPr>
        <w:t>clip  (</w:t>
      </w:r>
      <w:proofErr w:type="gramEnd"/>
      <w:r>
        <w:rPr>
          <w:rFonts w:cstheme="minorHAnsi"/>
        </w:rPr>
        <w:t>only fasten at base leave top loose for expansion and contraction)</w:t>
      </w:r>
    </w:p>
    <w:p w14:paraId="70FD9238" w14:textId="60742FF6" w:rsidR="000308E7" w:rsidRDefault="000308E7" w:rsidP="000308E7">
      <w:pPr>
        <w:rPr>
          <w:rFonts w:cstheme="minorHAnsi"/>
        </w:rPr>
      </w:pPr>
      <w:r>
        <w:rPr>
          <w:rFonts w:cstheme="minorHAnsi"/>
        </w:rPr>
        <w:t xml:space="preserve">o Snap each of the 4 covers over the base, you may touch </w:t>
      </w:r>
      <w:r w:rsidR="00AF4EA4">
        <w:rPr>
          <w:rFonts w:cstheme="minorHAnsi"/>
        </w:rPr>
        <w:t xml:space="preserve">     </w:t>
      </w:r>
      <w:r>
        <w:rPr>
          <w:rFonts w:cstheme="minorHAnsi"/>
        </w:rPr>
        <w:t xml:space="preserve">up the ends of covers before install if desired. </w:t>
      </w:r>
    </w:p>
    <w:p w14:paraId="4ADF7272" w14:textId="77777777" w:rsidR="000308E7" w:rsidRDefault="000308E7" w:rsidP="000308E7">
      <w:pPr>
        <w:rPr>
          <w:rFonts w:cstheme="minorHAnsi"/>
          <w:sz w:val="22"/>
          <w:szCs w:val="22"/>
        </w:rPr>
      </w:pPr>
      <w:r>
        <w:rPr>
          <w:rFonts w:cstheme="minorHAnsi"/>
        </w:rPr>
        <w:t>O Repeat for trim on cap if required, “not” attaching side fastener.</w:t>
      </w:r>
    </w:p>
    <w:p w14:paraId="4E4B1749" w14:textId="10DF15CD" w:rsidR="002E7328" w:rsidRPr="00BD140A" w:rsidRDefault="002E7328" w:rsidP="003A3A63">
      <w:pPr>
        <w:pStyle w:val="NormalWeb"/>
        <w:shd w:val="clear" w:color="auto" w:fill="FFFFFF"/>
        <w:rPr>
          <w:rFonts w:asciiTheme="minorHAnsi" w:eastAsiaTheme="minorHAnsi" w:hAnsiTheme="minorHAnsi" w:cstheme="minorHAnsi"/>
          <w:b/>
          <w:bCs/>
          <w:color w:val="000000" w:themeColor="text1"/>
          <w:sz w:val="32"/>
          <w:szCs w:val="32"/>
        </w:rPr>
      </w:pPr>
      <w:r>
        <w:rPr>
          <w:rFonts w:asciiTheme="minorHAnsi" w:eastAsiaTheme="minorHAnsi" w:hAnsiTheme="minorHAnsi" w:cstheme="minorHAnsi"/>
          <w:b/>
          <w:bCs/>
          <w:color w:val="70AD47" w:themeColor="accent6"/>
          <w:sz w:val="36"/>
          <w:szCs w:val="36"/>
        </w:rPr>
        <w:lastRenderedPageBreak/>
        <w:t xml:space="preserve">Quick Click Column and Beam                                                                                     </w:t>
      </w:r>
      <w:r w:rsidRPr="002E7328">
        <w:rPr>
          <w:rFonts w:asciiTheme="minorHAnsi" w:eastAsiaTheme="minorHAnsi" w:hAnsiTheme="minorHAnsi" w:cstheme="minorHAnsi"/>
          <w:b/>
          <w:bCs/>
          <w:color w:val="000000" w:themeColor="text1"/>
          <w:sz w:val="32"/>
          <w:szCs w:val="32"/>
        </w:rPr>
        <w:t>New Summer 2024</w:t>
      </w:r>
      <w:r w:rsidR="00BD140A">
        <w:rPr>
          <w:rFonts w:asciiTheme="minorHAnsi" w:eastAsiaTheme="minorHAnsi" w:hAnsiTheme="minorHAnsi" w:cstheme="minorHAnsi"/>
          <w:b/>
          <w:bCs/>
          <w:color w:val="000000" w:themeColor="text1"/>
          <w:sz w:val="32"/>
          <w:szCs w:val="32"/>
        </w:rPr>
        <w:t xml:space="preserve">                                                                                                                       </w:t>
      </w:r>
      <w:r w:rsidR="00741F93" w:rsidRPr="00741F93">
        <w:rPr>
          <w:rFonts w:asciiTheme="minorHAnsi" w:eastAsiaTheme="minorHAnsi" w:hAnsiTheme="minorHAnsi" w:cstheme="minorHAnsi"/>
          <w:b/>
          <w:bCs/>
          <w:color w:val="000000" w:themeColor="text1"/>
        </w:rPr>
        <w:t>Available in 8”, 10”, 12”</w:t>
      </w:r>
      <w:r w:rsidR="008A268F" w:rsidRPr="008A268F">
        <w:rPr>
          <w:rFonts w:asciiTheme="minorHAnsi" w:eastAsiaTheme="minorHAnsi" w:hAnsiTheme="minorHAnsi" w:cstheme="minorHAnsi"/>
          <w:b/>
          <w:bCs/>
          <w:color w:val="000000" w:themeColor="text1"/>
        </w:rPr>
        <w:t>,</w:t>
      </w:r>
      <w:r w:rsidR="008A268F">
        <w:rPr>
          <w:rFonts w:asciiTheme="minorHAnsi" w:eastAsiaTheme="minorHAnsi" w:hAnsiTheme="minorHAnsi" w:cstheme="minorHAnsi"/>
          <w:b/>
          <w:bCs/>
          <w:color w:val="000000" w:themeColor="text1"/>
          <w:sz w:val="32"/>
          <w:szCs w:val="32"/>
        </w:rPr>
        <w:t xml:space="preserve"> </w:t>
      </w:r>
      <w:r w:rsidR="008A268F" w:rsidRPr="008A268F">
        <w:rPr>
          <w:rFonts w:asciiTheme="minorHAnsi" w:eastAsiaTheme="minorHAnsi" w:hAnsiTheme="minorHAnsi" w:cstheme="minorHAnsi"/>
          <w:b/>
          <w:bCs/>
          <w:color w:val="000000" w:themeColor="text1"/>
        </w:rPr>
        <w:t>Mix and Match</w:t>
      </w:r>
    </w:p>
    <w:p w14:paraId="5BB33779" w14:textId="00B1DF49" w:rsidR="00CA5039" w:rsidRDefault="00A73F9A" w:rsidP="003A3A63">
      <w:pPr>
        <w:pStyle w:val="NormalWeb"/>
        <w:shd w:val="clear" w:color="auto" w:fill="FFFFFF"/>
        <w:rPr>
          <w:rFonts w:asciiTheme="minorHAnsi" w:eastAsiaTheme="minorHAnsi" w:hAnsiTheme="minorHAnsi"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01" behindDoc="0" locked="0" layoutInCell="1" allowOverlap="1" wp14:anchorId="61EAE725" wp14:editId="34B365E3">
                <wp:simplePos x="0" y="0"/>
                <wp:positionH relativeFrom="column">
                  <wp:posOffset>-642620</wp:posOffset>
                </wp:positionH>
                <wp:positionV relativeFrom="paragraph">
                  <wp:posOffset>1964717</wp:posOffset>
                </wp:positionV>
                <wp:extent cx="1879270" cy="323314"/>
                <wp:effectExtent l="0" t="0" r="0" b="0"/>
                <wp:wrapNone/>
                <wp:docPr id="1584883313" name="Text Box 1584883313"/>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1173769F" w14:textId="377D47D9" w:rsidR="001E3FB5" w:rsidRPr="00D51753" w:rsidRDefault="00D51753" w:rsidP="001E3FB5">
                            <w:pPr>
                              <w:jc w:val="center"/>
                              <w:rPr>
                                <w:sz w:val="22"/>
                                <w:szCs w:val="22"/>
                                <w:lang w:val="en-US"/>
                              </w:rPr>
                            </w:pPr>
                            <w:r w:rsidRPr="00D51753">
                              <w:rPr>
                                <w:sz w:val="22"/>
                                <w:szCs w:val="22"/>
                                <w:lang w:val="en-US"/>
                              </w:rPr>
                              <w:t>Unassembled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AE725" id="Text Box 1584883313" o:spid="_x0000_s1097" type="#_x0000_t202" style="position:absolute;margin-left:-50.6pt;margin-top:154.7pt;width:147.95pt;height:25.45pt;z-index:251658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" filled="f" stroked="f" strokeweight=".5pt">
                <v:textbox>
                  <w:txbxContent>
                    <w:p w14:paraId="1173769F" w14:textId="377D47D9" w:rsidR="001E3FB5" w:rsidRPr="00D51753" w:rsidRDefault="00D51753" w:rsidP="001E3FB5">
                      <w:pPr>
                        <w:jc w:val="center"/>
                        <w:rPr>
                          <w:sz w:val="22"/>
                          <w:szCs w:val="22"/>
                          <w:lang w:val="en-US"/>
                        </w:rPr>
                      </w:pPr>
                      <w:r w:rsidRPr="00D51753">
                        <w:rPr>
                          <w:sz w:val="22"/>
                          <w:szCs w:val="22"/>
                          <w:lang w:val="en-US"/>
                        </w:rPr>
                        <w:t>Unassembled</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405" behindDoc="0" locked="0" layoutInCell="1" allowOverlap="1" wp14:anchorId="66B27EC6" wp14:editId="33F6869A">
                <wp:simplePos x="0" y="0"/>
                <wp:positionH relativeFrom="column">
                  <wp:posOffset>3646281</wp:posOffset>
                </wp:positionH>
                <wp:positionV relativeFrom="paragraph">
                  <wp:posOffset>682210</wp:posOffset>
                </wp:positionV>
                <wp:extent cx="1879270" cy="323314"/>
                <wp:effectExtent l="0" t="0" r="0" b="0"/>
                <wp:wrapNone/>
                <wp:docPr id="111417981" name="Text Box 111417981"/>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2B4170FF" w14:textId="76EBF0FA" w:rsidR="00CA3185" w:rsidRPr="00D51753" w:rsidRDefault="00CA3185" w:rsidP="00CA3185">
                            <w:pPr>
                              <w:jc w:val="center"/>
                              <w:rPr>
                                <w:sz w:val="22"/>
                                <w:szCs w:val="22"/>
                                <w:lang w:val="en-US"/>
                              </w:rPr>
                            </w:pPr>
                            <w:r>
                              <w:rPr>
                                <w:sz w:val="22"/>
                                <w:szCs w:val="22"/>
                                <w:lang w:val="en-US"/>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27EC6" id="Text Box 111417981" o:spid="_x0000_s1098" type="#_x0000_t202" style="position:absolute;margin-left:287.1pt;margin-top:53.7pt;width:147.95pt;height:25.45pt;z-index:2516584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" filled="f" stroked="f" strokeweight=".5pt">
                <v:textbox>
                  <w:txbxContent>
                    <w:p w14:paraId="2B4170FF" w14:textId="76EBF0FA" w:rsidR="00CA3185" w:rsidRPr="00D51753" w:rsidRDefault="00CA3185" w:rsidP="00CA3185">
                      <w:pPr>
                        <w:jc w:val="center"/>
                        <w:rPr>
                          <w:sz w:val="22"/>
                          <w:szCs w:val="22"/>
                          <w:lang w:val="en-US"/>
                        </w:rPr>
                      </w:pPr>
                      <w:r>
                        <w:rPr>
                          <w:sz w:val="22"/>
                          <w:szCs w:val="22"/>
                          <w:lang w:val="en-US"/>
                        </w:rPr>
                        <w:t>10”</w:t>
                      </w:r>
                    </w:p>
                  </w:txbxContent>
                </v:textbox>
              </v:shape>
            </w:pict>
          </mc:Fallback>
        </mc:AlternateContent>
      </w:r>
      <w:r>
        <w:rPr>
          <w:rFonts w:cstheme="minorHAnsi"/>
          <w:noProof/>
          <w:color w:val="000000" w:themeColor="text1"/>
        </w:rPr>
        <mc:AlternateContent>
          <mc:Choice Requires="wps">
            <w:drawing>
              <wp:anchor distT="0" distB="0" distL="114300" distR="114300" simplePos="0" relativeHeight="251658408" behindDoc="0" locked="0" layoutInCell="1" allowOverlap="1" wp14:anchorId="260D2E03" wp14:editId="7E5300C7">
                <wp:simplePos x="0" y="0"/>
                <wp:positionH relativeFrom="column">
                  <wp:posOffset>4572001</wp:posOffset>
                </wp:positionH>
                <wp:positionV relativeFrom="paragraph">
                  <wp:posOffset>874284</wp:posOffset>
                </wp:positionV>
                <wp:extent cx="112864" cy="397565"/>
                <wp:effectExtent l="25400" t="0" r="128905" b="59690"/>
                <wp:wrapNone/>
                <wp:docPr id="857099537" name="Curved Connector 80"/>
                <wp:cNvGraphicFramePr/>
                <a:graphic xmlns:a="http://schemas.openxmlformats.org/drawingml/2006/main">
                  <a:graphicData uri="http://schemas.microsoft.com/office/word/2010/wordprocessingShape">
                    <wps:wsp>
                      <wps:cNvCnPr/>
                      <wps:spPr>
                        <a:xfrm flipH="1">
                          <a:off x="0" y="0"/>
                          <a:ext cx="112864" cy="397565"/>
                        </a:xfrm>
                        <a:prstGeom prst="curvedConnector3">
                          <a:avLst>
                            <a:gd name="adj1" fmla="val -100870"/>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C3A66E3">
              <v:shapetype id="_x0000_t38" coordsize="21600,21600" o:oned="t" filled="f" o:spt="38" path="m,c@0,0@1,5400@1,10800@1,16200@2,21600,21600,21600e" w14:anchorId="62423A17">
                <v:formulas>
                  <v:f eqn="mid #0 0"/>
                  <v:f eqn="val #0"/>
                  <v:f eqn="mid #0 21600"/>
                </v:formulas>
                <v:path fillok="f" arrowok="t" o:connecttype="none"/>
                <v:handles>
                  <v:h position="#0,center"/>
                </v:handles>
                <o:lock v:ext="edit" shapetype="t"/>
              </v:shapetype>
              <v:shape id="Curved Connector 80" style="position:absolute;margin-left:5in;margin-top:68.85pt;width:8.9pt;height:31.3pt;flip:x;z-index:2519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8" adj="-2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">
                <v:stroke joinstyle="miter" endarrow="block"/>
              </v:shape>
            </w:pict>
          </mc:Fallback>
        </mc:AlternateContent>
      </w:r>
      <w:r w:rsidR="007F5350" w:rsidRPr="004A4CE0">
        <w:rPr>
          <w:rFonts w:cstheme="minorHAnsi"/>
          <w:noProof/>
          <w:color w:val="000000" w:themeColor="text1"/>
        </w:rPr>
        <mc:AlternateContent>
          <mc:Choice Requires="wps">
            <w:drawing>
              <wp:anchor distT="0" distB="0" distL="114300" distR="114300" simplePos="0" relativeHeight="251658404" behindDoc="0" locked="0" layoutInCell="1" allowOverlap="1" wp14:anchorId="71FB4A73" wp14:editId="7BC6B090">
                <wp:simplePos x="0" y="0"/>
                <wp:positionH relativeFrom="column">
                  <wp:posOffset>2866694</wp:posOffset>
                </wp:positionH>
                <wp:positionV relativeFrom="paragraph">
                  <wp:posOffset>261703</wp:posOffset>
                </wp:positionV>
                <wp:extent cx="1879270" cy="323314"/>
                <wp:effectExtent l="0" t="0" r="0" b="0"/>
                <wp:wrapNone/>
                <wp:docPr id="937263845" name="Text Box 937263845"/>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0AC60843" w14:textId="1EC5F47F" w:rsidR="00F223FB" w:rsidRPr="00D51753" w:rsidRDefault="00CA3185" w:rsidP="00F223FB">
                            <w:pPr>
                              <w:jc w:val="center"/>
                              <w:rPr>
                                <w:sz w:val="22"/>
                                <w:szCs w:val="22"/>
                                <w:lang w:val="en-US"/>
                              </w:rPr>
                            </w:pPr>
                            <w:r>
                              <w:rPr>
                                <w:sz w:val="22"/>
                                <w:szCs w:val="22"/>
                                <w:lang w:val="en-US"/>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B4A73" id="Text Box 937263845" o:spid="_x0000_s1099" type="#_x0000_t202" style="position:absolute;margin-left:225.7pt;margin-top:20.6pt;width:147.95pt;height:25.45pt;z-index:2516584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" filled="f" stroked="f" strokeweight=".5pt">
                <v:textbox>
                  <w:txbxContent>
                    <w:p w14:paraId="0AC60843" w14:textId="1EC5F47F" w:rsidR="00F223FB" w:rsidRPr="00D51753" w:rsidRDefault="00CA3185" w:rsidP="00F223FB">
                      <w:pPr>
                        <w:jc w:val="center"/>
                        <w:rPr>
                          <w:sz w:val="22"/>
                          <w:szCs w:val="22"/>
                          <w:lang w:val="en-US"/>
                        </w:rPr>
                      </w:pPr>
                      <w:r>
                        <w:rPr>
                          <w:sz w:val="22"/>
                          <w:szCs w:val="22"/>
                          <w:lang w:val="en-US"/>
                        </w:rPr>
                        <w:t>8”</w:t>
                      </w:r>
                    </w:p>
                  </w:txbxContent>
                </v:textbox>
              </v:shape>
            </w:pict>
          </mc:Fallback>
        </mc:AlternateContent>
      </w:r>
      <w:r w:rsidR="007F5350">
        <w:rPr>
          <w:rFonts w:cstheme="minorHAnsi"/>
          <w:noProof/>
          <w:color w:val="000000" w:themeColor="text1"/>
        </w:rPr>
        <mc:AlternateContent>
          <mc:Choice Requires="wps">
            <w:drawing>
              <wp:anchor distT="0" distB="0" distL="114300" distR="114300" simplePos="0" relativeHeight="251658407" behindDoc="0" locked="0" layoutInCell="1" allowOverlap="1" wp14:anchorId="188D0DAF" wp14:editId="0106F9F9">
                <wp:simplePos x="0" y="0"/>
                <wp:positionH relativeFrom="column">
                  <wp:posOffset>3712761</wp:posOffset>
                </wp:positionH>
                <wp:positionV relativeFrom="paragraph">
                  <wp:posOffset>389255</wp:posOffset>
                </wp:positionV>
                <wp:extent cx="87961" cy="346517"/>
                <wp:effectExtent l="101600" t="0" r="0" b="60325"/>
                <wp:wrapNone/>
                <wp:docPr id="1064283418" name="Curved Connector 80"/>
                <wp:cNvGraphicFramePr/>
                <a:graphic xmlns:a="http://schemas.openxmlformats.org/drawingml/2006/main">
                  <a:graphicData uri="http://schemas.microsoft.com/office/word/2010/wordprocessingShape">
                    <wps:wsp>
                      <wps:cNvCnPr/>
                      <wps:spPr>
                        <a:xfrm>
                          <a:off x="0" y="0"/>
                          <a:ext cx="87961" cy="346517"/>
                        </a:xfrm>
                        <a:prstGeom prst="curvedConnector3">
                          <a:avLst>
                            <a:gd name="adj1" fmla="val -104118"/>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C65BA72">
              <v:shape id="Curved Connector 80" style="position:absolute;margin-left:292.35pt;margin-top:30.65pt;width:6.95pt;height:27.3pt;z-index:2519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8" adj="-2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" w14:anchorId="78DFB03E">
                <v:stroke joinstyle="miter" endarrow="block"/>
              </v:shape>
            </w:pict>
          </mc:Fallback>
        </mc:AlternateContent>
      </w:r>
      <w:r w:rsidR="00CA3185" w:rsidRPr="004A4CE0">
        <w:rPr>
          <w:rFonts w:cstheme="minorHAnsi"/>
          <w:noProof/>
          <w:color w:val="000000" w:themeColor="text1"/>
        </w:rPr>
        <mc:AlternateContent>
          <mc:Choice Requires="wps">
            <w:drawing>
              <wp:anchor distT="0" distB="0" distL="114300" distR="114300" simplePos="0" relativeHeight="251658406" behindDoc="0" locked="0" layoutInCell="1" allowOverlap="1" wp14:anchorId="0117D779" wp14:editId="127F42B7">
                <wp:simplePos x="0" y="0"/>
                <wp:positionH relativeFrom="column">
                  <wp:posOffset>4569267</wp:posOffset>
                </wp:positionH>
                <wp:positionV relativeFrom="paragraph">
                  <wp:posOffset>1948070</wp:posOffset>
                </wp:positionV>
                <wp:extent cx="1879270" cy="323314"/>
                <wp:effectExtent l="0" t="0" r="0" b="0"/>
                <wp:wrapNone/>
                <wp:docPr id="961648138" name="Text Box 961648138"/>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211DF1ED" w14:textId="72F53322" w:rsidR="00CA3185" w:rsidRPr="00D51753" w:rsidRDefault="00CA3185" w:rsidP="00CA3185">
                            <w:pPr>
                              <w:jc w:val="center"/>
                              <w:rPr>
                                <w:sz w:val="22"/>
                                <w:szCs w:val="22"/>
                                <w:lang w:val="en-US"/>
                              </w:rPr>
                            </w:pPr>
                            <w:r>
                              <w:rPr>
                                <w:sz w:val="22"/>
                                <w:szCs w:val="22"/>
                                <w:lang w:val="en-US"/>
                              </w:rPr>
                              <w:t xml:space="preserve">Assembled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7D779" id="Text Box 961648138" o:spid="_x0000_s1100" type="#_x0000_t202" style="position:absolute;margin-left:359.8pt;margin-top:153.4pt;width:147.95pt;height:25.45pt;z-index:251658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" filled="f" stroked="f" strokeweight=".5pt">
                <v:textbox>
                  <w:txbxContent>
                    <w:p w14:paraId="211DF1ED" w14:textId="72F53322" w:rsidR="00CA3185" w:rsidRPr="00D51753" w:rsidRDefault="00CA3185" w:rsidP="00CA3185">
                      <w:pPr>
                        <w:jc w:val="center"/>
                        <w:rPr>
                          <w:sz w:val="22"/>
                          <w:szCs w:val="22"/>
                          <w:lang w:val="en-US"/>
                        </w:rPr>
                      </w:pPr>
                      <w:r>
                        <w:rPr>
                          <w:sz w:val="22"/>
                          <w:szCs w:val="22"/>
                          <w:lang w:val="en-US"/>
                        </w:rPr>
                        <w:t xml:space="preserve">Assembled </w:t>
                      </w:r>
                    </w:p>
                  </w:txbxContent>
                </v:textbox>
              </v:shape>
            </w:pict>
          </mc:Fallback>
        </mc:AlternateContent>
      </w:r>
      <w:r w:rsidR="00F223FB" w:rsidRPr="004A4CE0">
        <w:rPr>
          <w:rFonts w:cstheme="minorHAnsi"/>
          <w:noProof/>
          <w:color w:val="000000" w:themeColor="text1"/>
        </w:rPr>
        <mc:AlternateContent>
          <mc:Choice Requires="wps">
            <w:drawing>
              <wp:anchor distT="0" distB="0" distL="114300" distR="114300" simplePos="0" relativeHeight="251658403" behindDoc="0" locked="0" layoutInCell="1" allowOverlap="1" wp14:anchorId="629B88BB" wp14:editId="058EDB3D">
                <wp:simplePos x="0" y="0"/>
                <wp:positionH relativeFrom="column">
                  <wp:posOffset>2796319</wp:posOffset>
                </wp:positionH>
                <wp:positionV relativeFrom="paragraph">
                  <wp:posOffset>1948180</wp:posOffset>
                </wp:positionV>
                <wp:extent cx="1879270" cy="323314"/>
                <wp:effectExtent l="0" t="0" r="0" b="0"/>
                <wp:wrapNone/>
                <wp:docPr id="677348557" name="Text Box 677348557"/>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4E77CF18" w14:textId="77777777" w:rsidR="00F223FB" w:rsidRPr="00D51753" w:rsidRDefault="00F223FB" w:rsidP="00F223FB">
                            <w:pPr>
                              <w:jc w:val="center"/>
                              <w:rPr>
                                <w:sz w:val="22"/>
                                <w:szCs w:val="22"/>
                                <w:lang w:val="en-US"/>
                              </w:rPr>
                            </w:pPr>
                            <w:r w:rsidRPr="00D51753">
                              <w:rPr>
                                <w:sz w:val="22"/>
                                <w:szCs w:val="22"/>
                                <w:lang w:val="en-US"/>
                              </w:rPr>
                              <w:t>Unassembled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B88BB" id="Text Box 677348557" o:spid="_x0000_s1101" type="#_x0000_t202" style="position:absolute;margin-left:220.2pt;margin-top:153.4pt;width:147.95pt;height:25.45pt;z-index:251658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" filled="f" stroked="f" strokeweight=".5pt">
                <v:textbox>
                  <w:txbxContent>
                    <w:p w14:paraId="4E77CF18" w14:textId="77777777" w:rsidR="00F223FB" w:rsidRPr="00D51753" w:rsidRDefault="00F223FB" w:rsidP="00F223FB">
                      <w:pPr>
                        <w:jc w:val="center"/>
                        <w:rPr>
                          <w:sz w:val="22"/>
                          <w:szCs w:val="22"/>
                          <w:lang w:val="en-US"/>
                        </w:rPr>
                      </w:pPr>
                      <w:r w:rsidRPr="00D51753">
                        <w:rPr>
                          <w:sz w:val="22"/>
                          <w:szCs w:val="22"/>
                          <w:lang w:val="en-US"/>
                        </w:rPr>
                        <w:t>Unassembled</w:t>
                      </w:r>
                    </w:p>
                  </w:txbxContent>
                </v:textbox>
              </v:shape>
            </w:pict>
          </mc:Fallback>
        </mc:AlternateContent>
      </w:r>
      <w:r w:rsidR="00F223FB" w:rsidRPr="004A4CE0">
        <w:rPr>
          <w:rFonts w:cstheme="minorHAnsi"/>
          <w:noProof/>
          <w:color w:val="000000" w:themeColor="text1"/>
        </w:rPr>
        <mc:AlternateContent>
          <mc:Choice Requires="wps">
            <w:drawing>
              <wp:anchor distT="0" distB="0" distL="114300" distR="114300" simplePos="0" relativeHeight="251658402" behindDoc="0" locked="0" layoutInCell="1" allowOverlap="1" wp14:anchorId="191DCBAB" wp14:editId="496F0334">
                <wp:simplePos x="0" y="0"/>
                <wp:positionH relativeFrom="column">
                  <wp:posOffset>1176793</wp:posOffset>
                </wp:positionH>
                <wp:positionV relativeFrom="paragraph">
                  <wp:posOffset>1959886</wp:posOffset>
                </wp:positionV>
                <wp:extent cx="1879270" cy="323314"/>
                <wp:effectExtent l="0" t="0" r="0" b="0"/>
                <wp:wrapNone/>
                <wp:docPr id="551022518" name="Text Box 551022518"/>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7C1275C4" w14:textId="0610D2E8" w:rsidR="00F223FB" w:rsidRPr="00D51753" w:rsidRDefault="00F223FB" w:rsidP="00F223FB">
                            <w:pPr>
                              <w:jc w:val="center"/>
                              <w:rPr>
                                <w:sz w:val="22"/>
                                <w:szCs w:val="22"/>
                                <w:lang w:val="en-US"/>
                              </w:rPr>
                            </w:pPr>
                            <w:r>
                              <w:rPr>
                                <w:sz w:val="22"/>
                                <w:szCs w:val="22"/>
                                <w:lang w:val="en-US"/>
                              </w:rPr>
                              <w:t>A</w:t>
                            </w:r>
                            <w:r w:rsidRPr="00D51753">
                              <w:rPr>
                                <w:sz w:val="22"/>
                                <w:szCs w:val="22"/>
                                <w:lang w:val="en-US"/>
                              </w:rPr>
                              <w:t>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DCBAB" id="Text Box 551022518" o:spid="_x0000_s1102" type="#_x0000_t202" style="position:absolute;margin-left:92.65pt;margin-top:154.3pt;width:147.95pt;height:25.45pt;z-index:251658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" filled="f" stroked="f" strokeweight=".5pt">
                <v:textbox>
                  <w:txbxContent>
                    <w:p w14:paraId="7C1275C4" w14:textId="0610D2E8" w:rsidR="00F223FB" w:rsidRPr="00D51753" w:rsidRDefault="00F223FB" w:rsidP="00F223FB">
                      <w:pPr>
                        <w:jc w:val="center"/>
                        <w:rPr>
                          <w:sz w:val="22"/>
                          <w:szCs w:val="22"/>
                          <w:lang w:val="en-US"/>
                        </w:rPr>
                      </w:pPr>
                      <w:r>
                        <w:rPr>
                          <w:sz w:val="22"/>
                          <w:szCs w:val="22"/>
                          <w:lang w:val="en-US"/>
                        </w:rPr>
                        <w:t>A</w:t>
                      </w:r>
                      <w:r w:rsidRPr="00D51753">
                        <w:rPr>
                          <w:sz w:val="22"/>
                          <w:szCs w:val="22"/>
                          <w:lang w:val="en-US"/>
                        </w:rPr>
                        <w:t>ssembled</w:t>
                      </w:r>
                    </w:p>
                  </w:txbxContent>
                </v:textbox>
              </v:shape>
            </w:pict>
          </mc:Fallback>
        </mc:AlternateContent>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400" behindDoc="1" locked="0" layoutInCell="1" allowOverlap="1" wp14:anchorId="5D064F76" wp14:editId="7B98FB47">
            <wp:simplePos x="0" y="0"/>
            <wp:positionH relativeFrom="column">
              <wp:posOffset>5008466</wp:posOffset>
            </wp:positionH>
            <wp:positionV relativeFrom="paragraph">
              <wp:posOffset>438150</wp:posOffset>
            </wp:positionV>
            <wp:extent cx="1438910" cy="1515745"/>
            <wp:effectExtent l="0" t="0" r="0" b="0"/>
            <wp:wrapTight wrapText="bothSides">
              <wp:wrapPolygon edited="0">
                <wp:start x="0" y="0"/>
                <wp:lineTo x="0" y="21356"/>
                <wp:lineTo x="21352" y="21356"/>
                <wp:lineTo x="21352" y="0"/>
                <wp:lineTo x="0" y="0"/>
              </wp:wrapPolygon>
            </wp:wrapTight>
            <wp:docPr id="1927176527" name="Picture 79" descr="A piece of wood with a white plastic in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76527" name="Picture 79" descr="A piece of wood with a white plastic inside&#10;&#10;Description automatically generated with medium confidenc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38910" cy="1515745"/>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9" behindDoc="1" locked="0" layoutInCell="1" allowOverlap="1" wp14:anchorId="65BAF775" wp14:editId="2B145414">
            <wp:simplePos x="0" y="0"/>
            <wp:positionH relativeFrom="column">
              <wp:posOffset>2990077</wp:posOffset>
            </wp:positionH>
            <wp:positionV relativeFrom="paragraph">
              <wp:posOffset>455930</wp:posOffset>
            </wp:positionV>
            <wp:extent cx="1693545" cy="1673860"/>
            <wp:effectExtent l="0" t="0" r="0" b="2540"/>
            <wp:wrapTight wrapText="bothSides">
              <wp:wrapPolygon edited="0">
                <wp:start x="0" y="0"/>
                <wp:lineTo x="0" y="21469"/>
                <wp:lineTo x="21381" y="21469"/>
                <wp:lineTo x="21381" y="0"/>
                <wp:lineTo x="0" y="0"/>
              </wp:wrapPolygon>
            </wp:wrapTight>
            <wp:docPr id="1937205382" name="Picture 78" descr="A close-up of a wood and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205382" name="Picture 78" descr="A close-up of a wood and plastic&#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93545" cy="1673860"/>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8" behindDoc="1" locked="0" layoutInCell="1" allowOverlap="1" wp14:anchorId="262484F3" wp14:editId="74603D15">
            <wp:simplePos x="0" y="0"/>
            <wp:positionH relativeFrom="column">
              <wp:posOffset>1434907</wp:posOffset>
            </wp:positionH>
            <wp:positionV relativeFrom="paragraph">
              <wp:posOffset>544195</wp:posOffset>
            </wp:positionV>
            <wp:extent cx="1487805" cy="1470660"/>
            <wp:effectExtent l="0" t="0" r="0" b="2540"/>
            <wp:wrapTight wrapText="bothSides">
              <wp:wrapPolygon edited="0">
                <wp:start x="0" y="0"/>
                <wp:lineTo x="0" y="21451"/>
                <wp:lineTo x="21388" y="21451"/>
                <wp:lineTo x="21388" y="0"/>
                <wp:lineTo x="0" y="0"/>
              </wp:wrapPolygon>
            </wp:wrapTight>
            <wp:docPr id="1123066727" name="Picture 77" descr="A wood box with white plastic in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66727" name="Picture 77" descr="A wood box with white plastic inside&#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87805" cy="1470660"/>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7" behindDoc="1" locked="0" layoutInCell="1" allowOverlap="1" wp14:anchorId="6D08E1FD" wp14:editId="372DD564">
            <wp:simplePos x="0" y="0"/>
            <wp:positionH relativeFrom="column">
              <wp:posOffset>-468934</wp:posOffset>
            </wp:positionH>
            <wp:positionV relativeFrom="paragraph">
              <wp:posOffset>457200</wp:posOffset>
            </wp:positionV>
            <wp:extent cx="1645920" cy="1498912"/>
            <wp:effectExtent l="0" t="0" r="5080" b="0"/>
            <wp:wrapTight wrapText="bothSides">
              <wp:wrapPolygon edited="0">
                <wp:start x="0" y="0"/>
                <wp:lineTo x="0" y="21417"/>
                <wp:lineTo x="21500" y="21417"/>
                <wp:lineTo x="21500" y="0"/>
                <wp:lineTo x="0" y="0"/>
              </wp:wrapPolygon>
            </wp:wrapTight>
            <wp:docPr id="1935633129" name="Picture 76"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633129" name="Picture 76" descr="A close-up of a wood panel&#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45920" cy="1498912"/>
                    </a:xfrm>
                    <a:prstGeom prst="rect">
                      <a:avLst/>
                    </a:prstGeom>
                  </pic:spPr>
                </pic:pic>
              </a:graphicData>
            </a:graphic>
            <wp14:sizeRelH relativeFrom="page">
              <wp14:pctWidth>0</wp14:pctWidth>
            </wp14:sizeRelH>
            <wp14:sizeRelV relativeFrom="page">
              <wp14:pctHeight>0</wp14:pctHeight>
            </wp14:sizeRelV>
          </wp:anchor>
        </w:drawing>
      </w:r>
      <w:r w:rsidR="000155ED" w:rsidRPr="002E7328">
        <w:rPr>
          <w:rFonts w:asciiTheme="minorHAnsi" w:eastAsiaTheme="minorHAnsi" w:hAnsiTheme="minorHAnsi" w:cstheme="minorHAnsi"/>
          <w:b/>
          <w:bCs/>
          <w:color w:val="000000" w:themeColor="text1"/>
          <w:sz w:val="36"/>
          <w:szCs w:val="36"/>
        </w:rPr>
        <w:t xml:space="preserve">                                            </w:t>
      </w:r>
    </w:p>
    <w:p w14:paraId="66A985A9" w14:textId="54AC1D31" w:rsidR="00CA5039" w:rsidRDefault="0091380D"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color w:val="70AD47" w:themeColor="accent6"/>
          <w:sz w:val="36"/>
          <w:szCs w:val="36"/>
        </w:rPr>
        <w:t xml:space="preserve">                          </w:t>
      </w:r>
    </w:p>
    <w:p w14:paraId="21230781" w14:textId="1F1108B0" w:rsidR="00CA5039" w:rsidRDefault="00691D86"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noProof/>
          <w:color w:val="70AD47" w:themeColor="accent6"/>
          <w:sz w:val="36"/>
          <w:szCs w:val="36"/>
        </w:rPr>
        <w:drawing>
          <wp:anchor distT="0" distB="0" distL="114300" distR="114300" simplePos="0" relativeHeight="251658411" behindDoc="1" locked="0" layoutInCell="1" allowOverlap="1" wp14:anchorId="37BAE196" wp14:editId="384D564E">
            <wp:simplePos x="0" y="0"/>
            <wp:positionH relativeFrom="column">
              <wp:posOffset>4102100</wp:posOffset>
            </wp:positionH>
            <wp:positionV relativeFrom="paragraph">
              <wp:posOffset>607612</wp:posOffset>
            </wp:positionV>
            <wp:extent cx="2337435" cy="2821940"/>
            <wp:effectExtent l="0" t="0" r="0" b="0"/>
            <wp:wrapTight wrapText="bothSides">
              <wp:wrapPolygon edited="0">
                <wp:start x="0" y="0"/>
                <wp:lineTo x="0" y="21483"/>
                <wp:lineTo x="21477" y="21483"/>
                <wp:lineTo x="21477" y="0"/>
                <wp:lineTo x="0" y="0"/>
              </wp:wrapPolygon>
            </wp:wrapTight>
            <wp:docPr id="948053392" name="Picture 83" descr="A frame of pink and green tu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53392" name="Picture 83" descr="A frame of pink and green tubes&#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37435" cy="282194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eastAsiaTheme="minorHAnsi" w:hAnsiTheme="minorHAnsi" w:cstheme="minorHAnsi"/>
          <w:b/>
          <w:bCs/>
          <w:noProof/>
          <w:color w:val="70AD47" w:themeColor="accent6"/>
          <w:sz w:val="36"/>
          <w:szCs w:val="36"/>
        </w:rPr>
        <w:drawing>
          <wp:anchor distT="0" distB="0" distL="114300" distR="114300" simplePos="0" relativeHeight="251658410" behindDoc="1" locked="0" layoutInCell="1" allowOverlap="1" wp14:anchorId="1653FE10" wp14:editId="38B79025">
            <wp:simplePos x="0" y="0"/>
            <wp:positionH relativeFrom="column">
              <wp:posOffset>1581785</wp:posOffset>
            </wp:positionH>
            <wp:positionV relativeFrom="paragraph">
              <wp:posOffset>607612</wp:posOffset>
            </wp:positionV>
            <wp:extent cx="2615565" cy="2715260"/>
            <wp:effectExtent l="0" t="0" r="635" b="2540"/>
            <wp:wrapTight wrapText="bothSides">
              <wp:wrapPolygon edited="0">
                <wp:start x="0" y="0"/>
                <wp:lineTo x="0" y="21519"/>
                <wp:lineTo x="21500" y="21519"/>
                <wp:lineTo x="21500" y="0"/>
                <wp:lineTo x="0" y="0"/>
              </wp:wrapPolygon>
            </wp:wrapTight>
            <wp:docPr id="554273398" name="Picture 82" descr="A drawing of a rectangular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273398" name="Picture 82" descr="A drawing of a rectangular frame&#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615565" cy="2715260"/>
                    </a:xfrm>
                    <a:prstGeom prst="rect">
                      <a:avLst/>
                    </a:prstGeom>
                  </pic:spPr>
                </pic:pic>
              </a:graphicData>
            </a:graphic>
            <wp14:sizeRelH relativeFrom="page">
              <wp14:pctWidth>0</wp14:pctWidth>
            </wp14:sizeRelH>
            <wp14:sizeRelV relativeFrom="page">
              <wp14:pctHeight>0</wp14:pctHeight>
            </wp14:sizeRelV>
          </wp:anchor>
        </w:drawing>
      </w:r>
      <w:r>
        <w:rPr>
          <w:rFonts w:eastAsiaTheme="minorHAnsi"/>
          <w:noProof/>
        </w:rPr>
        <w:drawing>
          <wp:anchor distT="0" distB="0" distL="114300" distR="114300" simplePos="0" relativeHeight="251658409" behindDoc="1" locked="0" layoutInCell="1" allowOverlap="1" wp14:anchorId="65DB8355" wp14:editId="299C5EE7">
            <wp:simplePos x="0" y="0"/>
            <wp:positionH relativeFrom="column">
              <wp:posOffset>-914400</wp:posOffset>
            </wp:positionH>
            <wp:positionV relativeFrom="paragraph">
              <wp:posOffset>606977</wp:posOffset>
            </wp:positionV>
            <wp:extent cx="2902226" cy="2554951"/>
            <wp:effectExtent l="0" t="0" r="0" b="0"/>
            <wp:wrapTight wrapText="bothSides">
              <wp:wrapPolygon edited="0">
                <wp:start x="0" y="0"/>
                <wp:lineTo x="0" y="21477"/>
                <wp:lineTo x="21458" y="21477"/>
                <wp:lineTo x="21458" y="0"/>
                <wp:lineTo x="0" y="0"/>
              </wp:wrapPolygon>
            </wp:wrapTight>
            <wp:docPr id="1363349692" name="Picture 81" descr="A drawing of a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349692" name="Picture 81" descr="A drawing of a frame&#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a:off x="0" y="0"/>
                      <a:ext cx="2902226" cy="2554951"/>
                    </a:xfrm>
                    <a:prstGeom prst="rect">
                      <a:avLst/>
                    </a:prstGeom>
                  </pic:spPr>
                </pic:pic>
              </a:graphicData>
            </a:graphic>
            <wp14:sizeRelH relativeFrom="page">
              <wp14:pctWidth>0</wp14:pctWidth>
            </wp14:sizeRelH>
            <wp14:sizeRelV relativeFrom="page">
              <wp14:pctHeight>0</wp14:pctHeight>
            </wp14:sizeRelV>
          </wp:anchor>
        </w:drawing>
      </w:r>
    </w:p>
    <w:p w14:paraId="52D168AC" w14:textId="1FA04738" w:rsidR="00CA5039" w:rsidRDefault="00CA5039" w:rsidP="003A3A63">
      <w:pPr>
        <w:pStyle w:val="NormalWeb"/>
        <w:shd w:val="clear" w:color="auto" w:fill="FFFFFF"/>
        <w:rPr>
          <w:rFonts w:asciiTheme="minorHAnsi" w:eastAsiaTheme="minorHAnsi" w:hAnsiTheme="minorHAnsi" w:cstheme="minorHAnsi"/>
          <w:b/>
          <w:bCs/>
          <w:color w:val="70AD47" w:themeColor="accent6"/>
          <w:sz w:val="36"/>
          <w:szCs w:val="36"/>
        </w:rPr>
      </w:pPr>
    </w:p>
    <w:p w14:paraId="5676EA4F" w14:textId="586C0367" w:rsidR="0072726B" w:rsidRDefault="00A77BAD"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noProof/>
          <w:color w:val="70AD47" w:themeColor="accent6"/>
          <w:sz w:val="36"/>
          <w:szCs w:val="36"/>
        </w:rPr>
        <w:drawing>
          <wp:anchor distT="0" distB="0" distL="114300" distR="114300" simplePos="0" relativeHeight="251658396" behindDoc="0" locked="0" layoutInCell="1" allowOverlap="1" wp14:anchorId="33A216B6" wp14:editId="62C33E14">
            <wp:simplePos x="0" y="0"/>
            <wp:positionH relativeFrom="column">
              <wp:posOffset>-843241</wp:posOffset>
            </wp:positionH>
            <wp:positionV relativeFrom="paragraph">
              <wp:posOffset>282769</wp:posOffset>
            </wp:positionV>
            <wp:extent cx="1240403" cy="1072763"/>
            <wp:effectExtent l="0" t="0" r="4445" b="0"/>
            <wp:wrapNone/>
            <wp:docPr id="1471348199" name="Picture 75" descr="A qr cod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348199" name="Picture 75" descr="A qr code with a white background&#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40403" cy="1072763"/>
                    </a:xfrm>
                    <a:prstGeom prst="rect">
                      <a:avLst/>
                    </a:prstGeom>
                  </pic:spPr>
                </pic:pic>
              </a:graphicData>
            </a:graphic>
            <wp14:sizeRelH relativeFrom="page">
              <wp14:pctWidth>0</wp14:pctWidth>
            </wp14:sizeRelH>
            <wp14:sizeRelV relativeFrom="page">
              <wp14:pctHeight>0</wp14:pctHeight>
            </wp14:sizeRelV>
          </wp:anchor>
        </w:drawing>
      </w:r>
    </w:p>
    <w:p w14:paraId="77A71FF0" w14:textId="4A0FBA54" w:rsidR="00691D86" w:rsidRDefault="00A77BAD" w:rsidP="003A3A63">
      <w:pPr>
        <w:pStyle w:val="NormalWeb"/>
        <w:shd w:val="clear" w:color="auto" w:fill="FFFFFF"/>
        <w:rPr>
          <w:rFonts w:asciiTheme="minorHAnsi" w:eastAsiaTheme="minorHAnsi" w:hAnsiTheme="minorHAnsi"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12" behindDoc="0" locked="0" layoutInCell="1" allowOverlap="1" wp14:anchorId="7CD01E61" wp14:editId="3EB6CCF1">
                <wp:simplePos x="0" y="0"/>
                <wp:positionH relativeFrom="column">
                  <wp:posOffset>-818957</wp:posOffset>
                </wp:positionH>
                <wp:positionV relativeFrom="paragraph">
                  <wp:posOffset>929254</wp:posOffset>
                </wp:positionV>
                <wp:extent cx="1995777" cy="500022"/>
                <wp:effectExtent l="0" t="0" r="0" b="0"/>
                <wp:wrapNone/>
                <wp:docPr id="1863853472" name="Text Box 1863853472"/>
                <wp:cNvGraphicFramePr/>
                <a:graphic xmlns:a="http://schemas.openxmlformats.org/drawingml/2006/main">
                  <a:graphicData uri="http://schemas.microsoft.com/office/word/2010/wordprocessingShape">
                    <wps:wsp>
                      <wps:cNvSpPr txBox="1"/>
                      <wps:spPr>
                        <a:xfrm>
                          <a:off x="0" y="0"/>
                          <a:ext cx="1995777" cy="500022"/>
                        </a:xfrm>
                        <a:prstGeom prst="rect">
                          <a:avLst/>
                        </a:prstGeom>
                        <a:noFill/>
                        <a:ln w="6350">
                          <a:noFill/>
                        </a:ln>
                      </wps:spPr>
                      <wps:txbx>
                        <w:txbxContent>
                          <w:p w14:paraId="6F86D4E5" w14:textId="5AF2EEE5" w:rsidR="008E5D7E" w:rsidRPr="00D51753" w:rsidRDefault="008E5D7E" w:rsidP="008E5D7E">
                            <w:pPr>
                              <w:jc w:val="center"/>
                              <w:rPr>
                                <w:sz w:val="22"/>
                                <w:szCs w:val="22"/>
                                <w:lang w:val="en-US"/>
                              </w:rPr>
                            </w:pPr>
                            <w:r>
                              <w:rPr>
                                <w:sz w:val="22"/>
                                <w:szCs w:val="22"/>
                                <w:lang w:val="en-US"/>
                              </w:rPr>
                              <w:t>Scan QR Code for Updates</w:t>
                            </w:r>
                            <w:r w:rsidR="00A77BAD">
                              <w:rPr>
                                <w:sz w:val="22"/>
                                <w:szCs w:val="22"/>
                                <w:lang w:val="en-US"/>
                              </w:rPr>
                              <w:t xml:space="preserve"> on Quick Click Column and Beam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01E61" id="Text Box 1863853472" o:spid="_x0000_s1103" type="#_x0000_t202" style="position:absolute;margin-left:-64.5pt;margin-top:73.15pt;width:157.15pt;height:39.35pt;z-index:251658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" filled="f" stroked="f" strokeweight=".5pt">
                <v:textbox>
                  <w:txbxContent>
                    <w:p w14:paraId="6F86D4E5" w14:textId="5AF2EEE5" w:rsidR="008E5D7E" w:rsidRPr="00D51753" w:rsidRDefault="008E5D7E" w:rsidP="008E5D7E">
                      <w:pPr>
                        <w:jc w:val="center"/>
                        <w:rPr>
                          <w:sz w:val="22"/>
                          <w:szCs w:val="22"/>
                          <w:lang w:val="en-US"/>
                        </w:rPr>
                      </w:pPr>
                      <w:r>
                        <w:rPr>
                          <w:sz w:val="22"/>
                          <w:szCs w:val="22"/>
                          <w:lang w:val="en-US"/>
                        </w:rPr>
                        <w:t>Scan QR Code for Updates</w:t>
                      </w:r>
                      <w:r w:rsidR="00A77BAD">
                        <w:rPr>
                          <w:sz w:val="22"/>
                          <w:szCs w:val="22"/>
                          <w:lang w:val="en-US"/>
                        </w:rPr>
                        <w:t xml:space="preserve"> on Quick Click Column and Beam</w:t>
                      </w:r>
                    </w:p>
                  </w:txbxContent>
                </v:textbox>
              </v:shape>
            </w:pict>
          </mc:Fallback>
        </mc:AlternateContent>
      </w:r>
    </w:p>
    <w:p w14:paraId="43BF92E6" w14:textId="4691ED86" w:rsidR="003A3A63" w:rsidRPr="003A3A63" w:rsidRDefault="00D90112"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color w:val="70AD47" w:themeColor="accent6"/>
          <w:sz w:val="36"/>
          <w:szCs w:val="36"/>
        </w:rPr>
        <w:lastRenderedPageBreak/>
        <w:t>2</w:t>
      </w:r>
      <w:r w:rsidR="00E42A6C" w:rsidRPr="00E42A6C">
        <w:rPr>
          <w:rFonts w:asciiTheme="minorHAnsi" w:eastAsiaTheme="minorHAnsi" w:hAnsiTheme="minorHAnsi" w:cstheme="minorHAnsi"/>
          <w:b/>
          <w:bCs/>
          <w:color w:val="70AD47" w:themeColor="accent6"/>
          <w:sz w:val="36"/>
          <w:szCs w:val="36"/>
        </w:rPr>
        <w:t xml:space="preserve">PC FAUX BEAM </w:t>
      </w:r>
      <w:r w:rsidR="00C123B2">
        <w:rPr>
          <w:rFonts w:asciiTheme="minorHAnsi" w:eastAsiaTheme="minorHAnsi" w:hAnsiTheme="minorHAnsi" w:cstheme="minorHAnsi"/>
          <w:b/>
          <w:bCs/>
          <w:color w:val="70AD47" w:themeColor="accent6"/>
          <w:sz w:val="36"/>
          <w:szCs w:val="36"/>
        </w:rPr>
        <w:t xml:space="preserve">INSTALLATION  </w:t>
      </w:r>
      <w:r w:rsidR="004B7EB9">
        <w:rPr>
          <w:rFonts w:asciiTheme="minorHAnsi" w:eastAsiaTheme="minorHAnsi" w:hAnsiTheme="minorHAnsi" w:cstheme="minorHAnsi"/>
          <w:b/>
          <w:bCs/>
          <w:color w:val="70AD47" w:themeColor="accent6"/>
          <w:sz w:val="36"/>
          <w:szCs w:val="36"/>
        </w:rPr>
        <w:t xml:space="preserve">                       </w:t>
      </w:r>
      <w:r w:rsidR="00740B25">
        <w:rPr>
          <w:rFonts w:asciiTheme="minorHAnsi" w:eastAsiaTheme="minorHAnsi" w:hAnsiTheme="minorHAnsi" w:cstheme="minorHAnsi"/>
          <w:b/>
          <w:bCs/>
          <w:color w:val="70AD47" w:themeColor="accent6"/>
          <w:sz w:val="36"/>
          <w:szCs w:val="36"/>
        </w:rPr>
        <w:t xml:space="preserve">                         </w:t>
      </w:r>
      <w:proofErr w:type="gramStart"/>
      <w:r w:rsidR="00740B25">
        <w:rPr>
          <w:rFonts w:asciiTheme="minorHAnsi" w:eastAsiaTheme="minorHAnsi" w:hAnsiTheme="minorHAnsi" w:cstheme="minorHAnsi"/>
          <w:b/>
          <w:bCs/>
          <w:color w:val="70AD47" w:themeColor="accent6"/>
          <w:sz w:val="36"/>
          <w:szCs w:val="36"/>
        </w:rPr>
        <w:t xml:space="preserve">  </w:t>
      </w:r>
      <w:r w:rsidR="004B7EB9">
        <w:rPr>
          <w:rFonts w:asciiTheme="minorHAnsi" w:eastAsiaTheme="minorHAnsi" w:hAnsiTheme="minorHAnsi" w:cstheme="minorHAnsi"/>
          <w:b/>
          <w:bCs/>
          <w:color w:val="70AD47" w:themeColor="accent6"/>
          <w:sz w:val="36"/>
          <w:szCs w:val="36"/>
        </w:rPr>
        <w:t xml:space="preserve"> </w:t>
      </w:r>
      <w:r w:rsidR="003A3A63" w:rsidRPr="004A4CE0">
        <w:rPr>
          <w:rFonts w:cstheme="minorHAnsi"/>
          <w:color w:val="FF0000"/>
        </w:rPr>
        <w:t>(</w:t>
      </w:r>
      <w:proofErr w:type="gramEnd"/>
      <w:r w:rsidR="003A3A63" w:rsidRPr="004A4CE0">
        <w:rPr>
          <w:rFonts w:cstheme="minorHAnsi"/>
          <w:color w:val="FF0000"/>
        </w:rPr>
        <w:t xml:space="preserve">See assembly drawings </w:t>
      </w:r>
      <w:r w:rsidR="003A3A63">
        <w:rPr>
          <w:rFonts w:cstheme="minorHAnsi"/>
          <w:color w:val="FF0000"/>
        </w:rPr>
        <w:t xml:space="preserve">listings </w:t>
      </w:r>
      <w:r w:rsidR="003A3A63" w:rsidRPr="004A4CE0">
        <w:rPr>
          <w:rFonts w:cstheme="minorHAnsi"/>
          <w:color w:val="FF0000"/>
        </w:rPr>
        <w:t xml:space="preserve">on page </w:t>
      </w:r>
      <w:r w:rsidR="00B26257">
        <w:rPr>
          <w:rFonts w:cstheme="minorHAnsi"/>
          <w:color w:val="FF0000"/>
        </w:rPr>
        <w:t>39</w:t>
      </w:r>
      <w:r w:rsidR="003A3A63" w:rsidRPr="004A4CE0">
        <w:rPr>
          <w:rFonts w:cstheme="minorHAnsi"/>
          <w:color w:val="FF0000"/>
        </w:rPr>
        <w:t>)</w:t>
      </w:r>
    </w:p>
    <w:p w14:paraId="582BADD2" w14:textId="4216471C"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1. LOADING</w:t>
      </w:r>
      <w:r w:rsidRPr="004A4CE0">
        <w:rPr>
          <w:rFonts w:asciiTheme="minorHAnsi" w:hAnsiTheme="minorHAnsi" w:cstheme="minorHAnsi"/>
        </w:rPr>
        <w:br/>
        <w:t xml:space="preserve">o </w:t>
      </w:r>
      <w:proofErr w:type="spellStart"/>
      <w:r w:rsidRPr="004A4CE0">
        <w:rPr>
          <w:rFonts w:asciiTheme="minorHAnsi" w:hAnsiTheme="minorHAnsi" w:cstheme="minorHAnsi"/>
        </w:rPr>
        <w:t>ChamClad</w:t>
      </w:r>
      <w:proofErr w:type="spellEnd"/>
      <w:r w:rsidRPr="004A4CE0">
        <w:rPr>
          <w:rFonts w:asciiTheme="minorHAnsi" w:hAnsiTheme="minorHAnsi" w:cstheme="minorHAnsi"/>
        </w:rPr>
        <w:t>® 2pc Beam System is not load bearing and should not be used as primary source of weight support.</w:t>
      </w:r>
      <w:r w:rsidRPr="004A4CE0">
        <w:rPr>
          <w:rFonts w:asciiTheme="minorHAnsi" w:hAnsiTheme="minorHAnsi" w:cstheme="minorHAnsi"/>
        </w:rPr>
        <w:br/>
        <w:t xml:space="preserve">o Internal Weight Capacity of Beam = 24.11 kg/m (16.17 lbs/ft) (equally distributed weight). o Weight of Beam and Adapter = 1.84 kg/m (1.23 lbs/ft) </w:t>
      </w:r>
    </w:p>
    <w:p w14:paraId="1EB84488" w14:textId="6806566F"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2. DIMENSIONS</w:t>
      </w:r>
      <w:r w:rsidRPr="004A4CE0">
        <w:rPr>
          <w:rFonts w:asciiTheme="minorHAnsi" w:hAnsiTheme="minorHAnsi" w:cstheme="minorHAnsi"/>
        </w:rPr>
        <w:br/>
        <w:t>o Exterior dimensions of the beam are 5-1/2” x 3-3/8”</w:t>
      </w:r>
      <w:r w:rsidRPr="004A4CE0">
        <w:rPr>
          <w:rFonts w:asciiTheme="minorHAnsi" w:hAnsiTheme="minorHAnsi" w:cstheme="minorHAnsi"/>
        </w:rPr>
        <w:br/>
        <w:t xml:space="preserve">o Internal cleared dimensions of the column are 43⁄4” x 3”. </w:t>
      </w:r>
      <w:r w:rsidRPr="004A4CE0">
        <w:rPr>
          <w:rFonts w:asciiTheme="minorHAnsi" w:hAnsiTheme="minorHAnsi" w:cstheme="minorHAnsi"/>
        </w:rPr>
        <w:br/>
        <w:t xml:space="preserve">o Beam cap and Adapter lengths available in pairs at 10ft, 16ft, and 20ft lengths. </w:t>
      </w:r>
    </w:p>
    <w:p w14:paraId="1E29D6D2" w14:textId="5D61765D"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3. PACKAGING</w:t>
      </w:r>
      <w:r w:rsidRPr="004A4CE0">
        <w:rPr>
          <w:rFonts w:asciiTheme="minorHAnsi" w:hAnsiTheme="minorHAnsi" w:cstheme="minorHAnsi"/>
        </w:rPr>
        <w:br/>
        <w:t xml:space="preserve">o Beam cap and Adapter will be packaged together in vented white bags, one set per bag. </w:t>
      </w:r>
    </w:p>
    <w:p w14:paraId="4622FFB8" w14:textId="5AF022E9" w:rsidR="004474D3"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4. INSTALLATION</w:t>
      </w:r>
      <w:r w:rsidRPr="004A4CE0">
        <w:rPr>
          <w:rFonts w:asciiTheme="minorHAnsi" w:hAnsiTheme="minorHAnsi" w:cstheme="minorHAnsi"/>
        </w:rPr>
        <w:br/>
        <w:t xml:space="preserve">o </w:t>
      </w:r>
      <w:proofErr w:type="spellStart"/>
      <w:r w:rsidRPr="004A4CE0">
        <w:rPr>
          <w:rFonts w:asciiTheme="minorHAnsi" w:hAnsiTheme="minorHAnsi" w:cstheme="minorHAnsi"/>
        </w:rPr>
        <w:t>ChamClad</w:t>
      </w:r>
      <w:proofErr w:type="spellEnd"/>
      <w:r w:rsidRPr="004A4CE0">
        <w:rPr>
          <w:rFonts w:asciiTheme="minorHAnsi" w:hAnsiTheme="minorHAnsi" w:cstheme="minorHAnsi"/>
        </w:rPr>
        <w:t xml:space="preserve"> ® 2pc beam is compatible for interior applications.</w:t>
      </w:r>
      <w:r w:rsidRPr="004A4CE0">
        <w:rPr>
          <w:rFonts w:asciiTheme="minorHAnsi" w:hAnsiTheme="minorHAnsi" w:cstheme="minorHAnsi"/>
        </w:rPr>
        <w:br/>
        <w:t>o Allow 2pc beam system to climatize to installation temperatures prior to cutting. Measure and mark beam length using a square edge.</w:t>
      </w:r>
      <w:r w:rsidRPr="004A4CE0">
        <w:rPr>
          <w:rFonts w:asciiTheme="minorHAnsi" w:hAnsiTheme="minorHAnsi" w:cstheme="minorHAnsi"/>
        </w:rPr>
        <w:br/>
        <w:t>o If fitting against an angled wall or ceiling, a T-bevel may be helpful to determine the cut angle.</w:t>
      </w:r>
      <w:r w:rsidRPr="004A4CE0">
        <w:rPr>
          <w:rFonts w:asciiTheme="minorHAnsi" w:hAnsiTheme="minorHAnsi" w:cstheme="minorHAnsi"/>
        </w:rPr>
        <w:br/>
        <w:t>o Use a fine-toothed circular saw to cut beam cap and adapter. Ensure equal lengths of both adapter and beam are cut.</w:t>
      </w:r>
      <w:r w:rsidRPr="004A4CE0">
        <w:rPr>
          <w:rFonts w:asciiTheme="minorHAnsi" w:hAnsiTheme="minorHAnsi" w:cstheme="minorHAnsi"/>
        </w:rPr>
        <w:br/>
        <w:t>o Mark ceiling with a chalk line to ensure a straight installation of the beam adapter.</w:t>
      </w:r>
      <w:r w:rsidRPr="004A4CE0">
        <w:rPr>
          <w:rFonts w:asciiTheme="minorHAnsi" w:hAnsiTheme="minorHAnsi" w:cstheme="minorHAnsi"/>
        </w:rPr>
        <w:br/>
        <w:t xml:space="preserve">o Fasten beam adapter using </w:t>
      </w:r>
      <w:proofErr w:type="spellStart"/>
      <w:r w:rsidRPr="004A4CE0">
        <w:rPr>
          <w:rFonts w:asciiTheme="minorHAnsi" w:hAnsiTheme="minorHAnsi" w:cstheme="minorHAnsi"/>
        </w:rPr>
        <w:t>ChamClad</w:t>
      </w:r>
      <w:proofErr w:type="spellEnd"/>
      <w:r w:rsidRPr="004A4CE0">
        <w:rPr>
          <w:rFonts w:asciiTheme="minorHAnsi" w:hAnsiTheme="minorHAnsi" w:cstheme="minorHAnsi"/>
        </w:rPr>
        <w:t xml:space="preserve">® universal screws every 16-24”. Ensure fasteners are fastened into a joist or a stud. If no solid backing is available, use drywall anchors suitable for the weight of the beam cut (install as per anchor manufacturer instructions). See LOADING above for weight of beam and adapter. Fasten adapter using all 4 screw grooves available. </w:t>
      </w:r>
    </w:p>
    <w:p w14:paraId="47B90FFB" w14:textId="416A30EF" w:rsidR="004474D3"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 xml:space="preserve">o </w:t>
      </w:r>
      <w:r>
        <w:rPr>
          <w:rFonts w:asciiTheme="minorHAnsi" w:hAnsiTheme="minorHAnsi" w:cstheme="minorHAnsi"/>
        </w:rPr>
        <w:t xml:space="preserve">Add </w:t>
      </w:r>
      <w:proofErr w:type="spellStart"/>
      <w:r w:rsidRPr="004A4CE0">
        <w:rPr>
          <w:rFonts w:asciiTheme="minorHAnsi" w:hAnsiTheme="minorHAnsi" w:cstheme="minorHAnsi"/>
        </w:rPr>
        <w:t>ChamClad</w:t>
      </w:r>
      <w:proofErr w:type="spellEnd"/>
      <w:r w:rsidRPr="004A4CE0">
        <w:rPr>
          <w:rFonts w:asciiTheme="minorHAnsi" w:hAnsiTheme="minorHAnsi" w:cstheme="minorHAnsi"/>
        </w:rPr>
        <w:t xml:space="preserve">® </w:t>
      </w:r>
      <w:r>
        <w:rPr>
          <w:rFonts w:asciiTheme="minorHAnsi" w:hAnsiTheme="minorHAnsi" w:cstheme="minorHAnsi"/>
        </w:rPr>
        <w:t xml:space="preserve">beam bracket along wall to close any spacing between wall and beam good for renovation (2 per pack screws, #8 1 ½” flat </w:t>
      </w:r>
      <w:proofErr w:type="spellStart"/>
      <w:r>
        <w:rPr>
          <w:rFonts w:asciiTheme="minorHAnsi" w:hAnsiTheme="minorHAnsi" w:cstheme="minorHAnsi"/>
        </w:rPr>
        <w:t>quadrex</w:t>
      </w:r>
      <w:proofErr w:type="spellEnd"/>
      <w:r>
        <w:rPr>
          <w:rFonts w:asciiTheme="minorHAnsi" w:hAnsiTheme="minorHAnsi" w:cstheme="minorHAnsi"/>
        </w:rPr>
        <w:t xml:space="preserve"> course thread plated black zinc) 8 per bag. </w:t>
      </w:r>
    </w:p>
    <w:p w14:paraId="21A6FDBB" w14:textId="6E1576FB" w:rsidR="004474D3" w:rsidRDefault="005023B6" w:rsidP="004474D3">
      <w:pPr>
        <w:pStyle w:val="NormalWeb"/>
        <w:shd w:val="clear" w:color="auto" w:fill="FFFFFF"/>
        <w:rPr>
          <w:rFonts w:asciiTheme="minorHAnsi" w:hAnsiTheme="minorHAnsi" w:cstheme="minorHAnsi"/>
        </w:rPr>
      </w:pPr>
      <w:r>
        <w:fldChar w:fldCharType="begin"/>
      </w:r>
      <w:r>
        <w:instrText xml:space="preserve"> INCLUDEPICTURE "/Users/Derrick/Library/Group Containers/UBF8T346G9.ms/WebArchiveCopyPasteTempFiles/com.microsoft.Word/cid1834346003*1A9E507C-BFA8-4D4C-A5CC-9052E141F0A1" \* MERGEFORMATINET </w:instrText>
      </w:r>
      <w:r w:rsidR="00000000">
        <w:fldChar w:fldCharType="separate"/>
      </w:r>
      <w:r>
        <w:fldChar w:fldCharType="end"/>
      </w:r>
    </w:p>
    <w:p w14:paraId="1E60B7D7" w14:textId="3671424F" w:rsidR="004474D3" w:rsidRDefault="00ED7A87" w:rsidP="004474D3">
      <w:pPr>
        <w:pStyle w:val="NormalWeb"/>
        <w:shd w:val="clear" w:color="auto" w:fill="FFFFFF"/>
        <w:rPr>
          <w:rFonts w:asciiTheme="minorHAnsi" w:hAnsiTheme="minorHAnsi" w:cstheme="minorHAnsi"/>
        </w:rPr>
      </w:pPr>
      <w:r>
        <w:rPr>
          <w:rFonts w:asciiTheme="minorHAnsi" w:hAnsiTheme="minorHAnsi" w:cstheme="minorHAnsi"/>
          <w:noProof/>
        </w:rPr>
        <w:drawing>
          <wp:anchor distT="0" distB="0" distL="114300" distR="114300" simplePos="0" relativeHeight="251658386" behindDoc="0" locked="0" layoutInCell="1" allowOverlap="1" wp14:anchorId="1B496FBD" wp14:editId="32099F73">
            <wp:simplePos x="0" y="0"/>
            <wp:positionH relativeFrom="column">
              <wp:posOffset>4445000</wp:posOffset>
            </wp:positionH>
            <wp:positionV relativeFrom="paragraph">
              <wp:posOffset>218440</wp:posOffset>
            </wp:positionV>
            <wp:extent cx="2063750" cy="1134110"/>
            <wp:effectExtent l="0" t="0" r="6350" b="0"/>
            <wp:wrapNone/>
            <wp:docPr id="1137362411" name="Picture 45"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927396" name="Picture 45" descr="A black metal bracket with screws&#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063750" cy="1134110"/>
                    </a:xfrm>
                    <a:prstGeom prst="rect">
                      <a:avLst/>
                    </a:prstGeom>
                  </pic:spPr>
                </pic:pic>
              </a:graphicData>
            </a:graphic>
            <wp14:sizeRelH relativeFrom="page">
              <wp14:pctWidth>0</wp14:pctWidth>
            </wp14:sizeRelH>
            <wp14:sizeRelV relativeFrom="page">
              <wp14:pctHeight>0</wp14:pctHeight>
            </wp14:sizeRelV>
          </wp:anchor>
        </w:drawing>
      </w:r>
      <w:r w:rsidR="00B97540" w:rsidRPr="004A4CE0">
        <w:rPr>
          <w:rFonts w:asciiTheme="minorHAnsi" w:hAnsiTheme="minorHAnsi" w:cstheme="minorHAnsi"/>
          <w:noProof/>
        </w:rPr>
        <w:drawing>
          <wp:anchor distT="0" distB="0" distL="114300" distR="114300" simplePos="0" relativeHeight="251658374" behindDoc="1" locked="0" layoutInCell="1" allowOverlap="1" wp14:anchorId="739CE30B" wp14:editId="671FB8DB">
            <wp:simplePos x="0" y="0"/>
            <wp:positionH relativeFrom="column">
              <wp:posOffset>-407670</wp:posOffset>
            </wp:positionH>
            <wp:positionV relativeFrom="paragraph">
              <wp:posOffset>217643</wp:posOffset>
            </wp:positionV>
            <wp:extent cx="2647950" cy="1242695"/>
            <wp:effectExtent l="0" t="0" r="6350" b="1905"/>
            <wp:wrapTight wrapText="bothSides">
              <wp:wrapPolygon edited="0">
                <wp:start x="0" y="0"/>
                <wp:lineTo x="0" y="21412"/>
                <wp:lineTo x="21548" y="21412"/>
                <wp:lineTo x="21548" y="0"/>
                <wp:lineTo x="0" y="0"/>
              </wp:wrapPolygon>
            </wp:wrapTight>
            <wp:docPr id="304650670" name="Picture 20" descr="A couple of white plastic pan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20170" name="Picture 20" descr="A couple of white plastic panels&#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647950" cy="1242695"/>
                    </a:xfrm>
                    <a:prstGeom prst="rect">
                      <a:avLst/>
                    </a:prstGeom>
                  </pic:spPr>
                </pic:pic>
              </a:graphicData>
            </a:graphic>
            <wp14:sizeRelH relativeFrom="page">
              <wp14:pctWidth>0</wp14:pctWidth>
            </wp14:sizeRelH>
            <wp14:sizeRelV relativeFrom="page">
              <wp14:pctHeight>0</wp14:pctHeight>
            </wp14:sizeRelV>
          </wp:anchor>
        </w:drawing>
      </w:r>
    </w:p>
    <w:p w14:paraId="41E3DA21" w14:textId="0080BA77" w:rsidR="009D4D44" w:rsidRPr="00EC5EE0" w:rsidRDefault="00FC6C18" w:rsidP="00EC5EE0">
      <w:pPr>
        <w:pStyle w:val="NormalWeb"/>
        <w:shd w:val="clear" w:color="auto" w:fill="FFFFFF"/>
        <w:rPr>
          <w:rFonts w:asciiTheme="minorHAnsi" w:hAnsiTheme="minorHAnsi" w:cstheme="minorHAnsi"/>
        </w:rPr>
      </w:pPr>
      <w:r>
        <w:rPr>
          <w:rFonts w:cstheme="minorHAnsi"/>
          <w:b/>
          <w:bCs/>
          <w:noProof/>
          <w:color w:val="70AD47" w:themeColor="accent6"/>
          <w:sz w:val="36"/>
          <w:szCs w:val="36"/>
        </w:rPr>
        <w:drawing>
          <wp:anchor distT="0" distB="0" distL="114300" distR="114300" simplePos="0" relativeHeight="251658413" behindDoc="1" locked="0" layoutInCell="1" allowOverlap="1" wp14:anchorId="530A98BB" wp14:editId="08CAF273">
            <wp:simplePos x="0" y="0"/>
            <wp:positionH relativeFrom="column">
              <wp:posOffset>2345635</wp:posOffset>
            </wp:positionH>
            <wp:positionV relativeFrom="paragraph">
              <wp:posOffset>-194503</wp:posOffset>
            </wp:positionV>
            <wp:extent cx="1868669" cy="1335819"/>
            <wp:effectExtent l="0" t="0" r="0" b="0"/>
            <wp:wrapTight wrapText="bothSides">
              <wp:wrapPolygon edited="0">
                <wp:start x="0" y="0"/>
                <wp:lineTo x="0" y="21364"/>
                <wp:lineTo x="21438" y="21364"/>
                <wp:lineTo x="21438" y="0"/>
                <wp:lineTo x="0" y="0"/>
              </wp:wrapPolygon>
            </wp:wrapTight>
            <wp:docPr id="315294131" name="Picture 84"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94131" name="Picture 84" descr="A rectangular object with a black frame&#10;&#10;Description automatically generated with medium confidenc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868669" cy="1335819"/>
                    </a:xfrm>
                    <a:prstGeom prst="rect">
                      <a:avLst/>
                    </a:prstGeom>
                  </pic:spPr>
                </pic:pic>
              </a:graphicData>
            </a:graphic>
            <wp14:sizeRelH relativeFrom="page">
              <wp14:pctWidth>0</wp14:pctWidth>
            </wp14:sizeRelH>
            <wp14:sizeRelV relativeFrom="page">
              <wp14:pctHeight>0</wp14:pctHeight>
            </wp14:sizeRelV>
          </wp:anchor>
        </w:drawing>
      </w:r>
      <w:r w:rsidR="004474D3">
        <w:rPr>
          <w:rFonts w:asciiTheme="minorHAnsi" w:hAnsiTheme="minorHAnsi" w:cstheme="minorHAnsi"/>
        </w:rPr>
        <w:t xml:space="preserve">      </w:t>
      </w:r>
      <w:r w:rsidR="00B97540">
        <w:rPr>
          <w:rFonts w:asciiTheme="minorHAnsi" w:hAnsiTheme="minorHAnsi" w:cstheme="minorHAnsi"/>
        </w:rPr>
        <w:t xml:space="preserve">                  </w:t>
      </w:r>
      <w:r w:rsidR="004474D3">
        <w:rPr>
          <w:rFonts w:asciiTheme="minorHAnsi" w:hAnsiTheme="minorHAnsi" w:cstheme="minorHAnsi"/>
        </w:rPr>
        <w:t xml:space="preserve"> </w:t>
      </w:r>
    </w:p>
    <w:p w14:paraId="24856E9F" w14:textId="40138B47" w:rsidR="00ED7A87" w:rsidRDefault="00ED7A87" w:rsidP="00A44D0B">
      <w:pPr>
        <w:rPr>
          <w:rFonts w:cstheme="minorHAnsi"/>
          <w:b/>
          <w:bCs/>
          <w:color w:val="70AD47" w:themeColor="accent6"/>
          <w:sz w:val="36"/>
          <w:szCs w:val="36"/>
        </w:rPr>
      </w:pPr>
    </w:p>
    <w:p w14:paraId="2771FB66" w14:textId="657E0D11" w:rsidR="00ED7A87" w:rsidRDefault="00C14230" w:rsidP="00A44D0B">
      <w:pPr>
        <w:rPr>
          <w:rFonts w:cstheme="minorHAnsi"/>
          <w:b/>
          <w:bCs/>
          <w:color w:val="70AD47" w:themeColor="accent6"/>
          <w:sz w:val="36"/>
          <w:szCs w:val="36"/>
        </w:rPr>
      </w:pPr>
      <w:r>
        <w:rPr>
          <w:rFonts w:cstheme="minorHAnsi"/>
          <w:noProof/>
        </w:rPr>
        <mc:AlternateContent>
          <mc:Choice Requires="wps">
            <w:drawing>
              <wp:anchor distT="0" distB="0" distL="114300" distR="114300" simplePos="0" relativeHeight="251658375" behindDoc="0" locked="0" layoutInCell="1" allowOverlap="1" wp14:anchorId="462A54EA" wp14:editId="47057906">
                <wp:simplePos x="0" y="0"/>
                <wp:positionH relativeFrom="column">
                  <wp:posOffset>-407864</wp:posOffset>
                </wp:positionH>
                <wp:positionV relativeFrom="paragraph">
                  <wp:posOffset>409492</wp:posOffset>
                </wp:positionV>
                <wp:extent cx="1422400" cy="304800"/>
                <wp:effectExtent l="0" t="0" r="0" b="0"/>
                <wp:wrapNone/>
                <wp:docPr id="135713511" name="Text Box 1"/>
                <wp:cNvGraphicFramePr/>
                <a:graphic xmlns:a="http://schemas.openxmlformats.org/drawingml/2006/main">
                  <a:graphicData uri="http://schemas.microsoft.com/office/word/2010/wordprocessingShape">
                    <wps:wsp>
                      <wps:cNvSpPr txBox="1"/>
                      <wps:spPr>
                        <a:xfrm>
                          <a:off x="0" y="0"/>
                          <a:ext cx="1422400" cy="304800"/>
                        </a:xfrm>
                        <a:prstGeom prst="rect">
                          <a:avLst/>
                        </a:prstGeom>
                        <a:solidFill>
                          <a:schemeClr val="lt1"/>
                        </a:solidFill>
                        <a:ln w="6350">
                          <a:noFill/>
                        </a:ln>
                      </wps:spPr>
                      <wps:txbx>
                        <w:txbxContent>
                          <w:p w14:paraId="45A208E9" w14:textId="77777777" w:rsidR="004474D3" w:rsidRDefault="004474D3" w:rsidP="004474D3">
                            <w:r>
                              <w:t xml:space="preserve">UNASSEMBLED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2A54EA" id="_x0000_s1104" type="#_x0000_t202" style="position:absolute;margin-left:-32.1pt;margin-top:32.25pt;width:112pt;height:24pt;z-index:2516583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" fillcolor="white [3201]" stroked="f" strokeweight=".5pt">
                <v:textbox>
                  <w:txbxContent>
                    <w:p w14:paraId="45A208E9" w14:textId="77777777" w:rsidR="004474D3" w:rsidRDefault="004474D3" w:rsidP="004474D3">
                      <w:r>
                        <w:t xml:space="preserve">UNASSEMBLED </w:t>
                      </w:r>
                    </w:p>
                  </w:txbxContent>
                </v:textbox>
              </v:shape>
            </w:pict>
          </mc:Fallback>
        </mc:AlternateContent>
      </w:r>
      <w:r>
        <w:rPr>
          <w:rFonts w:cstheme="minorHAnsi"/>
          <w:noProof/>
        </w:rPr>
        <mc:AlternateContent>
          <mc:Choice Requires="wps">
            <w:drawing>
              <wp:anchor distT="0" distB="0" distL="114300" distR="114300" simplePos="0" relativeHeight="251658376" behindDoc="0" locked="0" layoutInCell="1" allowOverlap="1" wp14:anchorId="26869AC5" wp14:editId="74C73EE0">
                <wp:simplePos x="0" y="0"/>
                <wp:positionH relativeFrom="column">
                  <wp:posOffset>1207273</wp:posOffset>
                </wp:positionH>
                <wp:positionV relativeFrom="paragraph">
                  <wp:posOffset>409105</wp:posOffset>
                </wp:positionV>
                <wp:extent cx="1231900" cy="304800"/>
                <wp:effectExtent l="0" t="0" r="0" b="0"/>
                <wp:wrapNone/>
                <wp:docPr id="637451676" name="Text Box 2"/>
                <wp:cNvGraphicFramePr/>
                <a:graphic xmlns:a="http://schemas.openxmlformats.org/drawingml/2006/main">
                  <a:graphicData uri="http://schemas.microsoft.com/office/word/2010/wordprocessingShape">
                    <wps:wsp>
                      <wps:cNvSpPr txBox="1"/>
                      <wps:spPr>
                        <a:xfrm>
                          <a:off x="0" y="0"/>
                          <a:ext cx="1231900" cy="304800"/>
                        </a:xfrm>
                        <a:prstGeom prst="rect">
                          <a:avLst/>
                        </a:prstGeom>
                        <a:solidFill>
                          <a:schemeClr val="lt1"/>
                        </a:solidFill>
                        <a:ln w="6350">
                          <a:noFill/>
                        </a:ln>
                      </wps:spPr>
                      <wps:txbx>
                        <w:txbxContent>
                          <w:p w14:paraId="090E6CC9" w14:textId="77777777" w:rsidR="004474D3" w:rsidRPr="00EC0787" w:rsidRDefault="004474D3" w:rsidP="004474D3">
                            <w:pPr>
                              <w:rPr>
                                <w14:textOutline w14:w="9525" w14:cap="rnd" w14:cmpd="sng" w14:algn="ctr">
                                  <w14:noFill/>
                                  <w14:prstDash w14:val="solid"/>
                                  <w14:bevel/>
                                </w14:textOutline>
                              </w:rPr>
                            </w:pPr>
                            <w:r w:rsidRPr="00EC0787">
                              <w:rPr>
                                <w14:textOutline w14:w="9525" w14:cap="rnd" w14:cmpd="sng" w14:algn="ctr">
                                  <w14:noFill/>
                                  <w14:prstDash w14:val="solid"/>
                                  <w14:bevel/>
                                </w14:textOutline>
                              </w:rPr>
                              <w:t>ASSEMBLED</w:t>
                            </w:r>
                          </w:p>
                          <w:p w14:paraId="096FFFE3" w14:textId="77777777" w:rsidR="004474D3" w:rsidRPr="00EC0787" w:rsidRDefault="004474D3" w:rsidP="004474D3">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869AC5" id="Text Box 2" o:spid="_x0000_s1105" type="#_x0000_t202" style="position:absolute;margin-left:95.05pt;margin-top:32.2pt;width:97pt;height:24pt;z-index:251658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" fillcolor="white [3201]" stroked="f" strokeweight=".5pt">
                <v:textbox>
                  <w:txbxContent>
                    <w:p w14:paraId="090E6CC9" w14:textId="77777777" w:rsidR="004474D3" w:rsidRPr="00EC0787" w:rsidRDefault="004474D3" w:rsidP="004474D3">
                      <w:pPr>
                        <w:rPr>
                          <w14:textOutline w14:w="9525" w14:cap="rnd" w14:cmpd="sng" w14:algn="ctr">
                            <w14:noFill/>
                            <w14:prstDash w14:val="solid"/>
                            <w14:bevel/>
                          </w14:textOutline>
                        </w:rPr>
                      </w:pPr>
                      <w:r w:rsidRPr="00EC0787">
                        <w:rPr>
                          <w14:textOutline w14:w="9525" w14:cap="rnd" w14:cmpd="sng" w14:algn="ctr">
                            <w14:noFill/>
                            <w14:prstDash w14:val="solid"/>
                            <w14:bevel/>
                          </w14:textOutline>
                        </w:rPr>
                        <w:t>ASSEMBLED</w:t>
                      </w:r>
                    </w:p>
                    <w:p w14:paraId="096FFFE3" w14:textId="77777777" w:rsidR="004474D3" w:rsidRPr="00EC0787" w:rsidRDefault="004474D3" w:rsidP="004474D3">
                      <w:pPr>
                        <w:rPr>
                          <w14:textOutline w14:w="9525" w14:cap="rnd" w14:cmpd="sng" w14:algn="ctr">
                            <w14:noFill/>
                            <w14:prstDash w14:val="solid"/>
                            <w14:bevel/>
                          </w14:textOutline>
                        </w:rPr>
                      </w:pPr>
                    </w:p>
                  </w:txbxContent>
                </v:textbox>
              </v:shape>
            </w:pict>
          </mc:Fallback>
        </mc:AlternateContent>
      </w:r>
      <w:r>
        <w:rPr>
          <w:rFonts w:cstheme="minorHAnsi"/>
          <w:noProof/>
        </w:rPr>
        <mc:AlternateContent>
          <mc:Choice Requires="wps">
            <w:drawing>
              <wp:anchor distT="0" distB="0" distL="114300" distR="114300" simplePos="0" relativeHeight="251658387" behindDoc="0" locked="0" layoutInCell="1" allowOverlap="1" wp14:anchorId="04F2D3D0" wp14:editId="44D3358C">
                <wp:simplePos x="0" y="0"/>
                <wp:positionH relativeFrom="column">
                  <wp:posOffset>2516478</wp:posOffset>
                </wp:positionH>
                <wp:positionV relativeFrom="paragraph">
                  <wp:posOffset>407200</wp:posOffset>
                </wp:positionV>
                <wp:extent cx="1974850" cy="304800"/>
                <wp:effectExtent l="0" t="0" r="6350" b="0"/>
                <wp:wrapNone/>
                <wp:docPr id="1178675026" name="Text Box 2"/>
                <wp:cNvGraphicFramePr/>
                <a:graphic xmlns:a="http://schemas.openxmlformats.org/drawingml/2006/main">
                  <a:graphicData uri="http://schemas.microsoft.com/office/word/2010/wordprocessingShape">
                    <wps:wsp>
                      <wps:cNvSpPr txBox="1"/>
                      <wps:spPr>
                        <a:xfrm>
                          <a:off x="0" y="0"/>
                          <a:ext cx="1974850" cy="304800"/>
                        </a:xfrm>
                        <a:prstGeom prst="rect">
                          <a:avLst/>
                        </a:prstGeom>
                        <a:solidFill>
                          <a:schemeClr val="lt1"/>
                        </a:solidFill>
                        <a:ln w="6350">
                          <a:noFill/>
                        </a:ln>
                      </wps:spPr>
                      <wps:txbx>
                        <w:txbxContent>
                          <w:p w14:paraId="3881758A" w14:textId="663E3C1D" w:rsidR="00FA119D" w:rsidRPr="00EC0787" w:rsidRDefault="00FA119D" w:rsidP="00647AFE">
                            <w:pPr>
                              <w:jc w:val="cente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w:t>
                            </w:r>
                            <w:r w:rsidR="00647AFE">
                              <w:rPr>
                                <w14:textOutline w14:w="9525" w14:cap="rnd" w14:cmpd="sng" w14:algn="ctr">
                                  <w14:noFill/>
                                  <w14:prstDash w14:val="solid"/>
                                  <w14:bevel/>
                                </w14:textOutline>
                              </w:rPr>
                              <w:t>END CAP</w:t>
                            </w:r>
                          </w:p>
                          <w:p w14:paraId="5986FF14" w14:textId="77777777" w:rsidR="00FA119D" w:rsidRPr="00EC0787" w:rsidRDefault="00FA119D" w:rsidP="00FA119D">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F2D3D0" id="_x0000_s1106" type="#_x0000_t202" style="position:absolute;margin-left:198.15pt;margin-top:32.05pt;width:155.5pt;height:24pt;z-index:2516583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" fillcolor="white [3201]" stroked="f" strokeweight=".5pt">
                <v:textbox>
                  <w:txbxContent>
                    <w:p w14:paraId="3881758A" w14:textId="663E3C1D" w:rsidR="00FA119D" w:rsidRPr="00EC0787" w:rsidRDefault="00FA119D" w:rsidP="00647AFE">
                      <w:pPr>
                        <w:jc w:val="cente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w:t>
                      </w:r>
                      <w:r w:rsidR="00647AFE">
                        <w:rPr>
                          <w14:textOutline w14:w="9525" w14:cap="rnd" w14:cmpd="sng" w14:algn="ctr">
                            <w14:noFill/>
                            <w14:prstDash w14:val="solid"/>
                            <w14:bevel/>
                          </w14:textOutline>
                        </w:rPr>
                        <w:t>END CAP</w:t>
                      </w:r>
                    </w:p>
                    <w:p w14:paraId="5986FF14" w14:textId="77777777" w:rsidR="00FA119D" w:rsidRPr="00EC0787" w:rsidRDefault="00FA119D" w:rsidP="00FA119D">
                      <w:pPr>
                        <w:rPr>
                          <w14:textOutline w14:w="9525" w14:cap="rnd" w14:cmpd="sng" w14:algn="ctr">
                            <w14:noFill/>
                            <w14:prstDash w14:val="solid"/>
                            <w14:bevel/>
                          </w14:textOutline>
                        </w:rPr>
                      </w:pPr>
                    </w:p>
                  </w:txbxContent>
                </v:textbox>
              </v:shape>
            </w:pict>
          </mc:Fallback>
        </mc:AlternateContent>
      </w:r>
      <w:r w:rsidR="00386169">
        <w:rPr>
          <w:rFonts w:cstheme="minorHAnsi"/>
          <w:noProof/>
        </w:rPr>
        <mc:AlternateContent>
          <mc:Choice Requires="wps">
            <w:drawing>
              <wp:anchor distT="0" distB="0" distL="114300" distR="114300" simplePos="0" relativeHeight="251658377" behindDoc="0" locked="0" layoutInCell="1" allowOverlap="1" wp14:anchorId="0FE4A0E7" wp14:editId="1870BE39">
                <wp:simplePos x="0" y="0"/>
                <wp:positionH relativeFrom="column">
                  <wp:posOffset>4734560</wp:posOffset>
                </wp:positionH>
                <wp:positionV relativeFrom="paragraph">
                  <wp:posOffset>405931</wp:posOffset>
                </wp:positionV>
                <wp:extent cx="1775404" cy="304800"/>
                <wp:effectExtent l="0" t="0" r="3175" b="0"/>
                <wp:wrapNone/>
                <wp:docPr id="1217261936" name="Text Box 2"/>
                <wp:cNvGraphicFramePr/>
                <a:graphic xmlns:a="http://schemas.openxmlformats.org/drawingml/2006/main">
                  <a:graphicData uri="http://schemas.microsoft.com/office/word/2010/wordprocessingShape">
                    <wps:wsp>
                      <wps:cNvSpPr txBox="1"/>
                      <wps:spPr>
                        <a:xfrm>
                          <a:off x="0" y="0"/>
                          <a:ext cx="1775404" cy="304800"/>
                        </a:xfrm>
                        <a:prstGeom prst="rect">
                          <a:avLst/>
                        </a:prstGeom>
                        <a:solidFill>
                          <a:schemeClr val="lt1"/>
                        </a:solidFill>
                        <a:ln w="6350">
                          <a:noFill/>
                        </a:ln>
                      </wps:spPr>
                      <wps:txbx>
                        <w:txbxContent>
                          <w:p w14:paraId="3B26B3A5" w14:textId="77777777" w:rsidR="004474D3" w:rsidRPr="00EC0787" w:rsidRDefault="004474D3" w:rsidP="004474D3">
                            <w:pP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END BRACKET </w:t>
                            </w:r>
                          </w:p>
                          <w:p w14:paraId="56C69A2E" w14:textId="77777777" w:rsidR="004474D3" w:rsidRPr="00EC0787" w:rsidRDefault="004474D3" w:rsidP="004474D3">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4A0E7" id="_x0000_s1107" type="#_x0000_t202" style="position:absolute;margin-left:372.8pt;margin-top:31.95pt;width:139.8pt;height:24pt;z-index:2516583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" fillcolor="white [3201]" stroked="f" strokeweight=".5pt">
                <v:textbox>
                  <w:txbxContent>
                    <w:p w14:paraId="3B26B3A5" w14:textId="77777777" w:rsidR="004474D3" w:rsidRPr="00EC0787" w:rsidRDefault="004474D3" w:rsidP="004474D3">
                      <w:pP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END BRACKET </w:t>
                      </w:r>
                    </w:p>
                    <w:p w14:paraId="56C69A2E" w14:textId="77777777" w:rsidR="004474D3" w:rsidRPr="00EC0787" w:rsidRDefault="004474D3" w:rsidP="004474D3">
                      <w:pPr>
                        <w:rPr>
                          <w14:textOutline w14:w="9525" w14:cap="rnd" w14:cmpd="sng" w14:algn="ctr">
                            <w14:noFill/>
                            <w14:prstDash w14:val="solid"/>
                            <w14:bevel/>
                          </w14:textOutline>
                        </w:rPr>
                      </w:pPr>
                    </w:p>
                  </w:txbxContent>
                </v:textbox>
              </v:shape>
            </w:pict>
          </mc:Fallback>
        </mc:AlternateContent>
      </w:r>
    </w:p>
    <w:p w14:paraId="1D95AAD3" w14:textId="4F4F0035" w:rsidR="00A44D0B" w:rsidRPr="004A4CE0" w:rsidRDefault="00A44D0B" w:rsidP="00A44D0B">
      <w:pPr>
        <w:rPr>
          <w:rFonts w:cstheme="minorHAnsi"/>
          <w:b/>
          <w:bCs/>
          <w:color w:val="00B050"/>
          <w:sz w:val="36"/>
          <w:szCs w:val="36"/>
        </w:rPr>
      </w:pPr>
      <w:r w:rsidRPr="004A4CE0">
        <w:rPr>
          <w:rFonts w:cstheme="minorHAnsi"/>
          <w:b/>
          <w:bCs/>
          <w:color w:val="70AD47" w:themeColor="accent6"/>
          <w:sz w:val="36"/>
          <w:szCs w:val="36"/>
        </w:rPr>
        <w:lastRenderedPageBreak/>
        <w:t>ASSEMBLY DRAWINGS</w:t>
      </w:r>
    </w:p>
    <w:p w14:paraId="11C7328D" w14:textId="01177154" w:rsidR="005C63A3" w:rsidRPr="008929D3" w:rsidRDefault="005C63A3">
      <w:pPr>
        <w:rPr>
          <w:b/>
          <w:bCs/>
          <w:noProof/>
          <w:color w:val="000000" w:themeColor="text1"/>
        </w:rPr>
      </w:pPr>
    </w:p>
    <w:p w14:paraId="21EB1328" w14:textId="254E1F86" w:rsidR="005119A1" w:rsidRPr="008929D3" w:rsidRDefault="005119A1" w:rsidP="005119A1">
      <w:pPr>
        <w:jc w:val="both"/>
        <w:rPr>
          <w:b/>
          <w:bCs/>
          <w:noProof/>
          <w:color w:val="000000" w:themeColor="text1"/>
        </w:rPr>
      </w:pPr>
    </w:p>
    <w:p w14:paraId="524AA764" w14:textId="3FBFF6BD" w:rsidR="00B94E36" w:rsidRPr="004A4CE0" w:rsidRDefault="007D5F30" w:rsidP="005119A1">
      <w:pPr>
        <w:ind w:left="720"/>
        <w:jc w:val="both"/>
        <w:rPr>
          <w:noProof/>
          <w:color w:val="000000" w:themeColor="text1"/>
          <w:sz w:val="28"/>
          <w:szCs w:val="28"/>
        </w:rPr>
      </w:pPr>
      <w:r w:rsidRPr="004A4CE0">
        <w:rPr>
          <w:noProof/>
          <w:color w:val="000000" w:themeColor="text1"/>
          <w:sz w:val="32"/>
          <w:szCs w:val="32"/>
        </w:rPr>
        <w:t xml:space="preserve">HORIZONTAL EXTERIOR </w:t>
      </w:r>
    </w:p>
    <w:p w14:paraId="15049A92" w14:textId="578BBD70" w:rsidR="00626CBF" w:rsidRPr="00626CBF" w:rsidRDefault="009E2FD3" w:rsidP="005371DB">
      <w:pPr>
        <w:pStyle w:val="ListParagraph"/>
        <w:numPr>
          <w:ilvl w:val="1"/>
          <w:numId w:val="4"/>
        </w:numPr>
        <w:jc w:val="both"/>
        <w:rPr>
          <w:noProof/>
          <w:color w:val="000000" w:themeColor="text1"/>
          <w:sz w:val="28"/>
          <w:szCs w:val="28"/>
        </w:rPr>
      </w:pPr>
      <w:r w:rsidRPr="004A4CE0">
        <w:rPr>
          <w:noProof/>
          <w:color w:val="000000" w:themeColor="text1"/>
          <w:sz w:val="28"/>
          <w:szCs w:val="28"/>
        </w:rPr>
        <w:t xml:space="preserve">see drawings </w:t>
      </w:r>
      <w:r w:rsidR="00DF24A1">
        <w:rPr>
          <w:noProof/>
          <w:color w:val="000000" w:themeColor="text1"/>
          <w:sz w:val="28"/>
          <w:szCs w:val="28"/>
        </w:rPr>
        <w:t>CD</w:t>
      </w:r>
      <w:r w:rsidRPr="004A4CE0">
        <w:rPr>
          <w:noProof/>
          <w:color w:val="000000" w:themeColor="text1"/>
          <w:sz w:val="28"/>
          <w:szCs w:val="28"/>
        </w:rPr>
        <w:t xml:space="preserve">.3 </w:t>
      </w:r>
      <w:r w:rsidR="008478CE" w:rsidRPr="004A4CE0">
        <w:rPr>
          <w:noProof/>
          <w:color w:val="000000" w:themeColor="text1"/>
          <w:sz w:val="28"/>
          <w:szCs w:val="28"/>
        </w:rPr>
        <w:t xml:space="preserve">&amp; </w:t>
      </w:r>
      <w:r w:rsidR="00195236">
        <w:rPr>
          <w:noProof/>
          <w:color w:val="000000" w:themeColor="text1"/>
          <w:sz w:val="28"/>
          <w:szCs w:val="28"/>
        </w:rPr>
        <w:t>CD</w:t>
      </w:r>
      <w:r w:rsidR="008478CE" w:rsidRPr="004A4CE0">
        <w:rPr>
          <w:noProof/>
          <w:color w:val="000000" w:themeColor="text1"/>
          <w:sz w:val="28"/>
          <w:szCs w:val="28"/>
        </w:rPr>
        <w:t>.5</w:t>
      </w:r>
      <w:r w:rsidR="00626CBF">
        <w:rPr>
          <w:noProof/>
          <w:color w:val="000000" w:themeColor="text1"/>
          <w:sz w:val="28"/>
          <w:szCs w:val="28"/>
        </w:rPr>
        <w:t xml:space="preserve"> (pages </w:t>
      </w:r>
      <w:r w:rsidR="006C7A77">
        <w:rPr>
          <w:noProof/>
          <w:color w:val="000000" w:themeColor="text1"/>
          <w:sz w:val="28"/>
          <w:szCs w:val="28"/>
        </w:rPr>
        <w:t>40</w:t>
      </w:r>
      <w:r w:rsidR="00626CBF">
        <w:rPr>
          <w:noProof/>
          <w:color w:val="000000" w:themeColor="text1"/>
          <w:sz w:val="28"/>
          <w:szCs w:val="28"/>
        </w:rPr>
        <w:t xml:space="preserve"> &amp; </w:t>
      </w:r>
      <w:r w:rsidR="00990B48">
        <w:rPr>
          <w:noProof/>
          <w:color w:val="000000" w:themeColor="text1"/>
          <w:sz w:val="28"/>
          <w:szCs w:val="28"/>
        </w:rPr>
        <w:t>41</w:t>
      </w:r>
      <w:r w:rsidR="001912C3">
        <w:rPr>
          <w:noProof/>
          <w:color w:val="000000" w:themeColor="text1"/>
          <w:sz w:val="28"/>
          <w:szCs w:val="28"/>
        </w:rPr>
        <w:t xml:space="preserve"> </w:t>
      </w:r>
      <w:r w:rsidR="00626CBF">
        <w:rPr>
          <w:noProof/>
          <w:color w:val="000000" w:themeColor="text1"/>
          <w:sz w:val="28"/>
          <w:szCs w:val="28"/>
        </w:rPr>
        <w:t>)</w:t>
      </w:r>
    </w:p>
    <w:p w14:paraId="6CAA9473" w14:textId="79E4B050" w:rsidR="007D5F30" w:rsidRPr="008929D3" w:rsidRDefault="007D5F30" w:rsidP="007D5F30">
      <w:pPr>
        <w:jc w:val="both"/>
        <w:rPr>
          <w:noProof/>
          <w:color w:val="000000" w:themeColor="text1"/>
          <w:sz w:val="32"/>
          <w:szCs w:val="32"/>
        </w:rPr>
      </w:pPr>
    </w:p>
    <w:p w14:paraId="670DEF91" w14:textId="785DC6B7" w:rsidR="007D5F30" w:rsidRPr="00626CBF" w:rsidRDefault="007D5F30" w:rsidP="007D5F30">
      <w:pPr>
        <w:ind w:left="720"/>
        <w:jc w:val="both"/>
        <w:rPr>
          <w:noProof/>
          <w:color w:val="000000" w:themeColor="text1"/>
          <w:sz w:val="32"/>
          <w:szCs w:val="32"/>
        </w:rPr>
      </w:pPr>
      <w:r w:rsidRPr="00626CBF">
        <w:rPr>
          <w:noProof/>
          <w:color w:val="000000" w:themeColor="text1"/>
          <w:sz w:val="32"/>
          <w:szCs w:val="32"/>
        </w:rPr>
        <w:t xml:space="preserve">VERTICAL EXTERIOR </w:t>
      </w:r>
    </w:p>
    <w:p w14:paraId="1CAC8E2E" w14:textId="22A9CF42" w:rsidR="007D5F30" w:rsidRPr="00626CBF" w:rsidRDefault="007D5F30"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F505AC">
        <w:rPr>
          <w:noProof/>
          <w:color w:val="000000" w:themeColor="text1"/>
          <w:sz w:val="28"/>
          <w:szCs w:val="28"/>
        </w:rPr>
        <w:t>CD.8</w:t>
      </w:r>
      <w:r w:rsidR="00313630" w:rsidRPr="00626CBF">
        <w:rPr>
          <w:noProof/>
          <w:color w:val="000000" w:themeColor="text1"/>
          <w:sz w:val="28"/>
          <w:szCs w:val="28"/>
        </w:rPr>
        <w:t xml:space="preserve"> &amp; </w:t>
      </w:r>
      <w:r w:rsidR="00F505AC">
        <w:rPr>
          <w:noProof/>
          <w:color w:val="000000" w:themeColor="text1"/>
          <w:sz w:val="28"/>
          <w:szCs w:val="28"/>
        </w:rPr>
        <w:t>CD.10</w:t>
      </w:r>
      <w:r w:rsidR="00626CBF">
        <w:rPr>
          <w:noProof/>
          <w:color w:val="000000" w:themeColor="text1"/>
          <w:sz w:val="28"/>
          <w:szCs w:val="28"/>
        </w:rPr>
        <w:t xml:space="preserve"> (pages </w:t>
      </w:r>
      <w:r w:rsidR="00990B48">
        <w:rPr>
          <w:noProof/>
          <w:color w:val="000000" w:themeColor="text1"/>
          <w:sz w:val="28"/>
          <w:szCs w:val="28"/>
        </w:rPr>
        <w:t>42</w:t>
      </w:r>
      <w:r w:rsidR="00626CBF">
        <w:rPr>
          <w:noProof/>
          <w:color w:val="000000" w:themeColor="text1"/>
          <w:sz w:val="28"/>
          <w:szCs w:val="28"/>
        </w:rPr>
        <w:t xml:space="preserve"> &amp; </w:t>
      </w:r>
      <w:r w:rsidR="00990B48">
        <w:rPr>
          <w:noProof/>
          <w:color w:val="000000" w:themeColor="text1"/>
          <w:sz w:val="28"/>
          <w:szCs w:val="28"/>
        </w:rPr>
        <w:t>43</w:t>
      </w:r>
      <w:r w:rsidR="00626CBF">
        <w:rPr>
          <w:noProof/>
          <w:color w:val="000000" w:themeColor="text1"/>
          <w:sz w:val="28"/>
          <w:szCs w:val="28"/>
        </w:rPr>
        <w:t>)</w:t>
      </w:r>
      <w:r w:rsidR="00626CBF" w:rsidRPr="00626CBF">
        <w:rPr>
          <w:noProof/>
          <w:color w:val="000000" w:themeColor="text1"/>
          <w:sz w:val="28"/>
          <w:szCs w:val="28"/>
        </w:rPr>
        <w:t xml:space="preserve"> </w:t>
      </w:r>
    </w:p>
    <w:p w14:paraId="22D741E5" w14:textId="0D682CAC" w:rsidR="00313630" w:rsidRPr="004A4CE0" w:rsidRDefault="00313630" w:rsidP="00313630">
      <w:pPr>
        <w:jc w:val="both"/>
        <w:rPr>
          <w:noProof/>
          <w:color w:val="000000" w:themeColor="text1"/>
          <w:sz w:val="32"/>
          <w:szCs w:val="32"/>
        </w:rPr>
      </w:pPr>
    </w:p>
    <w:p w14:paraId="3707B719" w14:textId="1430DE53" w:rsidR="00313630" w:rsidRPr="004A4CE0" w:rsidRDefault="00313630" w:rsidP="00313630">
      <w:pPr>
        <w:ind w:left="720"/>
        <w:jc w:val="both"/>
        <w:rPr>
          <w:noProof/>
          <w:color w:val="000000" w:themeColor="text1"/>
          <w:sz w:val="32"/>
          <w:szCs w:val="32"/>
        </w:rPr>
      </w:pPr>
      <w:r w:rsidRPr="004A4CE0">
        <w:rPr>
          <w:noProof/>
          <w:color w:val="000000" w:themeColor="text1"/>
          <w:sz w:val="32"/>
          <w:szCs w:val="32"/>
        </w:rPr>
        <w:t xml:space="preserve">SOFFIT </w:t>
      </w:r>
      <w:r w:rsidR="005E1B04" w:rsidRPr="004A4CE0">
        <w:rPr>
          <w:noProof/>
          <w:color w:val="000000" w:themeColor="text1"/>
          <w:sz w:val="32"/>
          <w:szCs w:val="32"/>
        </w:rPr>
        <w:t>DETAILS</w:t>
      </w:r>
    </w:p>
    <w:p w14:paraId="3E0809CE" w14:textId="10093C0E" w:rsidR="005E1B04" w:rsidRPr="00051D80" w:rsidRDefault="00833E85" w:rsidP="00051D80">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318D9">
        <w:rPr>
          <w:noProof/>
          <w:color w:val="000000" w:themeColor="text1"/>
          <w:sz w:val="28"/>
          <w:szCs w:val="28"/>
        </w:rPr>
        <w:t>CD</w:t>
      </w:r>
      <w:r w:rsidRPr="00626CBF">
        <w:rPr>
          <w:noProof/>
          <w:color w:val="000000" w:themeColor="text1"/>
          <w:sz w:val="28"/>
          <w:szCs w:val="28"/>
        </w:rPr>
        <w:t>.15</w:t>
      </w:r>
      <w:r w:rsidR="00626CBF">
        <w:rPr>
          <w:noProof/>
          <w:color w:val="000000" w:themeColor="text1"/>
          <w:sz w:val="28"/>
          <w:szCs w:val="28"/>
        </w:rPr>
        <w:t xml:space="preserve"> (page </w:t>
      </w:r>
      <w:r w:rsidR="00051D80">
        <w:rPr>
          <w:noProof/>
          <w:color w:val="000000" w:themeColor="text1"/>
          <w:sz w:val="28"/>
          <w:szCs w:val="28"/>
        </w:rPr>
        <w:t>44</w:t>
      </w:r>
      <w:r w:rsidR="00626CBF" w:rsidRPr="00051D80">
        <w:rPr>
          <w:noProof/>
          <w:color w:val="000000" w:themeColor="text1"/>
          <w:sz w:val="28"/>
          <w:szCs w:val="28"/>
        </w:rPr>
        <w:t>)</w:t>
      </w:r>
    </w:p>
    <w:p w14:paraId="556D07DD" w14:textId="3F2ABBF1" w:rsidR="00232F1D" w:rsidRDefault="00232F1D" w:rsidP="00232F1D">
      <w:pPr>
        <w:jc w:val="both"/>
        <w:rPr>
          <w:noProof/>
          <w:color w:val="000000" w:themeColor="text1"/>
          <w:sz w:val="32"/>
          <w:szCs w:val="32"/>
        </w:rPr>
      </w:pPr>
    </w:p>
    <w:p w14:paraId="52D395EE" w14:textId="4FEAEA8D" w:rsidR="00232F1D" w:rsidRPr="004A4CE0" w:rsidRDefault="00232F1D" w:rsidP="00232F1D">
      <w:pPr>
        <w:ind w:left="720"/>
        <w:jc w:val="both"/>
        <w:rPr>
          <w:noProof/>
          <w:color w:val="000000" w:themeColor="text1"/>
          <w:sz w:val="32"/>
          <w:szCs w:val="32"/>
        </w:rPr>
      </w:pPr>
      <w:r w:rsidRPr="004A4CE0">
        <w:rPr>
          <w:noProof/>
          <w:color w:val="000000" w:themeColor="text1"/>
          <w:sz w:val="32"/>
          <w:szCs w:val="32"/>
        </w:rPr>
        <w:t xml:space="preserve">INTERIOR HORIZONTAL </w:t>
      </w:r>
    </w:p>
    <w:p w14:paraId="1A2BB3D7" w14:textId="7D7025E0" w:rsidR="00232F1D" w:rsidRPr="00626CBF" w:rsidRDefault="00232F1D"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E318D9">
        <w:rPr>
          <w:noProof/>
          <w:color w:val="000000" w:themeColor="text1"/>
          <w:sz w:val="28"/>
          <w:szCs w:val="28"/>
        </w:rPr>
        <w:t>CD.5</w:t>
      </w:r>
      <w:r w:rsidRPr="00626CBF">
        <w:rPr>
          <w:noProof/>
          <w:color w:val="000000" w:themeColor="text1"/>
          <w:sz w:val="28"/>
          <w:szCs w:val="28"/>
        </w:rPr>
        <w:t xml:space="preserve"> </w:t>
      </w:r>
      <w:r w:rsidR="00626CBF">
        <w:rPr>
          <w:noProof/>
          <w:color w:val="000000" w:themeColor="text1"/>
          <w:sz w:val="28"/>
          <w:szCs w:val="28"/>
        </w:rPr>
        <w:t xml:space="preserve"> (page </w:t>
      </w:r>
      <w:r w:rsidR="00051D80">
        <w:rPr>
          <w:noProof/>
          <w:color w:val="000000" w:themeColor="text1"/>
          <w:sz w:val="28"/>
          <w:szCs w:val="28"/>
        </w:rPr>
        <w:t>41</w:t>
      </w:r>
      <w:r w:rsidR="00626CBF">
        <w:rPr>
          <w:noProof/>
          <w:color w:val="000000" w:themeColor="text1"/>
          <w:sz w:val="28"/>
          <w:szCs w:val="28"/>
        </w:rPr>
        <w:t>)</w:t>
      </w:r>
    </w:p>
    <w:p w14:paraId="199EF38F" w14:textId="18956DBC" w:rsidR="00232F1D" w:rsidRDefault="00232F1D" w:rsidP="00232F1D">
      <w:pPr>
        <w:jc w:val="both"/>
        <w:rPr>
          <w:noProof/>
          <w:color w:val="000000" w:themeColor="text1"/>
          <w:sz w:val="32"/>
          <w:szCs w:val="32"/>
        </w:rPr>
      </w:pPr>
    </w:p>
    <w:p w14:paraId="01F26E20" w14:textId="78FAD279" w:rsidR="00232F1D" w:rsidRPr="004A4CE0" w:rsidRDefault="00232F1D" w:rsidP="00232F1D">
      <w:pPr>
        <w:ind w:left="720"/>
        <w:jc w:val="both"/>
        <w:rPr>
          <w:noProof/>
          <w:color w:val="000000" w:themeColor="text1"/>
          <w:sz w:val="32"/>
          <w:szCs w:val="32"/>
        </w:rPr>
      </w:pPr>
      <w:r w:rsidRPr="004A4CE0">
        <w:rPr>
          <w:noProof/>
          <w:color w:val="000000" w:themeColor="text1"/>
          <w:sz w:val="32"/>
          <w:szCs w:val="32"/>
        </w:rPr>
        <w:t xml:space="preserve">INTERIOR CEILING </w:t>
      </w:r>
    </w:p>
    <w:p w14:paraId="4C776571" w14:textId="7B482932" w:rsidR="00232F1D" w:rsidRPr="00626CBF" w:rsidRDefault="00232F1D"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318D9">
        <w:rPr>
          <w:noProof/>
          <w:color w:val="000000" w:themeColor="text1"/>
          <w:sz w:val="28"/>
          <w:szCs w:val="28"/>
        </w:rPr>
        <w:t>CD.</w:t>
      </w:r>
      <w:r w:rsidR="00194973">
        <w:rPr>
          <w:noProof/>
          <w:color w:val="000000" w:themeColor="text1"/>
          <w:sz w:val="28"/>
          <w:szCs w:val="28"/>
        </w:rPr>
        <w:t>13</w:t>
      </w:r>
      <w:r w:rsidR="00626CBF">
        <w:rPr>
          <w:noProof/>
          <w:color w:val="000000" w:themeColor="text1"/>
          <w:sz w:val="28"/>
          <w:szCs w:val="28"/>
        </w:rPr>
        <w:t xml:space="preserve"> (page </w:t>
      </w:r>
      <w:r w:rsidR="002254E4">
        <w:rPr>
          <w:noProof/>
          <w:color w:val="000000" w:themeColor="text1"/>
          <w:sz w:val="28"/>
          <w:szCs w:val="28"/>
        </w:rPr>
        <w:t>51</w:t>
      </w:r>
      <w:r w:rsidR="00626CBF">
        <w:rPr>
          <w:noProof/>
          <w:color w:val="000000" w:themeColor="text1"/>
          <w:sz w:val="28"/>
          <w:szCs w:val="28"/>
        </w:rPr>
        <w:t>)</w:t>
      </w:r>
    </w:p>
    <w:p w14:paraId="1B7B7327" w14:textId="723E1470" w:rsidR="00EA492B" w:rsidRPr="008929D3" w:rsidRDefault="00EA492B" w:rsidP="00EA492B">
      <w:pPr>
        <w:jc w:val="both"/>
        <w:rPr>
          <w:noProof/>
          <w:color w:val="000000" w:themeColor="text1"/>
          <w:sz w:val="36"/>
          <w:szCs w:val="36"/>
        </w:rPr>
      </w:pPr>
    </w:p>
    <w:p w14:paraId="69FD5424" w14:textId="2B80F628" w:rsidR="00EA492B" w:rsidRPr="004A4CE0" w:rsidRDefault="007746CE" w:rsidP="00EA492B">
      <w:pPr>
        <w:ind w:left="720"/>
        <w:jc w:val="both"/>
        <w:rPr>
          <w:noProof/>
          <w:color w:val="000000" w:themeColor="text1"/>
          <w:sz w:val="32"/>
          <w:szCs w:val="32"/>
        </w:rPr>
      </w:pPr>
      <w:r w:rsidRPr="004A4CE0">
        <w:rPr>
          <w:noProof/>
          <w:color w:val="000000" w:themeColor="text1"/>
          <w:sz w:val="32"/>
          <w:szCs w:val="32"/>
        </w:rPr>
        <w:t>COLUMNS</w:t>
      </w:r>
      <w:r w:rsidR="00EA492B" w:rsidRPr="004A4CE0">
        <w:rPr>
          <w:noProof/>
          <w:color w:val="000000" w:themeColor="text1"/>
          <w:sz w:val="32"/>
          <w:szCs w:val="32"/>
        </w:rPr>
        <w:t xml:space="preserve"> &amp; BEAMS</w:t>
      </w:r>
      <w:r w:rsidR="006112CC">
        <w:rPr>
          <w:noProof/>
          <w:color w:val="000000" w:themeColor="text1"/>
          <w:sz w:val="32"/>
          <w:szCs w:val="32"/>
        </w:rPr>
        <w:t xml:space="preserve"> USING CHAMCLAD</w:t>
      </w:r>
      <w:r w:rsidR="003B5A62">
        <w:rPr>
          <w:noProof/>
          <w:color w:val="000000" w:themeColor="text1"/>
          <w:sz w:val="32"/>
          <w:szCs w:val="32"/>
        </w:rPr>
        <w:t xml:space="preserve"> CLASSIC</w:t>
      </w:r>
      <w:r w:rsidR="006112CC">
        <w:rPr>
          <w:noProof/>
          <w:color w:val="000000" w:themeColor="text1"/>
          <w:sz w:val="32"/>
          <w:szCs w:val="32"/>
        </w:rPr>
        <w:t xml:space="preserve"> OR SHADOWLINE PANELS</w:t>
      </w:r>
    </w:p>
    <w:p w14:paraId="3691D307" w14:textId="388D3F24" w:rsidR="00B058B2" w:rsidRPr="00626CBF" w:rsidRDefault="00EA492B"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194973">
        <w:rPr>
          <w:noProof/>
          <w:color w:val="000000" w:themeColor="text1"/>
          <w:sz w:val="28"/>
          <w:szCs w:val="28"/>
        </w:rPr>
        <w:t>CD</w:t>
      </w:r>
      <w:r w:rsidR="00332C94">
        <w:rPr>
          <w:noProof/>
          <w:color w:val="000000" w:themeColor="text1"/>
          <w:sz w:val="28"/>
          <w:szCs w:val="28"/>
        </w:rPr>
        <w:t>.</w:t>
      </w:r>
      <w:r w:rsidR="00883417">
        <w:rPr>
          <w:noProof/>
          <w:color w:val="000000" w:themeColor="text1"/>
          <w:sz w:val="28"/>
          <w:szCs w:val="28"/>
        </w:rPr>
        <w:t>19</w:t>
      </w:r>
      <w:r w:rsidRPr="00626CBF">
        <w:rPr>
          <w:noProof/>
          <w:color w:val="000000" w:themeColor="text1"/>
          <w:sz w:val="28"/>
          <w:szCs w:val="28"/>
        </w:rPr>
        <w:t xml:space="preserve">, </w:t>
      </w:r>
      <w:r w:rsidR="00194973">
        <w:rPr>
          <w:noProof/>
          <w:color w:val="000000" w:themeColor="text1"/>
          <w:sz w:val="28"/>
          <w:szCs w:val="28"/>
        </w:rPr>
        <w:t>CD</w:t>
      </w:r>
      <w:r w:rsidR="00883417">
        <w:rPr>
          <w:noProof/>
          <w:color w:val="000000" w:themeColor="text1"/>
          <w:sz w:val="28"/>
          <w:szCs w:val="28"/>
        </w:rPr>
        <w:t>20</w:t>
      </w:r>
      <w:r w:rsidR="006D210F">
        <w:rPr>
          <w:noProof/>
          <w:color w:val="000000" w:themeColor="text1"/>
          <w:sz w:val="28"/>
          <w:szCs w:val="28"/>
        </w:rPr>
        <w:t xml:space="preserve">, CD.16 </w:t>
      </w:r>
      <w:r w:rsidR="00626CBF">
        <w:rPr>
          <w:noProof/>
          <w:color w:val="000000" w:themeColor="text1"/>
          <w:sz w:val="28"/>
          <w:szCs w:val="28"/>
        </w:rPr>
        <w:t xml:space="preserve">(pages </w:t>
      </w:r>
      <w:r w:rsidR="00A8166B">
        <w:rPr>
          <w:noProof/>
          <w:color w:val="000000" w:themeColor="text1"/>
          <w:sz w:val="28"/>
          <w:szCs w:val="28"/>
        </w:rPr>
        <w:t>4</w:t>
      </w:r>
      <w:r w:rsidR="006D210F">
        <w:rPr>
          <w:noProof/>
          <w:color w:val="000000" w:themeColor="text1"/>
          <w:sz w:val="28"/>
          <w:szCs w:val="28"/>
        </w:rPr>
        <w:t>5</w:t>
      </w:r>
      <w:r w:rsidR="006C60BA">
        <w:rPr>
          <w:noProof/>
          <w:color w:val="000000" w:themeColor="text1"/>
          <w:sz w:val="28"/>
          <w:szCs w:val="28"/>
        </w:rPr>
        <w:t xml:space="preserve">, </w:t>
      </w:r>
      <w:r w:rsidR="006D210F">
        <w:rPr>
          <w:noProof/>
          <w:color w:val="000000" w:themeColor="text1"/>
          <w:sz w:val="28"/>
          <w:szCs w:val="28"/>
        </w:rPr>
        <w:t>46</w:t>
      </w:r>
      <w:r w:rsidR="00626CBF">
        <w:rPr>
          <w:noProof/>
          <w:color w:val="000000" w:themeColor="text1"/>
          <w:sz w:val="28"/>
          <w:szCs w:val="28"/>
        </w:rPr>
        <w:t xml:space="preserve"> &amp; </w:t>
      </w:r>
      <w:r w:rsidR="006D210F">
        <w:rPr>
          <w:noProof/>
          <w:color w:val="000000" w:themeColor="text1"/>
          <w:sz w:val="28"/>
          <w:szCs w:val="28"/>
        </w:rPr>
        <w:t>47</w:t>
      </w:r>
      <w:r w:rsidR="00626CBF">
        <w:rPr>
          <w:noProof/>
          <w:color w:val="000000" w:themeColor="text1"/>
          <w:sz w:val="28"/>
          <w:szCs w:val="28"/>
        </w:rPr>
        <w:t>)</w:t>
      </w:r>
    </w:p>
    <w:p w14:paraId="1359873E" w14:textId="77777777" w:rsidR="00B058B2" w:rsidRDefault="00B058B2" w:rsidP="00B058B2">
      <w:pPr>
        <w:jc w:val="both"/>
        <w:rPr>
          <w:noProof/>
          <w:color w:val="000000" w:themeColor="text1"/>
          <w:sz w:val="36"/>
          <w:szCs w:val="36"/>
        </w:rPr>
      </w:pPr>
    </w:p>
    <w:p w14:paraId="6CA604E0" w14:textId="20A53C20" w:rsidR="00B058B2" w:rsidRDefault="00172992" w:rsidP="00B058B2">
      <w:pPr>
        <w:ind w:left="720"/>
        <w:jc w:val="both"/>
        <w:rPr>
          <w:noProof/>
          <w:color w:val="000000" w:themeColor="text1"/>
          <w:sz w:val="32"/>
          <w:szCs w:val="32"/>
        </w:rPr>
      </w:pPr>
      <w:r>
        <w:rPr>
          <w:noProof/>
          <w:color w:val="000000" w:themeColor="text1"/>
          <w:sz w:val="32"/>
          <w:szCs w:val="32"/>
        </w:rPr>
        <w:t>7” COLUMN WRAP 2PC</w:t>
      </w:r>
      <w:r w:rsidR="00A02891">
        <w:rPr>
          <w:noProof/>
          <w:color w:val="000000" w:themeColor="text1"/>
          <w:sz w:val="32"/>
          <w:szCs w:val="32"/>
        </w:rPr>
        <w:t xml:space="preserve"> QUICKCLICK SYSTEM</w:t>
      </w:r>
    </w:p>
    <w:p w14:paraId="3815FDC9" w14:textId="624CD674" w:rsidR="00B058B2" w:rsidRDefault="00172992"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733DC7">
        <w:rPr>
          <w:noProof/>
          <w:color w:val="000000" w:themeColor="text1"/>
          <w:sz w:val="28"/>
          <w:szCs w:val="28"/>
        </w:rPr>
        <w:t xml:space="preserve">CD.27 </w:t>
      </w:r>
      <w:r w:rsidR="001D2EF5">
        <w:rPr>
          <w:noProof/>
          <w:color w:val="000000" w:themeColor="text1"/>
          <w:sz w:val="28"/>
          <w:szCs w:val="28"/>
        </w:rPr>
        <w:t xml:space="preserve">AND CD.28 </w:t>
      </w:r>
      <w:r w:rsidR="00626CBF">
        <w:rPr>
          <w:noProof/>
          <w:color w:val="000000" w:themeColor="text1"/>
          <w:sz w:val="28"/>
          <w:szCs w:val="28"/>
        </w:rPr>
        <w:t>(page</w:t>
      </w:r>
      <w:r w:rsidR="00BE6678">
        <w:rPr>
          <w:noProof/>
          <w:color w:val="000000" w:themeColor="text1"/>
          <w:sz w:val="28"/>
          <w:szCs w:val="28"/>
        </w:rPr>
        <w:t>s</w:t>
      </w:r>
      <w:r w:rsidR="00626CBF">
        <w:rPr>
          <w:noProof/>
          <w:color w:val="000000" w:themeColor="text1"/>
          <w:sz w:val="28"/>
          <w:szCs w:val="28"/>
        </w:rPr>
        <w:t xml:space="preserve"> </w:t>
      </w:r>
      <w:r w:rsidR="00E958A0">
        <w:rPr>
          <w:noProof/>
          <w:color w:val="000000" w:themeColor="text1"/>
          <w:sz w:val="28"/>
          <w:szCs w:val="28"/>
        </w:rPr>
        <w:t>48</w:t>
      </w:r>
      <w:r w:rsidR="00BE6678">
        <w:rPr>
          <w:noProof/>
          <w:color w:val="000000" w:themeColor="text1"/>
          <w:sz w:val="28"/>
          <w:szCs w:val="28"/>
        </w:rPr>
        <w:t xml:space="preserve"> – 49)</w:t>
      </w:r>
    </w:p>
    <w:p w14:paraId="3EB5DDF6" w14:textId="334EB42F" w:rsidR="00626CBF" w:rsidRPr="00626CBF" w:rsidRDefault="00626CBF" w:rsidP="00842326">
      <w:pPr>
        <w:pStyle w:val="ListParagraph"/>
        <w:ind w:left="1440"/>
        <w:jc w:val="both"/>
        <w:rPr>
          <w:noProof/>
          <w:color w:val="000000" w:themeColor="text1"/>
          <w:sz w:val="28"/>
          <w:szCs w:val="28"/>
        </w:rPr>
      </w:pPr>
    </w:p>
    <w:p w14:paraId="62110D51" w14:textId="77777777" w:rsidR="00172992" w:rsidRPr="00172992" w:rsidRDefault="00172992" w:rsidP="00172992">
      <w:pPr>
        <w:pStyle w:val="ListParagraph"/>
        <w:ind w:left="1440"/>
        <w:jc w:val="both"/>
        <w:rPr>
          <w:noProof/>
          <w:color w:val="000000" w:themeColor="text1"/>
          <w:sz w:val="32"/>
          <w:szCs w:val="32"/>
        </w:rPr>
      </w:pPr>
    </w:p>
    <w:p w14:paraId="4338CC4B" w14:textId="3F950656" w:rsidR="00B058B2" w:rsidRPr="004A4CE0" w:rsidRDefault="00172992" w:rsidP="00B058B2">
      <w:pPr>
        <w:ind w:left="720"/>
        <w:jc w:val="both"/>
        <w:rPr>
          <w:noProof/>
          <w:color w:val="000000" w:themeColor="text1"/>
          <w:sz w:val="32"/>
          <w:szCs w:val="32"/>
        </w:rPr>
      </w:pPr>
      <w:r>
        <w:rPr>
          <w:noProof/>
          <w:color w:val="000000" w:themeColor="text1"/>
          <w:sz w:val="32"/>
          <w:szCs w:val="32"/>
        </w:rPr>
        <w:t xml:space="preserve">2PC </w:t>
      </w:r>
      <w:r w:rsidR="00B058B2" w:rsidRPr="004A4CE0">
        <w:rPr>
          <w:noProof/>
          <w:color w:val="000000" w:themeColor="text1"/>
          <w:sz w:val="32"/>
          <w:szCs w:val="32"/>
        </w:rPr>
        <w:t>FAUX BEAM</w:t>
      </w:r>
      <w:r w:rsidR="00A02891">
        <w:rPr>
          <w:noProof/>
          <w:color w:val="000000" w:themeColor="text1"/>
          <w:sz w:val="32"/>
          <w:szCs w:val="32"/>
        </w:rPr>
        <w:t xml:space="preserve"> QUICKCLICK SYSTEM</w:t>
      </w:r>
    </w:p>
    <w:p w14:paraId="75023A5A" w14:textId="0BD2CDCE" w:rsidR="00172992" w:rsidRDefault="00172992"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958A0">
        <w:rPr>
          <w:noProof/>
          <w:color w:val="000000" w:themeColor="text1"/>
          <w:sz w:val="28"/>
          <w:szCs w:val="28"/>
        </w:rPr>
        <w:t>CD</w:t>
      </w:r>
      <w:r w:rsidR="00216094">
        <w:rPr>
          <w:noProof/>
          <w:color w:val="000000" w:themeColor="text1"/>
          <w:sz w:val="28"/>
          <w:szCs w:val="28"/>
        </w:rPr>
        <w:t>.18</w:t>
      </w:r>
      <w:r w:rsidR="00626CBF">
        <w:rPr>
          <w:noProof/>
          <w:color w:val="000000" w:themeColor="text1"/>
          <w:sz w:val="28"/>
          <w:szCs w:val="28"/>
        </w:rPr>
        <w:t xml:space="preserve"> (page </w:t>
      </w:r>
      <w:r w:rsidR="00E958A0">
        <w:rPr>
          <w:noProof/>
          <w:color w:val="000000" w:themeColor="text1"/>
          <w:sz w:val="28"/>
          <w:szCs w:val="28"/>
        </w:rPr>
        <w:t>50</w:t>
      </w:r>
      <w:r w:rsidR="00626CBF">
        <w:rPr>
          <w:noProof/>
          <w:color w:val="000000" w:themeColor="text1"/>
          <w:sz w:val="28"/>
          <w:szCs w:val="28"/>
        </w:rPr>
        <w:t>)</w:t>
      </w:r>
    </w:p>
    <w:p w14:paraId="78A8C236" w14:textId="7BF3C25A" w:rsidR="00C4402F" w:rsidRPr="00F7262A" w:rsidRDefault="00C4402F" w:rsidP="005371DB">
      <w:pPr>
        <w:pStyle w:val="ListParagraph"/>
        <w:numPr>
          <w:ilvl w:val="1"/>
          <w:numId w:val="4"/>
        </w:numPr>
        <w:jc w:val="both"/>
        <w:rPr>
          <w:noProof/>
          <w:color w:val="000000" w:themeColor="text1"/>
          <w:sz w:val="28"/>
          <w:szCs w:val="28"/>
        </w:rPr>
        <w:sectPr w:rsidR="00C4402F" w:rsidRPr="00F7262A" w:rsidSect="00AD651F">
          <w:pgSz w:w="12240" w:h="15840"/>
          <w:pgMar w:top="1440" w:right="1440" w:bottom="1440" w:left="1440" w:header="720" w:footer="720" w:gutter="0"/>
          <w:cols w:space="720"/>
          <w:titlePg/>
          <w:docGrid w:linePitch="326"/>
        </w:sectPr>
      </w:pPr>
    </w:p>
    <w:p w14:paraId="3695A00F" w14:textId="018D1ED9" w:rsidR="001912C3" w:rsidRDefault="001912C3">
      <w:pPr>
        <w:rPr>
          <w:b/>
          <w:bCs/>
          <w:color w:val="00B050"/>
        </w:rPr>
      </w:pPr>
      <w:r>
        <w:rPr>
          <w:b/>
          <w:bCs/>
          <w:noProof/>
          <w:color w:val="00B050"/>
        </w:rPr>
        <w:lastRenderedPageBreak/>
        <w:drawing>
          <wp:anchor distT="0" distB="0" distL="114300" distR="114300" simplePos="0" relativeHeight="251658345" behindDoc="0" locked="0" layoutInCell="1" allowOverlap="1" wp14:anchorId="7A1524C8" wp14:editId="45224C0D">
            <wp:simplePos x="0" y="0"/>
            <wp:positionH relativeFrom="margin">
              <wp:posOffset>620395</wp:posOffset>
            </wp:positionH>
            <wp:positionV relativeFrom="margin">
              <wp:posOffset>-2223770</wp:posOffset>
            </wp:positionV>
            <wp:extent cx="6920230" cy="9793605"/>
            <wp:effectExtent l="0" t="0" r="0" b="0"/>
            <wp:wrapSquare wrapText="bothSides"/>
            <wp:docPr id="8020102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010282" name="Picture 802010282"/>
                    <pic:cNvPicPr/>
                  </pic:nvPicPr>
                  <pic:blipFill>
                    <a:blip r:embed="rId127">
                      <a:extLst>
                        <a:ext uri="{28A0092B-C50C-407E-A947-70E740481C1C}">
                          <a14:useLocalDpi xmlns:a14="http://schemas.microsoft.com/office/drawing/2010/main" val="0"/>
                        </a:ext>
                      </a:extLst>
                    </a:blip>
                    <a:stretch>
                      <a:fillRect/>
                    </a:stretch>
                  </pic:blipFill>
                  <pic:spPr>
                    <a:xfrm rot="16200000">
                      <a:off x="0" y="0"/>
                      <a:ext cx="6920230" cy="9793605"/>
                    </a:xfrm>
                    <a:prstGeom prst="rect">
                      <a:avLst/>
                    </a:prstGeom>
                  </pic:spPr>
                </pic:pic>
              </a:graphicData>
            </a:graphic>
            <wp14:sizeRelH relativeFrom="margin">
              <wp14:pctWidth>0</wp14:pctWidth>
            </wp14:sizeRelH>
            <wp14:sizeRelV relativeFrom="margin">
              <wp14:pctHeight>0</wp14:pctHeight>
            </wp14:sizeRelV>
          </wp:anchor>
        </w:drawing>
      </w:r>
    </w:p>
    <w:p w14:paraId="3924D479" w14:textId="1D3B7C9A" w:rsidR="007625BA" w:rsidRDefault="00776FFF" w:rsidP="00F7262A">
      <w:pPr>
        <w:rPr>
          <w:b/>
          <w:bCs/>
          <w:color w:val="00B050"/>
        </w:rPr>
        <w:sectPr w:rsidR="007625BA" w:rsidSect="00AD651F">
          <w:headerReference w:type="first" r:id="rId128"/>
          <w:pgSz w:w="15840" w:h="12240" w:orient="landscape"/>
          <w:pgMar w:top="1440" w:right="1440" w:bottom="1440" w:left="1440" w:header="0" w:footer="0" w:gutter="0"/>
          <w:cols w:space="720"/>
          <w:titlePg/>
          <w:docGrid w:linePitch="326"/>
        </w:sectPr>
      </w:pPr>
      <w:r>
        <w:rPr>
          <w:b/>
          <w:bCs/>
          <w:noProof/>
          <w:color w:val="00B050"/>
        </w:rPr>
        <w:lastRenderedPageBreak/>
        <w:drawing>
          <wp:inline distT="0" distB="0" distL="0" distR="0" wp14:anchorId="0E27DB84" wp14:editId="70CD4324">
            <wp:extent cx="6031420" cy="8446389"/>
            <wp:effectExtent l="0" t="0" r="0" b="0"/>
            <wp:docPr id="14445835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583531" name="Picture 1444583531"/>
                    <pic:cNvPicPr/>
                  </pic:nvPicPr>
                  <pic:blipFill>
                    <a:blip r:embed="rId129">
                      <a:extLst>
                        <a:ext uri="{28A0092B-C50C-407E-A947-70E740481C1C}">
                          <a14:useLocalDpi xmlns:a14="http://schemas.microsoft.com/office/drawing/2010/main" val="0"/>
                        </a:ext>
                      </a:extLst>
                    </a:blip>
                    <a:stretch>
                      <a:fillRect/>
                    </a:stretch>
                  </pic:blipFill>
                  <pic:spPr>
                    <a:xfrm rot="16200000">
                      <a:off x="0" y="0"/>
                      <a:ext cx="6049000" cy="8471007"/>
                    </a:xfrm>
                    <a:prstGeom prst="rect">
                      <a:avLst/>
                    </a:prstGeom>
                  </pic:spPr>
                </pic:pic>
              </a:graphicData>
            </a:graphic>
          </wp:inline>
        </w:drawing>
      </w:r>
    </w:p>
    <w:p w14:paraId="09EBF38E" w14:textId="7AAB8943" w:rsidR="000A1380" w:rsidRDefault="00FB24D4" w:rsidP="000A3057">
      <w:pPr>
        <w:jc w:val="center"/>
        <w:rPr>
          <w:rFonts w:ascii="Arial" w:hAnsi="Arial" w:cs="Arial"/>
          <w:b/>
          <w:bCs/>
          <w:color w:val="70AD47" w:themeColor="accent6"/>
          <w:sz w:val="32"/>
          <w:szCs w:val="32"/>
        </w:rPr>
      </w:pPr>
      <w:r>
        <w:rPr>
          <w:rFonts w:ascii="Arial" w:hAnsi="Arial" w:cs="Arial"/>
          <w:b/>
          <w:bCs/>
          <w:noProof/>
          <w:color w:val="70AD47" w:themeColor="accent6"/>
          <w:sz w:val="32"/>
          <w:szCs w:val="32"/>
        </w:rPr>
        <w:lastRenderedPageBreak/>
        <w:drawing>
          <wp:inline distT="0" distB="0" distL="0" distR="0" wp14:anchorId="21BDD431" wp14:editId="5A377731">
            <wp:extent cx="9125245" cy="6540438"/>
            <wp:effectExtent l="0" t="0" r="0" b="0"/>
            <wp:docPr id="10654052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405243" name="Picture 1065405243"/>
                    <pic:cNvPicPr/>
                  </pic:nvPicPr>
                  <pic:blipFill>
                    <a:blip r:embed="rId130">
                      <a:extLst>
                        <a:ext uri="{28A0092B-C50C-407E-A947-70E740481C1C}">
                          <a14:useLocalDpi xmlns:a14="http://schemas.microsoft.com/office/drawing/2010/main" val="0"/>
                        </a:ext>
                      </a:extLst>
                    </a:blip>
                    <a:stretch>
                      <a:fillRect/>
                    </a:stretch>
                  </pic:blipFill>
                  <pic:spPr>
                    <a:xfrm>
                      <a:off x="0" y="0"/>
                      <a:ext cx="9131054" cy="6544601"/>
                    </a:xfrm>
                    <a:prstGeom prst="rect">
                      <a:avLst/>
                    </a:prstGeom>
                  </pic:spPr>
                </pic:pic>
              </a:graphicData>
            </a:graphic>
          </wp:inline>
        </w:drawing>
      </w:r>
      <w:r w:rsidR="000A1380">
        <w:rPr>
          <w:rFonts w:ascii="Arial" w:hAnsi="Arial" w:cs="Arial"/>
          <w:b/>
          <w:bCs/>
          <w:color w:val="70AD47" w:themeColor="accent6"/>
          <w:sz w:val="32"/>
          <w:szCs w:val="32"/>
        </w:rPr>
        <w:br w:type="page"/>
      </w:r>
    </w:p>
    <w:p w14:paraId="54F7F7B4" w14:textId="64757A91" w:rsidR="009E21F9" w:rsidRDefault="00677EFB">
      <w:pPr>
        <w:rPr>
          <w:rFonts w:ascii="Arial" w:hAnsi="Arial" w:cs="Arial"/>
          <w:b/>
          <w:bCs/>
          <w:color w:val="70AD47" w:themeColor="accent6"/>
          <w:sz w:val="32"/>
          <w:szCs w:val="32"/>
        </w:rPr>
        <w:sectPr w:rsidR="009E21F9" w:rsidSect="00AD651F">
          <w:headerReference w:type="even" r:id="rId131"/>
          <w:footerReference w:type="even" r:id="rId132"/>
          <w:footerReference w:type="default" r:id="rId133"/>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6" behindDoc="0" locked="0" layoutInCell="1" allowOverlap="1" wp14:anchorId="3C82074A" wp14:editId="71436054">
            <wp:simplePos x="0" y="0"/>
            <wp:positionH relativeFrom="margin">
              <wp:posOffset>-812800</wp:posOffset>
            </wp:positionH>
            <wp:positionV relativeFrom="margin">
              <wp:posOffset>-800100</wp:posOffset>
            </wp:positionV>
            <wp:extent cx="9893300" cy="7213600"/>
            <wp:effectExtent l="0" t="0" r="0" b="0"/>
            <wp:wrapSquare wrapText="bothSides"/>
            <wp:docPr id="5143679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367998" name="Picture 514367998"/>
                    <pic:cNvPicPr/>
                  </pic:nvPicPr>
                  <pic:blipFill>
                    <a:blip r:embed="rId134">
                      <a:extLst>
                        <a:ext uri="{28A0092B-C50C-407E-A947-70E740481C1C}">
                          <a14:useLocalDpi xmlns:a14="http://schemas.microsoft.com/office/drawing/2010/main" val="0"/>
                        </a:ext>
                      </a:extLst>
                    </a:blip>
                    <a:stretch>
                      <a:fillRect/>
                    </a:stretch>
                  </pic:blipFill>
                  <pic:spPr>
                    <a:xfrm>
                      <a:off x="0" y="0"/>
                      <a:ext cx="9893300" cy="7213600"/>
                    </a:xfrm>
                    <a:prstGeom prst="rect">
                      <a:avLst/>
                    </a:prstGeom>
                  </pic:spPr>
                </pic:pic>
              </a:graphicData>
            </a:graphic>
            <wp14:sizeRelH relativeFrom="margin">
              <wp14:pctWidth>0</wp14:pctWidth>
            </wp14:sizeRelH>
            <wp14:sizeRelV relativeFrom="margin">
              <wp14:pctHeight>0</wp14:pctHeight>
            </wp14:sizeRelV>
          </wp:anchor>
        </w:drawing>
      </w:r>
    </w:p>
    <w:p w14:paraId="47E694C0" w14:textId="6945456A" w:rsidR="001C6E52" w:rsidRDefault="00677EFB">
      <w:pPr>
        <w:rPr>
          <w:rFonts w:ascii="Arial" w:hAnsi="Arial" w:cs="Arial"/>
          <w:b/>
          <w:bCs/>
          <w:color w:val="70AD47" w:themeColor="accent6"/>
          <w:sz w:val="32"/>
          <w:szCs w:val="32"/>
        </w:rPr>
        <w:sectPr w:rsidR="001C6E52" w:rsidSect="00AD651F">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7" behindDoc="0" locked="0" layoutInCell="1" allowOverlap="1" wp14:anchorId="2184EF5E" wp14:editId="753EAF4F">
            <wp:simplePos x="0" y="0"/>
            <wp:positionH relativeFrom="margin">
              <wp:posOffset>-863600</wp:posOffset>
            </wp:positionH>
            <wp:positionV relativeFrom="margin">
              <wp:posOffset>-889000</wp:posOffset>
            </wp:positionV>
            <wp:extent cx="9969500" cy="7226300"/>
            <wp:effectExtent l="0" t="0" r="0" b="0"/>
            <wp:wrapSquare wrapText="bothSides"/>
            <wp:docPr id="8700474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047415" name="Picture 870047415"/>
                    <pic:cNvPicPr/>
                  </pic:nvPicPr>
                  <pic:blipFill>
                    <a:blip r:embed="rId135">
                      <a:extLst>
                        <a:ext uri="{28A0092B-C50C-407E-A947-70E740481C1C}">
                          <a14:useLocalDpi xmlns:a14="http://schemas.microsoft.com/office/drawing/2010/main" val="0"/>
                        </a:ext>
                      </a:extLst>
                    </a:blip>
                    <a:stretch>
                      <a:fillRect/>
                    </a:stretch>
                  </pic:blipFill>
                  <pic:spPr>
                    <a:xfrm>
                      <a:off x="0" y="0"/>
                      <a:ext cx="9969500" cy="7226300"/>
                    </a:xfrm>
                    <a:prstGeom prst="rect">
                      <a:avLst/>
                    </a:prstGeom>
                  </pic:spPr>
                </pic:pic>
              </a:graphicData>
            </a:graphic>
            <wp14:sizeRelH relativeFrom="margin">
              <wp14:pctWidth>0</wp14:pctWidth>
            </wp14:sizeRelH>
            <wp14:sizeRelV relativeFrom="margin">
              <wp14:pctHeight>0</wp14:pctHeight>
            </wp14:sizeRelV>
          </wp:anchor>
        </w:drawing>
      </w:r>
    </w:p>
    <w:p w14:paraId="73E553DA" w14:textId="1B0ACC5A" w:rsidR="00B43393" w:rsidRDefault="009E04F1">
      <w:pPr>
        <w:rPr>
          <w:rFonts w:ascii="Arial" w:hAnsi="Arial" w:cs="Arial"/>
          <w:b/>
          <w:bCs/>
          <w:color w:val="70AD47" w:themeColor="accent6"/>
          <w:sz w:val="32"/>
          <w:szCs w:val="32"/>
        </w:rPr>
        <w:sectPr w:rsidR="00B43393" w:rsidSect="00AD651F">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8" behindDoc="0" locked="0" layoutInCell="1" allowOverlap="1" wp14:anchorId="084E4A1D" wp14:editId="2B531138">
            <wp:simplePos x="0" y="0"/>
            <wp:positionH relativeFrom="margin">
              <wp:posOffset>-825500</wp:posOffset>
            </wp:positionH>
            <wp:positionV relativeFrom="margin">
              <wp:posOffset>-812800</wp:posOffset>
            </wp:positionV>
            <wp:extent cx="7569200" cy="9512300"/>
            <wp:effectExtent l="0" t="0" r="0" b="0"/>
            <wp:wrapSquare wrapText="bothSides"/>
            <wp:docPr id="4440070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007039" name="Picture 444007039"/>
                    <pic:cNvPicPr/>
                  </pic:nvPicPr>
                  <pic:blipFill>
                    <a:blip r:embed="rId136">
                      <a:extLst>
                        <a:ext uri="{28A0092B-C50C-407E-A947-70E740481C1C}">
                          <a14:useLocalDpi xmlns:a14="http://schemas.microsoft.com/office/drawing/2010/main" val="0"/>
                        </a:ext>
                      </a:extLst>
                    </a:blip>
                    <a:stretch>
                      <a:fillRect/>
                    </a:stretch>
                  </pic:blipFill>
                  <pic:spPr>
                    <a:xfrm>
                      <a:off x="0" y="0"/>
                      <a:ext cx="7569200" cy="9512300"/>
                    </a:xfrm>
                    <a:prstGeom prst="rect">
                      <a:avLst/>
                    </a:prstGeom>
                  </pic:spPr>
                </pic:pic>
              </a:graphicData>
            </a:graphic>
            <wp14:sizeRelH relativeFrom="margin">
              <wp14:pctWidth>0</wp14:pctWidth>
            </wp14:sizeRelH>
            <wp14:sizeRelV relativeFrom="margin">
              <wp14:pctHeight>0</wp14:pctHeight>
            </wp14:sizeRelV>
          </wp:anchor>
        </w:drawing>
      </w:r>
    </w:p>
    <w:p w14:paraId="3FCEC4B0" w14:textId="6181DC83" w:rsidR="00CE7371" w:rsidRDefault="009E04F1">
      <w:pPr>
        <w:rPr>
          <w:rFonts w:ascii="Arial" w:hAnsi="Arial" w:cs="Arial"/>
          <w:b/>
          <w:bCs/>
          <w:noProof/>
          <w:color w:val="70AD47" w:themeColor="accent6"/>
          <w:sz w:val="32"/>
          <w:szCs w:val="32"/>
        </w:rPr>
        <w:sectPr w:rsidR="00CE7371" w:rsidSect="00AD651F">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9" behindDoc="0" locked="0" layoutInCell="1" allowOverlap="1" wp14:anchorId="4DF577EA" wp14:editId="4E53E9C4">
            <wp:simplePos x="0" y="0"/>
            <wp:positionH relativeFrom="margin">
              <wp:posOffset>-787400</wp:posOffset>
            </wp:positionH>
            <wp:positionV relativeFrom="margin">
              <wp:posOffset>-901700</wp:posOffset>
            </wp:positionV>
            <wp:extent cx="7594600" cy="9474200"/>
            <wp:effectExtent l="0" t="0" r="0" b="0"/>
            <wp:wrapSquare wrapText="bothSides"/>
            <wp:docPr id="7155860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586086" name="Picture 715586086"/>
                    <pic:cNvPicPr/>
                  </pic:nvPicPr>
                  <pic:blipFill>
                    <a:blip r:embed="rId137">
                      <a:extLst>
                        <a:ext uri="{28A0092B-C50C-407E-A947-70E740481C1C}">
                          <a14:useLocalDpi xmlns:a14="http://schemas.microsoft.com/office/drawing/2010/main" val="0"/>
                        </a:ext>
                      </a:extLst>
                    </a:blip>
                    <a:stretch>
                      <a:fillRect/>
                    </a:stretch>
                  </pic:blipFill>
                  <pic:spPr>
                    <a:xfrm>
                      <a:off x="0" y="0"/>
                      <a:ext cx="7594600" cy="9474200"/>
                    </a:xfrm>
                    <a:prstGeom prst="rect">
                      <a:avLst/>
                    </a:prstGeom>
                  </pic:spPr>
                </pic:pic>
              </a:graphicData>
            </a:graphic>
            <wp14:sizeRelH relativeFrom="margin">
              <wp14:pctWidth>0</wp14:pctWidth>
            </wp14:sizeRelH>
            <wp14:sizeRelV relativeFrom="margin">
              <wp14:pctHeight>0</wp14:pctHeight>
            </wp14:sizeRelV>
          </wp:anchor>
        </w:drawing>
      </w:r>
    </w:p>
    <w:p w14:paraId="7A5C5C64" w14:textId="38F760F8" w:rsidR="00101043" w:rsidRPr="00CE7371" w:rsidRDefault="009E04F1" w:rsidP="00101043">
      <w:pPr>
        <w:tabs>
          <w:tab w:val="left" w:pos="2194"/>
        </w:tabs>
        <w:rPr>
          <w:rFonts w:ascii="Arial" w:hAnsi="Arial" w:cs="Arial"/>
          <w:b/>
          <w:bCs/>
          <w:color w:val="70AD47" w:themeColor="accent6"/>
          <w:sz w:val="32"/>
          <w:szCs w:val="32"/>
        </w:rPr>
        <w:sectPr w:rsidR="00101043" w:rsidRPr="00CE7371" w:rsidSect="00AD651F">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50" behindDoc="0" locked="0" layoutInCell="1" allowOverlap="1" wp14:anchorId="054FD70D" wp14:editId="2224A2F6">
            <wp:simplePos x="0" y="0"/>
            <wp:positionH relativeFrom="margin">
              <wp:posOffset>-749300</wp:posOffset>
            </wp:positionH>
            <wp:positionV relativeFrom="margin">
              <wp:posOffset>-787400</wp:posOffset>
            </wp:positionV>
            <wp:extent cx="9804400" cy="7454900"/>
            <wp:effectExtent l="0" t="0" r="0" b="0"/>
            <wp:wrapSquare wrapText="bothSides"/>
            <wp:docPr id="11427788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78845" name="Picture 1142778845"/>
                    <pic:cNvPicPr/>
                  </pic:nvPicPr>
                  <pic:blipFill>
                    <a:blip r:embed="rId138">
                      <a:extLst>
                        <a:ext uri="{28A0092B-C50C-407E-A947-70E740481C1C}">
                          <a14:useLocalDpi xmlns:a14="http://schemas.microsoft.com/office/drawing/2010/main" val="0"/>
                        </a:ext>
                      </a:extLst>
                    </a:blip>
                    <a:stretch>
                      <a:fillRect/>
                    </a:stretch>
                  </pic:blipFill>
                  <pic:spPr>
                    <a:xfrm>
                      <a:off x="0" y="0"/>
                      <a:ext cx="9804400" cy="7454900"/>
                    </a:xfrm>
                    <a:prstGeom prst="rect">
                      <a:avLst/>
                    </a:prstGeom>
                  </pic:spPr>
                </pic:pic>
              </a:graphicData>
            </a:graphic>
            <wp14:sizeRelH relativeFrom="margin">
              <wp14:pctWidth>0</wp14:pctWidth>
            </wp14:sizeRelH>
            <wp14:sizeRelV relativeFrom="margin">
              <wp14:pctHeight>0</wp14:pctHeight>
            </wp14:sizeRelV>
          </wp:anchor>
        </w:drawing>
      </w:r>
    </w:p>
    <w:p w14:paraId="44515AF8" w14:textId="56F4D54F" w:rsidR="0034255D" w:rsidRDefault="001C79F1">
      <w:pPr>
        <w:rPr>
          <w:rFonts w:ascii="Arial" w:hAnsi="Arial" w:cs="Arial"/>
          <w:b/>
          <w:bCs/>
          <w:color w:val="70AD47" w:themeColor="accent6"/>
          <w:sz w:val="32"/>
          <w:szCs w:val="32"/>
        </w:rPr>
        <w:sectPr w:rsidR="0034255D" w:rsidSect="00AD651F">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mc:AlternateContent>
          <mc:Choice Requires="wps">
            <w:drawing>
              <wp:anchor distT="0" distB="0" distL="114300" distR="114300" simplePos="0" relativeHeight="251658360" behindDoc="0" locked="0" layoutInCell="1" allowOverlap="1" wp14:anchorId="2249392A" wp14:editId="202C19B4">
                <wp:simplePos x="0" y="0"/>
                <wp:positionH relativeFrom="column">
                  <wp:posOffset>7082293</wp:posOffset>
                </wp:positionH>
                <wp:positionV relativeFrom="paragraph">
                  <wp:posOffset>5741200</wp:posOffset>
                </wp:positionV>
                <wp:extent cx="1866900" cy="400050"/>
                <wp:effectExtent l="0" t="0" r="12700" b="19050"/>
                <wp:wrapNone/>
                <wp:docPr id="188995271" name="Text Box 9"/>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schemeClr val="lt1"/>
                        </a:solidFill>
                        <a:ln w="6350">
                          <a:solidFill>
                            <a:prstClr val="black"/>
                          </a:solidFill>
                        </a:ln>
                      </wps:spPr>
                      <wps:txbx>
                        <w:txbxContent>
                          <w:p w14:paraId="61A66CCC" w14:textId="6F2A4375" w:rsidR="002559CE" w:rsidRPr="0053761B" w:rsidRDefault="002559CE" w:rsidP="002559CE">
                            <w:pPr>
                              <w:rPr>
                                <w:sz w:val="20"/>
                                <w:szCs w:val="20"/>
                              </w:rPr>
                            </w:pPr>
                            <w:r w:rsidRPr="0053761B">
                              <w:rPr>
                                <w:sz w:val="20"/>
                                <w:szCs w:val="20"/>
                              </w:rPr>
                              <w:t xml:space="preserve">If required use touch up pen on </w:t>
                            </w:r>
                            <w:r w:rsidR="00470F8C">
                              <w:rPr>
                                <w:sz w:val="20"/>
                                <w:szCs w:val="20"/>
                              </w:rPr>
                              <w:t>laminated snap covers</w:t>
                            </w:r>
                            <w:r w:rsidRPr="0053761B">
                              <w:rPr>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9392A" id="Text Box 9" o:spid="_x0000_s1108" type="#_x0000_t202" style="position:absolute;margin-left:557.65pt;margin-top:452.05pt;width:147pt;height:31.5pt;z-index:25165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" fillcolor="white [3201]" strokeweight=".5pt">
                <v:textbox>
                  <w:txbxContent>
                    <w:p w14:paraId="61A66CCC" w14:textId="6F2A4375" w:rsidR="002559CE" w:rsidRPr="0053761B" w:rsidRDefault="002559CE" w:rsidP="002559CE">
                      <w:pPr>
                        <w:rPr>
                          <w:sz w:val="20"/>
                          <w:szCs w:val="20"/>
                        </w:rPr>
                      </w:pPr>
                      <w:r w:rsidRPr="0053761B">
                        <w:rPr>
                          <w:sz w:val="20"/>
                          <w:szCs w:val="20"/>
                        </w:rPr>
                        <w:t xml:space="preserve">If required use touch up pen on </w:t>
                      </w:r>
                      <w:r w:rsidR="00470F8C">
                        <w:rPr>
                          <w:sz w:val="20"/>
                          <w:szCs w:val="20"/>
                        </w:rPr>
                        <w:t>laminated snap covers</w:t>
                      </w:r>
                      <w:r w:rsidRPr="0053761B">
                        <w:rPr>
                          <w:sz w:val="20"/>
                          <w:szCs w:val="20"/>
                        </w:rPr>
                        <w:t xml:space="preserve"> </w:t>
                      </w:r>
                    </w:p>
                  </w:txbxContent>
                </v:textbox>
              </v:shape>
            </w:pict>
          </mc:Fallback>
        </mc:AlternateContent>
      </w:r>
      <w:r w:rsidR="003638E8">
        <w:rPr>
          <w:rFonts w:ascii="Arial" w:hAnsi="Arial" w:cs="Arial"/>
          <w:b/>
          <w:bCs/>
          <w:noProof/>
          <w:color w:val="70AD47" w:themeColor="accent6"/>
          <w:sz w:val="32"/>
          <w:szCs w:val="32"/>
        </w:rPr>
        <mc:AlternateContent>
          <mc:Choice Requires="wps">
            <w:drawing>
              <wp:anchor distT="0" distB="0" distL="114300" distR="114300" simplePos="0" relativeHeight="251658359" behindDoc="0" locked="0" layoutInCell="1" allowOverlap="1" wp14:anchorId="6BF2471C" wp14:editId="6CFE7B3D">
                <wp:simplePos x="0" y="0"/>
                <wp:positionH relativeFrom="column">
                  <wp:posOffset>4248150</wp:posOffset>
                </wp:positionH>
                <wp:positionV relativeFrom="paragraph">
                  <wp:posOffset>6489700</wp:posOffset>
                </wp:positionV>
                <wp:extent cx="1866900" cy="400050"/>
                <wp:effectExtent l="0" t="0" r="12700" b="19050"/>
                <wp:wrapNone/>
                <wp:docPr id="1203948308" name="Text Box 9"/>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schemeClr val="lt1"/>
                        </a:solidFill>
                        <a:ln w="6350">
                          <a:solidFill>
                            <a:prstClr val="black"/>
                          </a:solidFill>
                        </a:ln>
                      </wps:spPr>
                      <wps:txbx>
                        <w:txbxContent>
                          <w:p w14:paraId="4030B7C8" w14:textId="7DF0FB9E" w:rsidR="003638E8" w:rsidRPr="0053761B" w:rsidRDefault="001E6968">
                            <w:pPr>
                              <w:rPr>
                                <w:sz w:val="20"/>
                                <w:szCs w:val="20"/>
                              </w:rPr>
                            </w:pPr>
                            <w:r w:rsidRPr="0053761B">
                              <w:rPr>
                                <w:sz w:val="20"/>
                                <w:szCs w:val="20"/>
                              </w:rPr>
                              <w:t xml:space="preserve">If required use touch up pen on architectural trim mitre </w:t>
                            </w:r>
                            <w:r w:rsidR="0053761B" w:rsidRPr="0053761B">
                              <w:rPr>
                                <w:sz w:val="20"/>
                                <w:szCs w:val="20"/>
                              </w:rPr>
                              <w:t>cuts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2471C" id="_x0000_s1109" type="#_x0000_t202" style="position:absolute;margin-left:334.5pt;margin-top:511pt;width:147pt;height:31.5pt;z-index:251658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" fillcolor="white [3201]" strokeweight=".5pt">
                <v:textbox>
                  <w:txbxContent>
                    <w:p w14:paraId="4030B7C8" w14:textId="7DF0FB9E" w:rsidR="003638E8" w:rsidRPr="0053761B" w:rsidRDefault="001E6968">
                      <w:pPr>
                        <w:rPr>
                          <w:sz w:val="20"/>
                          <w:szCs w:val="20"/>
                        </w:rPr>
                      </w:pPr>
                      <w:r w:rsidRPr="0053761B">
                        <w:rPr>
                          <w:sz w:val="20"/>
                          <w:szCs w:val="20"/>
                        </w:rPr>
                        <w:t xml:space="preserve">If required use touch up pen on architectural trim mitre </w:t>
                      </w:r>
                      <w:r w:rsidR="0053761B" w:rsidRPr="0053761B">
                        <w:rPr>
                          <w:sz w:val="20"/>
                          <w:szCs w:val="20"/>
                        </w:rPr>
                        <w:t>cuts</w:t>
                      </w:r>
                    </w:p>
                  </w:txbxContent>
                </v:textbox>
              </v:shape>
            </w:pict>
          </mc:Fallback>
        </mc:AlternateContent>
      </w:r>
      <w:r w:rsidR="004460EC">
        <w:rPr>
          <w:rFonts w:ascii="Arial" w:hAnsi="Arial" w:cs="Arial"/>
          <w:b/>
          <w:bCs/>
          <w:noProof/>
          <w:color w:val="70AD47" w:themeColor="accent6"/>
          <w:sz w:val="32"/>
          <w:szCs w:val="32"/>
        </w:rPr>
        <w:drawing>
          <wp:anchor distT="0" distB="0" distL="114300" distR="114300" simplePos="0" relativeHeight="251658353" behindDoc="0" locked="0" layoutInCell="1" allowOverlap="1" wp14:anchorId="185E6AB8" wp14:editId="5CBCD54A">
            <wp:simplePos x="0" y="0"/>
            <wp:positionH relativeFrom="margin">
              <wp:posOffset>-1739900</wp:posOffset>
            </wp:positionH>
            <wp:positionV relativeFrom="margin">
              <wp:posOffset>215900</wp:posOffset>
            </wp:positionV>
            <wp:extent cx="9461500" cy="7606030"/>
            <wp:effectExtent l="0" t="0" r="0" b="0"/>
            <wp:wrapSquare wrapText="bothSides"/>
            <wp:docPr id="1049777309" name="Picture 1049777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531635" name="Picture 1663531635"/>
                    <pic:cNvPicPr/>
                  </pic:nvPicPr>
                  <pic:blipFill>
                    <a:blip r:embed="rId139">
                      <a:extLst>
                        <a:ext uri="{28A0092B-C50C-407E-A947-70E740481C1C}">
                          <a14:useLocalDpi xmlns:a14="http://schemas.microsoft.com/office/drawing/2010/main" val="0"/>
                        </a:ext>
                      </a:extLst>
                    </a:blip>
                    <a:stretch>
                      <a:fillRect/>
                    </a:stretch>
                  </pic:blipFill>
                  <pic:spPr>
                    <a:xfrm rot="16200000">
                      <a:off x="0" y="0"/>
                      <a:ext cx="9461500" cy="7606030"/>
                    </a:xfrm>
                    <a:prstGeom prst="rect">
                      <a:avLst/>
                    </a:prstGeom>
                  </pic:spPr>
                </pic:pic>
              </a:graphicData>
            </a:graphic>
            <wp14:sizeRelH relativeFrom="margin">
              <wp14:pctWidth>0</wp14:pctWidth>
            </wp14:sizeRelH>
            <wp14:sizeRelV relativeFrom="margin">
              <wp14:pctHeight>0</wp14:pctHeight>
            </wp14:sizeRelV>
          </wp:anchor>
        </w:drawing>
      </w:r>
    </w:p>
    <w:p w14:paraId="65F280A2" w14:textId="4772C4CC" w:rsidR="00682077" w:rsidRPr="00682077" w:rsidRDefault="000611E1" w:rsidP="00682077">
      <w:pPr>
        <w:tabs>
          <w:tab w:val="left" w:pos="3156"/>
        </w:tabs>
        <w:rPr>
          <w:rFonts w:ascii="Arial" w:hAnsi="Arial" w:cs="Arial"/>
          <w:sz w:val="32"/>
          <w:szCs w:val="32"/>
        </w:rPr>
        <w:sectPr w:rsidR="00682077" w:rsidRPr="00682077" w:rsidSect="00AD651F">
          <w:pgSz w:w="12240" w:h="15840"/>
          <w:pgMar w:top="1440" w:right="1440" w:bottom="1440" w:left="1440" w:header="708" w:footer="708" w:gutter="0"/>
          <w:cols w:space="708"/>
          <w:docGrid w:linePitch="360"/>
        </w:sectPr>
      </w:pPr>
      <w:r>
        <w:rPr>
          <w:rFonts w:cstheme="minorHAnsi"/>
          <w:noProof/>
        </w:rPr>
        <w:lastRenderedPageBreak/>
        <mc:AlternateContent>
          <mc:Choice Requires="wps">
            <w:drawing>
              <wp:anchor distT="0" distB="0" distL="114300" distR="114300" simplePos="0" relativeHeight="251658388" behindDoc="0" locked="0" layoutInCell="1" allowOverlap="1" wp14:anchorId="18F49383" wp14:editId="76D3C6F9">
                <wp:simplePos x="0" y="0"/>
                <wp:positionH relativeFrom="column">
                  <wp:posOffset>1510444</wp:posOffset>
                </wp:positionH>
                <wp:positionV relativeFrom="paragraph">
                  <wp:posOffset>6877713</wp:posOffset>
                </wp:positionV>
                <wp:extent cx="3530379" cy="262393"/>
                <wp:effectExtent l="0" t="0" r="635" b="4445"/>
                <wp:wrapNone/>
                <wp:docPr id="253535803" name="Text Box 2"/>
                <wp:cNvGraphicFramePr/>
                <a:graphic xmlns:a="http://schemas.openxmlformats.org/drawingml/2006/main">
                  <a:graphicData uri="http://schemas.microsoft.com/office/word/2010/wordprocessingShape">
                    <wps:wsp>
                      <wps:cNvSpPr txBox="1"/>
                      <wps:spPr>
                        <a:xfrm>
                          <a:off x="0" y="0"/>
                          <a:ext cx="3530379" cy="262393"/>
                        </a:xfrm>
                        <a:prstGeom prst="rect">
                          <a:avLst/>
                        </a:prstGeom>
                        <a:solidFill>
                          <a:schemeClr val="lt1"/>
                        </a:solidFill>
                        <a:ln w="6350">
                          <a:noFill/>
                        </a:ln>
                      </wps:spPr>
                      <wps:txbx>
                        <w:txbxContent>
                          <w:p w14:paraId="155DB844" w14:textId="50E9F4B6" w:rsidR="000611E1" w:rsidRPr="00230435" w:rsidRDefault="00230435" w:rsidP="000611E1">
                            <w:pPr>
                              <w:rPr>
                                <w:sz w:val="22"/>
                                <w:szCs w:val="22"/>
                                <w14:textOutline w14:w="9525" w14:cap="rnd" w14:cmpd="sng" w14:algn="ctr">
                                  <w14:noFill/>
                                  <w14:prstDash w14:val="solid"/>
                                  <w14:bevel/>
                                </w14:textOutline>
                              </w:rPr>
                            </w:pPr>
                            <w:r w:rsidRPr="00230435">
                              <w:rPr>
                                <w:sz w:val="22"/>
                                <w:szCs w:val="22"/>
                                <w14:textOutline w14:w="9525" w14:cap="rnd" w14:cmpd="sng" w14:algn="ctr">
                                  <w14:noFill/>
                                  <w14:prstDash w14:val="solid"/>
                                  <w14:bevel/>
                                </w14:textOutline>
                              </w:rPr>
                              <w:t>QUICK CLICK</w:t>
                            </w:r>
                            <w:r>
                              <w:rPr>
                                <w:sz w:val="22"/>
                                <w:szCs w:val="22"/>
                                <w14:textOutline w14:w="9525" w14:cap="rnd" w14:cmpd="sng" w14:algn="ctr">
                                  <w14:noFill/>
                                  <w14:prstDash w14:val="solid"/>
                                  <w14:bevel/>
                                </w14:textOutline>
                              </w:rPr>
                              <w:t xml:space="preserve"> COLUMN CAP/BASE (EXPLODED DETAIL)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49383" id="_x0000_s1110" type="#_x0000_t202" style="position:absolute;margin-left:118.95pt;margin-top:541.55pt;width:278pt;height:20.65pt;z-index:251658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" fillcolor="white [3201]" stroked="f" strokeweight=".5pt">
                <v:textbox>
                  <w:txbxContent>
                    <w:p w14:paraId="155DB844" w14:textId="50E9F4B6" w:rsidR="000611E1" w:rsidRPr="00230435" w:rsidRDefault="00230435" w:rsidP="000611E1">
                      <w:pPr>
                        <w:rPr>
                          <w:sz w:val="22"/>
                          <w:szCs w:val="22"/>
                          <w14:textOutline w14:w="9525" w14:cap="rnd" w14:cmpd="sng" w14:algn="ctr">
                            <w14:noFill/>
                            <w14:prstDash w14:val="solid"/>
                            <w14:bevel/>
                          </w14:textOutline>
                        </w:rPr>
                      </w:pPr>
                      <w:r w:rsidRPr="00230435">
                        <w:rPr>
                          <w:sz w:val="22"/>
                          <w:szCs w:val="22"/>
                          <w14:textOutline w14:w="9525" w14:cap="rnd" w14:cmpd="sng" w14:algn="ctr">
                            <w14:noFill/>
                            <w14:prstDash w14:val="solid"/>
                            <w14:bevel/>
                          </w14:textOutline>
                        </w:rPr>
                        <w:t>QUICK CLICK</w:t>
                      </w:r>
                      <w:r>
                        <w:rPr>
                          <w:sz w:val="22"/>
                          <w:szCs w:val="22"/>
                          <w14:textOutline w14:w="9525" w14:cap="rnd" w14:cmpd="sng" w14:algn="ctr">
                            <w14:noFill/>
                            <w14:prstDash w14:val="solid"/>
                            <w14:bevel/>
                          </w14:textOutline>
                        </w:rPr>
                        <w:t xml:space="preserve"> COLUMN CAP/BASE (EXPLODED DETAIL)</w:t>
                      </w:r>
                    </w:p>
                  </w:txbxContent>
                </v:textbox>
              </v:shape>
            </w:pict>
          </mc:Fallback>
        </mc:AlternateContent>
      </w:r>
      <w:r w:rsidR="005371DB">
        <w:rPr>
          <w:rFonts w:ascii="Arial" w:hAnsi="Arial" w:cs="Arial"/>
          <w:b/>
          <w:bCs/>
          <w:noProof/>
          <w:color w:val="70AD47" w:themeColor="accent6"/>
          <w:sz w:val="32"/>
          <w:szCs w:val="32"/>
        </w:rPr>
        <w:drawing>
          <wp:anchor distT="0" distB="0" distL="114300" distR="114300" simplePos="0" relativeHeight="251658354" behindDoc="0" locked="0" layoutInCell="1" allowOverlap="1" wp14:anchorId="4D819C5D" wp14:editId="4D32D746">
            <wp:simplePos x="0" y="0"/>
            <wp:positionH relativeFrom="margin">
              <wp:posOffset>-1837055</wp:posOffset>
            </wp:positionH>
            <wp:positionV relativeFrom="margin">
              <wp:posOffset>60325</wp:posOffset>
            </wp:positionV>
            <wp:extent cx="9398000" cy="7466330"/>
            <wp:effectExtent l="0" t="0" r="0" b="0"/>
            <wp:wrapSquare wrapText="bothSides"/>
            <wp:docPr id="10328363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36376" name="Picture 1032836376"/>
                    <pic:cNvPicPr/>
                  </pic:nvPicPr>
                  <pic:blipFill>
                    <a:blip r:embed="rId140">
                      <a:extLst>
                        <a:ext uri="{28A0092B-C50C-407E-A947-70E740481C1C}">
                          <a14:useLocalDpi xmlns:a14="http://schemas.microsoft.com/office/drawing/2010/main" val="0"/>
                        </a:ext>
                      </a:extLst>
                    </a:blip>
                    <a:stretch>
                      <a:fillRect/>
                    </a:stretch>
                  </pic:blipFill>
                  <pic:spPr>
                    <a:xfrm rot="16200000">
                      <a:off x="0" y="0"/>
                      <a:ext cx="9398000" cy="7466330"/>
                    </a:xfrm>
                    <a:prstGeom prst="rect">
                      <a:avLst/>
                    </a:prstGeom>
                  </pic:spPr>
                </pic:pic>
              </a:graphicData>
            </a:graphic>
            <wp14:sizeRelH relativeFrom="margin">
              <wp14:pctWidth>0</wp14:pctWidth>
            </wp14:sizeRelH>
            <wp14:sizeRelV relativeFrom="margin">
              <wp14:pctHeight>0</wp14:pctHeight>
            </wp14:sizeRelV>
          </wp:anchor>
        </w:drawing>
      </w:r>
    </w:p>
    <w:p w14:paraId="233DA7F6" w14:textId="1E8D9B33" w:rsidR="00AE36A7" w:rsidRDefault="004460EC">
      <w:pPr>
        <w:rPr>
          <w:rFonts w:ascii="Arial" w:hAnsi="Arial" w:cs="Arial"/>
          <w:b/>
          <w:bCs/>
          <w:color w:val="70AD47" w:themeColor="accent6"/>
          <w:sz w:val="32"/>
          <w:szCs w:val="32"/>
        </w:rPr>
      </w:pPr>
      <w:r>
        <w:rPr>
          <w:rFonts w:ascii="Arial" w:hAnsi="Arial" w:cs="Arial"/>
          <w:b/>
          <w:bCs/>
          <w:noProof/>
          <w:color w:val="70AD47" w:themeColor="accent6"/>
          <w:sz w:val="32"/>
          <w:szCs w:val="32"/>
        </w:rPr>
        <w:lastRenderedPageBreak/>
        <w:drawing>
          <wp:anchor distT="0" distB="0" distL="114300" distR="114300" simplePos="0" relativeHeight="251658351" behindDoc="0" locked="0" layoutInCell="1" allowOverlap="1" wp14:anchorId="0C411AC2" wp14:editId="0F8B91B9">
            <wp:simplePos x="0" y="0"/>
            <wp:positionH relativeFrom="margin">
              <wp:posOffset>-774700</wp:posOffset>
            </wp:positionH>
            <wp:positionV relativeFrom="margin">
              <wp:posOffset>-723900</wp:posOffset>
            </wp:positionV>
            <wp:extent cx="9753600" cy="7239000"/>
            <wp:effectExtent l="0" t="0" r="0" b="0"/>
            <wp:wrapSquare wrapText="bothSides"/>
            <wp:docPr id="649281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8128" name="Picture 64928128"/>
                    <pic:cNvPicPr/>
                  </pic:nvPicPr>
                  <pic:blipFill>
                    <a:blip r:embed="rId141">
                      <a:extLst>
                        <a:ext uri="{28A0092B-C50C-407E-A947-70E740481C1C}">
                          <a14:useLocalDpi xmlns:a14="http://schemas.microsoft.com/office/drawing/2010/main" val="0"/>
                        </a:ext>
                      </a:extLst>
                    </a:blip>
                    <a:stretch>
                      <a:fillRect/>
                    </a:stretch>
                  </pic:blipFill>
                  <pic:spPr>
                    <a:xfrm>
                      <a:off x="0" y="0"/>
                      <a:ext cx="9753600" cy="7239000"/>
                    </a:xfrm>
                    <a:prstGeom prst="rect">
                      <a:avLst/>
                    </a:prstGeom>
                  </pic:spPr>
                </pic:pic>
              </a:graphicData>
            </a:graphic>
            <wp14:sizeRelH relativeFrom="margin">
              <wp14:pctWidth>0</wp14:pctWidth>
            </wp14:sizeRelH>
            <wp14:sizeRelV relativeFrom="margin">
              <wp14:pctHeight>0</wp14:pctHeight>
            </wp14:sizeRelV>
          </wp:anchor>
        </w:drawing>
      </w:r>
      <w:r w:rsidR="00C52413">
        <w:rPr>
          <w:rFonts w:ascii="Arial" w:hAnsi="Arial" w:cs="Arial"/>
          <w:b/>
          <w:bCs/>
          <w:noProof/>
          <w:color w:val="70AD47" w:themeColor="accent6"/>
          <w:sz w:val="32"/>
          <w:szCs w:val="32"/>
        </w:rPr>
        <mc:AlternateContent>
          <mc:Choice Requires="wps">
            <w:drawing>
              <wp:anchor distT="0" distB="0" distL="114300" distR="114300" simplePos="0" relativeHeight="251658344" behindDoc="0" locked="0" layoutInCell="1" allowOverlap="1" wp14:anchorId="60779A93" wp14:editId="7405FA10">
                <wp:simplePos x="0" y="0"/>
                <wp:positionH relativeFrom="column">
                  <wp:posOffset>6024989</wp:posOffset>
                </wp:positionH>
                <wp:positionV relativeFrom="paragraph">
                  <wp:posOffset>308610</wp:posOffset>
                </wp:positionV>
                <wp:extent cx="714564" cy="193780"/>
                <wp:effectExtent l="0" t="0" r="0" b="0"/>
                <wp:wrapNone/>
                <wp:docPr id="932900542" name="Rectangle 27"/>
                <wp:cNvGraphicFramePr/>
                <a:graphic xmlns:a="http://schemas.openxmlformats.org/drawingml/2006/main">
                  <a:graphicData uri="http://schemas.microsoft.com/office/word/2010/wordprocessingShape">
                    <wps:wsp>
                      <wps:cNvSpPr/>
                      <wps:spPr>
                        <a:xfrm>
                          <a:off x="0" y="0"/>
                          <a:ext cx="714564" cy="1937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0849C92B">
              <v:rect id="Rectangle 27" style="position:absolute;margin-left:474.4pt;margin-top:24.3pt;width:56.25pt;height:15.25pt;z-index:25183548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51D5F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"/>
            </w:pict>
          </mc:Fallback>
        </mc:AlternateContent>
      </w:r>
      <w:r w:rsidR="00AE36A7">
        <w:rPr>
          <w:rFonts w:ascii="Arial" w:hAnsi="Arial" w:cs="Arial"/>
          <w:b/>
          <w:bCs/>
          <w:color w:val="70AD47" w:themeColor="accent6"/>
          <w:sz w:val="32"/>
          <w:szCs w:val="32"/>
        </w:rPr>
        <w:br w:type="page"/>
      </w:r>
    </w:p>
    <w:p w14:paraId="0F614B6E" w14:textId="77777777" w:rsidR="00AE36A7" w:rsidRDefault="00AE36A7" w:rsidP="0034255D">
      <w:pPr>
        <w:rPr>
          <w:rFonts w:ascii="Calibri" w:hAnsi="Calibri" w:cs="Calibri"/>
          <w:sz w:val="32"/>
          <w:szCs w:val="32"/>
        </w:rPr>
        <w:sectPr w:rsidR="00AE36A7" w:rsidSect="00AD651F">
          <w:pgSz w:w="15840" w:h="12240" w:orient="landscape"/>
          <w:pgMar w:top="1440" w:right="1440" w:bottom="1440" w:left="1440" w:header="708" w:footer="708" w:gutter="0"/>
          <w:cols w:space="708"/>
          <w:docGrid w:linePitch="360"/>
        </w:sectPr>
      </w:pPr>
    </w:p>
    <w:p w14:paraId="4FB9B01B" w14:textId="649C6780" w:rsidR="00603F8A" w:rsidRDefault="0034255D" w:rsidP="005371DB">
      <w:pPr>
        <w:pStyle w:val="NormalWeb"/>
        <w:numPr>
          <w:ilvl w:val="0"/>
          <w:numId w:val="35"/>
        </w:numPr>
        <w:shd w:val="clear" w:color="auto" w:fill="FFFFFF"/>
        <w:rPr>
          <w:rFonts w:ascii="Arial" w:hAnsi="Arial" w:cs="Arial"/>
          <w:b/>
          <w:bCs/>
          <w:color w:val="70AD47" w:themeColor="accent6"/>
          <w:sz w:val="32"/>
          <w:szCs w:val="32"/>
        </w:rPr>
        <w:sectPr w:rsidR="00603F8A" w:rsidSect="00AD651F">
          <w:pgSz w:w="15840" w:h="12240" w:orient="landscape"/>
          <w:pgMar w:top="1440" w:right="1440" w:bottom="1440" w:left="1440" w:header="708" w:footer="708" w:gutter="0"/>
          <w:cols w:space="708"/>
          <w:docGrid w:linePitch="360"/>
        </w:sectPr>
      </w:pPr>
      <w:r w:rsidRPr="004A4CE0">
        <w:rPr>
          <w:rFonts w:ascii="Calibri" w:hAnsi="Calibri" w:cs="Calibri"/>
        </w:rPr>
        <w:lastRenderedPageBreak/>
        <w:t xml:space="preserve">Install the beam cap and fasten the object directly onto the beam cap and into the wood </w:t>
      </w:r>
      <w:r w:rsidR="00C46C33">
        <w:rPr>
          <w:rFonts w:asciiTheme="minorHAnsi" w:hAnsiTheme="minorHAnsi" w:cstheme="minorHAnsi"/>
          <w:noProof/>
        </w:rPr>
        <mc:AlternateContent>
          <mc:Choice Requires="wps">
            <w:drawing>
              <wp:anchor distT="0" distB="0" distL="114300" distR="114300" simplePos="0" relativeHeight="251658371" behindDoc="0" locked="0" layoutInCell="1" allowOverlap="1" wp14:anchorId="79A2B16F" wp14:editId="6DC9A679">
                <wp:simplePos x="0" y="0"/>
                <wp:positionH relativeFrom="column">
                  <wp:posOffset>1208076</wp:posOffset>
                </wp:positionH>
                <wp:positionV relativeFrom="paragraph">
                  <wp:posOffset>2376105</wp:posOffset>
                </wp:positionV>
                <wp:extent cx="881028" cy="260304"/>
                <wp:effectExtent l="0" t="0" r="0" b="0"/>
                <wp:wrapNone/>
                <wp:docPr id="1161343695" name="Text Box 2"/>
                <wp:cNvGraphicFramePr/>
                <a:graphic xmlns:a="http://schemas.openxmlformats.org/drawingml/2006/main">
                  <a:graphicData uri="http://schemas.microsoft.com/office/word/2010/wordprocessingShape">
                    <wps:wsp>
                      <wps:cNvSpPr txBox="1"/>
                      <wps:spPr>
                        <a:xfrm>
                          <a:off x="0" y="0"/>
                          <a:ext cx="881028" cy="260304"/>
                        </a:xfrm>
                        <a:prstGeom prst="rect">
                          <a:avLst/>
                        </a:prstGeom>
                        <a:solidFill>
                          <a:schemeClr val="lt1"/>
                        </a:solidFill>
                        <a:ln w="6350">
                          <a:noFill/>
                        </a:ln>
                      </wps:spPr>
                      <wps:txbx>
                        <w:txbxContent>
                          <w:p w14:paraId="107CF3FC" w14:textId="77D3F415" w:rsidR="00C46C33" w:rsidRPr="00EC0787" w:rsidRDefault="00C46C33" w:rsidP="00C46C33">
                            <w:pPr>
                              <w:rPr>
                                <w14:textOutline w14:w="9525" w14:cap="rnd" w14:cmpd="sng" w14:algn="ctr">
                                  <w14:noFill/>
                                  <w14:prstDash w14:val="solid"/>
                                  <w14:bevel/>
                                </w14:textOutline>
                              </w:rPr>
                            </w:pPr>
                            <w:r>
                              <w:rPr>
                                <w14:textOutline w14:w="9525" w14:cap="rnd" w14:cmpd="sng" w14:algn="ctr">
                                  <w14:noFill/>
                                  <w14:prstDash w14:val="solid"/>
                                  <w14:bevel/>
                                </w14:textOutline>
                              </w:rPr>
                              <w:t>Solid Soffit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2B16F" id="_x0000_s1111" type="#_x0000_t202" style="position:absolute;left:0;text-align:left;margin-left:95.1pt;margin-top:187.1pt;width:69.35pt;height:20.5pt;z-index:251658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" fillcolor="white [3201]" stroked="f" strokeweight=".5pt">
                <v:textbox>
                  <w:txbxContent>
                    <w:p w14:paraId="107CF3FC" w14:textId="77D3F415" w:rsidR="00C46C33" w:rsidRPr="00EC0787" w:rsidRDefault="00C46C33" w:rsidP="00C46C33">
                      <w:pPr>
                        <w:rPr>
                          <w14:textOutline w14:w="9525" w14:cap="rnd" w14:cmpd="sng" w14:algn="ctr">
                            <w14:noFill/>
                            <w14:prstDash w14:val="solid"/>
                            <w14:bevel/>
                          </w14:textOutline>
                        </w:rPr>
                      </w:pPr>
                      <w:r>
                        <w:rPr>
                          <w14:textOutline w14:w="9525" w14:cap="rnd" w14:cmpd="sng" w14:algn="ctr">
                            <w14:noFill/>
                            <w14:prstDash w14:val="solid"/>
                            <w14:bevel/>
                          </w14:textOutline>
                        </w:rPr>
                        <w:t>Solid Soffit</w:t>
                      </w:r>
                    </w:p>
                  </w:txbxContent>
                </v:textbox>
              </v:shape>
            </w:pict>
          </mc:Fallback>
        </mc:AlternateContent>
      </w:r>
      <w:r w:rsidR="006858BD">
        <w:rPr>
          <w:rFonts w:ascii="Arial" w:hAnsi="Arial" w:cs="Arial"/>
          <w:b/>
          <w:bCs/>
          <w:noProof/>
          <w:color w:val="70AD47" w:themeColor="accent6"/>
          <w:sz w:val="32"/>
          <w:szCs w:val="32"/>
        </w:rPr>
        <w:drawing>
          <wp:anchor distT="0" distB="0" distL="114300" distR="114300" simplePos="0" relativeHeight="251658352" behindDoc="0" locked="0" layoutInCell="1" allowOverlap="1" wp14:anchorId="0470807C" wp14:editId="7609AFFA">
            <wp:simplePos x="0" y="0"/>
            <wp:positionH relativeFrom="margin">
              <wp:posOffset>-817810</wp:posOffset>
            </wp:positionH>
            <wp:positionV relativeFrom="margin">
              <wp:posOffset>-844772</wp:posOffset>
            </wp:positionV>
            <wp:extent cx="9918700" cy="7302500"/>
            <wp:effectExtent l="0" t="0" r="0" b="0"/>
            <wp:wrapSquare wrapText="bothSides"/>
            <wp:docPr id="7207373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737385" name="Picture 720737385"/>
                    <pic:cNvPicPr/>
                  </pic:nvPicPr>
                  <pic:blipFill>
                    <a:blip r:embed="rId142">
                      <a:extLst>
                        <a:ext uri="{28A0092B-C50C-407E-A947-70E740481C1C}">
                          <a14:useLocalDpi xmlns:a14="http://schemas.microsoft.com/office/drawing/2010/main" val="0"/>
                        </a:ext>
                      </a:extLst>
                    </a:blip>
                    <a:stretch>
                      <a:fillRect/>
                    </a:stretch>
                  </pic:blipFill>
                  <pic:spPr>
                    <a:xfrm>
                      <a:off x="0" y="0"/>
                      <a:ext cx="9918700" cy="7302500"/>
                    </a:xfrm>
                    <a:prstGeom prst="rect">
                      <a:avLst/>
                    </a:prstGeom>
                  </pic:spPr>
                </pic:pic>
              </a:graphicData>
            </a:graphic>
            <wp14:sizeRelH relativeFrom="margin">
              <wp14:pctWidth>0</wp14:pctWidth>
            </wp14:sizeRelH>
            <wp14:sizeRelV relativeFrom="margin">
              <wp14:pctHeight>0</wp14:pctHeight>
            </wp14:sizeRelV>
          </wp:anchor>
        </w:drawing>
      </w:r>
    </w:p>
    <w:p w14:paraId="21A5D86C" w14:textId="77777777" w:rsidR="00370364" w:rsidRPr="004A4CE0" w:rsidRDefault="00370364" w:rsidP="00370364">
      <w:pPr>
        <w:rPr>
          <w:rFonts w:cstheme="minorHAnsi"/>
          <w:b/>
          <w:bCs/>
          <w:color w:val="70AD47" w:themeColor="accent6"/>
          <w:sz w:val="32"/>
          <w:szCs w:val="32"/>
        </w:rPr>
      </w:pPr>
      <w:r w:rsidRPr="004A4CE0">
        <w:rPr>
          <w:rFonts w:cstheme="minorHAnsi"/>
          <w:b/>
          <w:bCs/>
          <w:color w:val="70AD47" w:themeColor="accent6"/>
          <w:sz w:val="32"/>
          <w:szCs w:val="32"/>
        </w:rPr>
        <w:lastRenderedPageBreak/>
        <w:t xml:space="preserve">Care and Maintenance of </w:t>
      </w:r>
      <w:proofErr w:type="spellStart"/>
      <w:r w:rsidR="00624BEB" w:rsidRPr="004A4CE0">
        <w:rPr>
          <w:rFonts w:cstheme="minorHAnsi"/>
          <w:b/>
          <w:bCs/>
          <w:color w:val="70AD47" w:themeColor="accent6"/>
          <w:sz w:val="32"/>
          <w:szCs w:val="32"/>
        </w:rPr>
        <w:t>ChamClad</w:t>
      </w:r>
      <w:proofErr w:type="spellEnd"/>
      <w:r w:rsidRPr="004A4CE0">
        <w:rPr>
          <w:rFonts w:cstheme="minorHAnsi"/>
          <w:b/>
          <w:bCs/>
          <w:color w:val="70AD47" w:themeColor="accent6"/>
          <w:sz w:val="32"/>
          <w:szCs w:val="32"/>
        </w:rPr>
        <w:t xml:space="preserve">® Exterior Wall </w:t>
      </w:r>
      <w:r w:rsidR="00FB1467" w:rsidRPr="004A4CE0">
        <w:rPr>
          <w:rFonts w:cstheme="minorHAnsi"/>
          <w:b/>
          <w:bCs/>
          <w:color w:val="70AD47" w:themeColor="accent6"/>
          <w:sz w:val="32"/>
          <w:szCs w:val="32"/>
        </w:rPr>
        <w:t>Panels</w:t>
      </w:r>
      <w:r w:rsidRPr="004A4CE0">
        <w:rPr>
          <w:rFonts w:cstheme="minorHAnsi"/>
          <w:b/>
          <w:bCs/>
          <w:color w:val="70AD47" w:themeColor="accent6"/>
          <w:sz w:val="32"/>
          <w:szCs w:val="32"/>
        </w:rPr>
        <w:t xml:space="preserve"> </w:t>
      </w:r>
    </w:p>
    <w:p w14:paraId="726C6E30" w14:textId="77777777" w:rsidR="00370364" w:rsidRPr="00337BE8" w:rsidRDefault="00370364" w:rsidP="00370364">
      <w:pPr>
        <w:rPr>
          <w:rFonts w:ascii="Arial" w:hAnsi="Arial" w:cs="Arial"/>
          <w:b/>
          <w:bCs/>
          <w:color w:val="70AD47" w:themeColor="accent6"/>
          <w:sz w:val="32"/>
          <w:szCs w:val="32"/>
        </w:rPr>
      </w:pPr>
    </w:p>
    <w:p w14:paraId="44CC282A" w14:textId="0C9C36D9" w:rsidR="00370364" w:rsidRPr="00176268" w:rsidRDefault="00624BEB" w:rsidP="00370364">
      <w:pPr>
        <w:rPr>
          <w:rFonts w:cstheme="minorHAnsi"/>
        </w:rPr>
      </w:pPr>
      <w:proofErr w:type="spellStart"/>
      <w:r>
        <w:rPr>
          <w:rFonts w:cstheme="minorHAnsi"/>
        </w:rPr>
        <w:t>ChamClad</w:t>
      </w:r>
      <w:proofErr w:type="spellEnd"/>
      <w:r w:rsidR="00370364" w:rsidRPr="00176268">
        <w:rPr>
          <w:rFonts w:cstheme="minorHAnsi"/>
        </w:rPr>
        <w:t>® products are designed to be low maintenance and our Laminate Films have exceptional properties that ensure ease of cleaning and surface longevity.  They are highly ultra-violet</w:t>
      </w:r>
      <w:r w:rsidR="00653249">
        <w:rPr>
          <w:rFonts w:cstheme="minorHAnsi"/>
        </w:rPr>
        <w:t>, scratch, and salt air</w:t>
      </w:r>
      <w:r w:rsidR="009266C1">
        <w:rPr>
          <w:rFonts w:cstheme="minorHAnsi"/>
        </w:rPr>
        <w:t xml:space="preserve"> resistant</w:t>
      </w:r>
      <w:r w:rsidR="00370364" w:rsidRPr="00176268">
        <w:rPr>
          <w:rFonts w:cstheme="minorHAnsi"/>
        </w:rPr>
        <w:t xml:space="preserve">.  The film’s low surface tension makes it inherently dirt-repellent and therefore easy to clean.  </w:t>
      </w:r>
      <w:proofErr w:type="spellStart"/>
      <w:r>
        <w:rPr>
          <w:rFonts w:cstheme="minorHAnsi"/>
        </w:rPr>
        <w:t>ChamClad</w:t>
      </w:r>
      <w:proofErr w:type="spellEnd"/>
      <w:r w:rsidR="00370364" w:rsidRPr="00176268">
        <w:rPr>
          <w:rFonts w:cstheme="minorHAnsi"/>
        </w:rPr>
        <w:t xml:space="preserve">® finishes include anti-graffiti properties </w:t>
      </w:r>
      <w:r w:rsidR="003E4000" w:rsidRPr="00176268">
        <w:rPr>
          <w:rFonts w:cstheme="minorHAnsi"/>
        </w:rPr>
        <w:t>and, in most cases</w:t>
      </w:r>
      <w:r w:rsidR="00C31BA8">
        <w:rPr>
          <w:rFonts w:cstheme="minorHAnsi"/>
        </w:rPr>
        <w:t xml:space="preserve"> </w:t>
      </w:r>
      <w:r w:rsidR="00370364" w:rsidRPr="00176268">
        <w:rPr>
          <w:rFonts w:cstheme="minorHAnsi"/>
        </w:rPr>
        <w:t xml:space="preserve">can be easily removed </w:t>
      </w:r>
      <w:r w:rsidR="00810653">
        <w:rPr>
          <w:rFonts w:cstheme="minorHAnsi"/>
        </w:rPr>
        <w:t>using</w:t>
      </w:r>
      <w:r w:rsidR="00370364" w:rsidRPr="00176268">
        <w:rPr>
          <w:rFonts w:cstheme="minorHAnsi"/>
        </w:rPr>
        <w:t xml:space="preserve"> </w:t>
      </w:r>
      <w:r w:rsidR="00810653">
        <w:rPr>
          <w:rFonts w:cstheme="minorHAnsi"/>
        </w:rPr>
        <w:t>a garden hose</w:t>
      </w:r>
      <w:r w:rsidR="00723E66">
        <w:rPr>
          <w:rFonts w:cstheme="minorHAnsi"/>
        </w:rPr>
        <w:t xml:space="preserve"> </w:t>
      </w:r>
      <w:r w:rsidR="00810653">
        <w:rPr>
          <w:rFonts w:cstheme="minorHAnsi"/>
        </w:rPr>
        <w:t xml:space="preserve">and </w:t>
      </w:r>
      <w:r w:rsidR="00370364" w:rsidRPr="00176268">
        <w:rPr>
          <w:rFonts w:cstheme="minorHAnsi"/>
        </w:rPr>
        <w:t>mild kitchen detergent and warm water.</w:t>
      </w:r>
    </w:p>
    <w:p w14:paraId="672DAF7E" w14:textId="77777777" w:rsidR="00370364" w:rsidRPr="00176268" w:rsidRDefault="00370364" w:rsidP="00370364">
      <w:pPr>
        <w:rPr>
          <w:rFonts w:cstheme="minorHAnsi"/>
        </w:rPr>
      </w:pPr>
    </w:p>
    <w:p w14:paraId="7CF12700" w14:textId="3EB3E615" w:rsidR="00370364" w:rsidRDefault="00515F11" w:rsidP="00370364">
      <w:pPr>
        <w:rPr>
          <w:rFonts w:cstheme="minorHAnsi"/>
        </w:rPr>
      </w:pPr>
      <w:r>
        <w:rPr>
          <w:rFonts w:cstheme="minorHAnsi"/>
        </w:rPr>
        <w:t>If cleaning required, f</w:t>
      </w:r>
      <w:r w:rsidR="00DB401E">
        <w:rPr>
          <w:rFonts w:cstheme="minorHAnsi"/>
        </w:rPr>
        <w:t xml:space="preserve">ollow these simple instructions below:  </w:t>
      </w:r>
    </w:p>
    <w:p w14:paraId="3B9F7FA6" w14:textId="77777777" w:rsidR="00DB401E" w:rsidRPr="00176268" w:rsidRDefault="00DB401E" w:rsidP="00370364">
      <w:pPr>
        <w:rPr>
          <w:rFonts w:cstheme="minorHAnsi"/>
        </w:rPr>
      </w:pPr>
    </w:p>
    <w:p w14:paraId="4A722B94"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 xml:space="preserve">Using a soft bristled nylon brush attached to a garden hose, clean the surface with a mild PH neutral soap or non-abrasive kitchen detergent in warm water. DO NOT USE abrasive, erosive, or caustic solvents to clean </w:t>
      </w:r>
      <w:proofErr w:type="spellStart"/>
      <w:r w:rsidR="00624BEB">
        <w:rPr>
          <w:rFonts w:cstheme="minorHAnsi"/>
        </w:rPr>
        <w:t>ChamClad</w:t>
      </w:r>
      <w:proofErr w:type="spellEnd"/>
      <w:r w:rsidRPr="00176268">
        <w:rPr>
          <w:rFonts w:cstheme="minorHAnsi"/>
        </w:rPr>
        <w:t xml:space="preserve">® panels as they can damage the panel finish and will void the warranty.  </w:t>
      </w:r>
    </w:p>
    <w:p w14:paraId="18FE9AEB" w14:textId="77777777" w:rsidR="00370364" w:rsidRPr="00176268" w:rsidRDefault="00370364" w:rsidP="00370364">
      <w:pPr>
        <w:pStyle w:val="ListParagraph"/>
        <w:ind w:left="1440"/>
        <w:rPr>
          <w:rFonts w:cstheme="minorHAnsi"/>
        </w:rPr>
      </w:pPr>
    </w:p>
    <w:p w14:paraId="7A89EE27"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 xml:space="preserve">To avoid streaking start at the top of the wall – working your way to the bottom.  </w:t>
      </w:r>
    </w:p>
    <w:p w14:paraId="188244A2" w14:textId="77777777" w:rsidR="00370364" w:rsidRPr="00176268" w:rsidRDefault="00370364" w:rsidP="00370364">
      <w:pPr>
        <w:ind w:left="120"/>
        <w:rPr>
          <w:rFonts w:cstheme="minorHAnsi"/>
        </w:rPr>
      </w:pPr>
    </w:p>
    <w:p w14:paraId="588FB512"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Follow with a thorough rinsing of fresh water to ensure that substances such as airborne salts, dirt and pollutants are removed.</w:t>
      </w:r>
    </w:p>
    <w:p w14:paraId="1C22528D" w14:textId="77777777" w:rsidR="00370364" w:rsidRPr="00176268" w:rsidRDefault="00370364" w:rsidP="00370364">
      <w:pPr>
        <w:rPr>
          <w:rFonts w:cstheme="minorHAnsi"/>
        </w:rPr>
      </w:pPr>
    </w:p>
    <w:p w14:paraId="6BC5AAFC"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Always remove unintentional paint splashes, stucco spills, etc. immediately to prevent the possibility of permanent staining.</w:t>
      </w:r>
    </w:p>
    <w:p w14:paraId="193D757E" w14:textId="77777777" w:rsidR="00370364" w:rsidRPr="00176268" w:rsidRDefault="00370364" w:rsidP="00370364">
      <w:pPr>
        <w:ind w:left="720"/>
        <w:rPr>
          <w:rFonts w:cstheme="minorHAnsi"/>
        </w:rPr>
      </w:pPr>
    </w:p>
    <w:p w14:paraId="65D124A2" w14:textId="576022B6" w:rsidR="00370364" w:rsidRPr="009B4586" w:rsidRDefault="00802822" w:rsidP="005371DB">
      <w:pPr>
        <w:pStyle w:val="ListParagraph"/>
        <w:numPr>
          <w:ilvl w:val="1"/>
          <w:numId w:val="40"/>
        </w:numPr>
        <w:pBdr>
          <w:top w:val="nil"/>
          <w:left w:val="nil"/>
          <w:bottom w:val="nil"/>
          <w:right w:val="nil"/>
          <w:between w:val="nil"/>
          <w:bar w:val="nil"/>
        </w:pBdr>
        <w:contextualSpacing w:val="0"/>
        <w:rPr>
          <w:rFonts w:cstheme="minorHAnsi"/>
        </w:rPr>
      </w:pPr>
      <w:r>
        <w:rPr>
          <w:rFonts w:cstheme="minorHAnsi"/>
        </w:rPr>
        <w:t xml:space="preserve">You may pressure wash </w:t>
      </w:r>
      <w:proofErr w:type="spellStart"/>
      <w:r>
        <w:rPr>
          <w:rFonts w:cstheme="minorHAnsi"/>
        </w:rPr>
        <w:t>ChamClad</w:t>
      </w:r>
      <w:proofErr w:type="spellEnd"/>
      <w:r w:rsidRPr="00176268">
        <w:rPr>
          <w:rFonts w:cstheme="minorHAnsi"/>
        </w:rPr>
        <w:t>®</w:t>
      </w:r>
      <w:r>
        <w:rPr>
          <w:rFonts w:cstheme="minorHAnsi"/>
        </w:rPr>
        <w:t xml:space="preserve"> panels with a low PSI pressure washer. DO NOT exceed 1500 PSI. </w:t>
      </w:r>
    </w:p>
    <w:p w14:paraId="23774E18" w14:textId="77777777" w:rsidR="00370364" w:rsidRDefault="00370364" w:rsidP="00370364">
      <w:pPr>
        <w:rPr>
          <w:rFonts w:cstheme="minorHAnsi"/>
        </w:rPr>
      </w:pPr>
    </w:p>
    <w:p w14:paraId="359103EA" w14:textId="174FFFD4" w:rsidR="00E2501E" w:rsidRPr="00176268" w:rsidRDefault="00E2501E" w:rsidP="00370364">
      <w:pPr>
        <w:rPr>
          <w:rFonts w:cstheme="minorHAnsi"/>
        </w:rPr>
      </w:pPr>
      <w:r w:rsidRPr="00176268">
        <w:rPr>
          <w:rFonts w:cstheme="minorHAnsi"/>
        </w:rPr>
        <w:t xml:space="preserve">Should you experience removal difficulties, please contact us </w:t>
      </w:r>
      <w:r>
        <w:rPr>
          <w:rFonts w:cstheme="minorHAnsi"/>
        </w:rPr>
        <w:t>via email at</w:t>
      </w:r>
      <w:r w:rsidRPr="00176268">
        <w:rPr>
          <w:rFonts w:cstheme="minorHAnsi"/>
        </w:rPr>
        <w:t xml:space="preserve"> info@</w:t>
      </w:r>
      <w:r>
        <w:rPr>
          <w:rFonts w:cstheme="minorHAnsi"/>
        </w:rPr>
        <w:t>ChamClad</w:t>
      </w:r>
      <w:r w:rsidRPr="00176268">
        <w:rPr>
          <w:rFonts w:cstheme="minorHAnsi"/>
        </w:rPr>
        <w:t>.com.</w:t>
      </w:r>
    </w:p>
    <w:p w14:paraId="317D0A35" w14:textId="77777777" w:rsidR="00E2501E" w:rsidRDefault="00E2501E" w:rsidP="00370364">
      <w:pPr>
        <w:rPr>
          <w:rFonts w:cstheme="minorHAnsi"/>
        </w:rPr>
      </w:pPr>
    </w:p>
    <w:p w14:paraId="5E253205" w14:textId="77777777" w:rsidR="00370364" w:rsidRDefault="00370364" w:rsidP="00370364">
      <w:pPr>
        <w:rPr>
          <w:rFonts w:cstheme="minorHAnsi"/>
        </w:rPr>
      </w:pPr>
    </w:p>
    <w:p w14:paraId="76921590" w14:textId="77777777" w:rsidR="003B5A15" w:rsidRDefault="003B5A15" w:rsidP="00370364">
      <w:pPr>
        <w:rPr>
          <w:rFonts w:cstheme="minorHAnsi"/>
        </w:rPr>
      </w:pPr>
    </w:p>
    <w:p w14:paraId="336C16D7" w14:textId="77777777" w:rsidR="003B5A15" w:rsidRDefault="003B5A15" w:rsidP="00370364">
      <w:pPr>
        <w:rPr>
          <w:rFonts w:cstheme="minorHAnsi"/>
        </w:rPr>
      </w:pPr>
    </w:p>
    <w:p w14:paraId="3F403EF6" w14:textId="77777777" w:rsidR="003B5A15" w:rsidRPr="00E42572" w:rsidRDefault="003B5A15" w:rsidP="00370364">
      <w:pPr>
        <w:rPr>
          <w:rFonts w:asciiTheme="majorHAnsi" w:hAnsiTheme="majorHAnsi" w:cstheme="majorHAnsi"/>
          <w:b/>
          <w:bCs/>
          <w:color w:val="00B050"/>
        </w:rPr>
      </w:pPr>
    </w:p>
    <w:p w14:paraId="53FCDBC8" w14:textId="77777777" w:rsidR="00370364" w:rsidRDefault="00370364" w:rsidP="00370364">
      <w:pPr>
        <w:rPr>
          <w:b/>
          <w:bCs/>
          <w:color w:val="00B050"/>
        </w:rPr>
      </w:pPr>
    </w:p>
    <w:p w14:paraId="26886C10" w14:textId="77777777" w:rsidR="00370364" w:rsidRDefault="00370364" w:rsidP="00370364">
      <w:pPr>
        <w:rPr>
          <w:b/>
          <w:bCs/>
          <w:color w:val="00B050"/>
        </w:rPr>
      </w:pPr>
    </w:p>
    <w:p w14:paraId="5AA66493" w14:textId="77777777" w:rsidR="00370364" w:rsidRDefault="00370364" w:rsidP="00370364">
      <w:pPr>
        <w:rPr>
          <w:b/>
          <w:bCs/>
          <w:color w:val="00B050"/>
        </w:rPr>
      </w:pPr>
    </w:p>
    <w:p w14:paraId="3C6D2F2C" w14:textId="77777777" w:rsidR="00370364" w:rsidRDefault="00370364" w:rsidP="00370364">
      <w:pPr>
        <w:pStyle w:val="BodyA"/>
      </w:pPr>
    </w:p>
    <w:tbl>
      <w:tblPr>
        <w:tblpPr w:leftFromText="180" w:rightFromText="180" w:vertAnchor="text" w:horzAnchor="margin" w:tblpY="404"/>
        <w:tblW w:w="935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3D7"/>
        <w:tblLayout w:type="fixed"/>
        <w:tblLook w:val="04A0" w:firstRow="1" w:lastRow="0" w:firstColumn="1" w:lastColumn="0" w:noHBand="0" w:noVBand="1"/>
      </w:tblPr>
      <w:tblGrid>
        <w:gridCol w:w="2755"/>
        <w:gridCol w:w="3299"/>
        <w:gridCol w:w="3299"/>
      </w:tblGrid>
      <w:tr w:rsidR="00E26FD2" w:rsidRPr="00B83253" w14:paraId="63C49380" w14:textId="77777777" w:rsidTr="00A35025">
        <w:trPr>
          <w:trHeight w:val="1480"/>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3B787AC" w14:textId="77777777" w:rsidR="00E26FD2" w:rsidRPr="00EA3435" w:rsidRDefault="008A1D56" w:rsidP="005371DB">
            <w:pPr>
              <w:pStyle w:val="ListParagraph"/>
              <w:numPr>
                <w:ilvl w:val="0"/>
                <w:numId w:val="5"/>
              </w:numPr>
              <w:pBdr>
                <w:top w:val="nil"/>
                <w:left w:val="nil"/>
                <w:bottom w:val="nil"/>
                <w:right w:val="nil"/>
                <w:between w:val="nil"/>
                <w:bar w:val="nil"/>
              </w:pBdr>
              <w:spacing w:before="240" w:after="120"/>
              <w:contextualSpacing w:val="0"/>
            </w:pPr>
            <w:r w:rsidRPr="00EA3435">
              <w:rPr>
                <w:noProof/>
              </w:rPr>
              <w:lastRenderedPageBreak/>
              <mc:AlternateContent>
                <mc:Choice Requires="wps">
                  <w:drawing>
                    <wp:anchor distT="45720" distB="45720" distL="114300" distR="114300" simplePos="0" relativeHeight="251658285" behindDoc="0" locked="0" layoutInCell="1" allowOverlap="1" wp14:anchorId="561AE48C" wp14:editId="60BEA03B">
                      <wp:simplePos x="0" y="0"/>
                      <wp:positionH relativeFrom="column">
                        <wp:posOffset>-341009</wp:posOffset>
                      </wp:positionH>
                      <wp:positionV relativeFrom="paragraph">
                        <wp:posOffset>-865505</wp:posOffset>
                      </wp:positionV>
                      <wp:extent cx="4310743" cy="611324"/>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0743" cy="611324"/>
                              </a:xfrm>
                              <a:prstGeom prst="rect">
                                <a:avLst/>
                              </a:prstGeom>
                              <a:noFill/>
                              <a:ln w="9525">
                                <a:noFill/>
                                <a:miter lim="800000"/>
                                <a:headEnd/>
                                <a:tailEnd/>
                              </a:ln>
                            </wps:spPr>
                            <wps:txbx>
                              <w:txbxContent>
                                <w:p w14:paraId="03963CC1" w14:textId="1C12393B" w:rsidR="00F35ADB" w:rsidRPr="004A4CE0" w:rsidRDefault="00406A3F" w:rsidP="00F35ADB">
                                  <w:pPr>
                                    <w:pStyle w:val="ListParagraph"/>
                                    <w:pBdr>
                                      <w:top w:val="nil"/>
                                      <w:left w:val="nil"/>
                                      <w:bottom w:val="nil"/>
                                      <w:right w:val="nil"/>
                                      <w:between w:val="nil"/>
                                      <w:bar w:val="nil"/>
                                    </w:pBdr>
                                    <w:spacing w:after="120"/>
                                    <w:ind w:left="360"/>
                                    <w:contextualSpacing w:val="0"/>
                                    <w:rPr>
                                      <w:color w:val="FF0000"/>
                                      <w:sz w:val="36"/>
                                      <w:szCs w:val="36"/>
                                    </w:rPr>
                                  </w:pPr>
                                  <w:r w:rsidRPr="004A4CE0">
                                    <w:rPr>
                                      <w:color w:val="FF0000"/>
                                      <w:sz w:val="36"/>
                                      <w:szCs w:val="36"/>
                                    </w:rPr>
                                    <w:t xml:space="preserve">Installation </w:t>
                                  </w:r>
                                  <w:r w:rsidR="003E7DA0" w:rsidRPr="004A4CE0">
                                    <w:rPr>
                                      <w:color w:val="FF0000"/>
                                      <w:sz w:val="36"/>
                                      <w:szCs w:val="36"/>
                                    </w:rPr>
                                    <w:t>T</w:t>
                                  </w:r>
                                  <w:r w:rsidR="00BF0FB4" w:rsidRPr="004A4CE0">
                                    <w:rPr>
                                      <w:color w:val="FF0000"/>
                                      <w:sz w:val="36"/>
                                      <w:szCs w:val="36"/>
                                    </w:rPr>
                                    <w:t xml:space="preserve">ips - </w:t>
                                  </w:r>
                                  <w:r w:rsidR="003B5A15">
                                    <w:rPr>
                                      <w:color w:val="FF0000"/>
                                      <w:sz w:val="36"/>
                                      <w:szCs w:val="36"/>
                                    </w:rPr>
                                    <w:t>A</w:t>
                                  </w:r>
                                  <w:r w:rsidRPr="004A4CE0">
                                    <w:rPr>
                                      <w:color w:val="FF0000"/>
                                      <w:sz w:val="36"/>
                                      <w:szCs w:val="36"/>
                                    </w:rPr>
                                    <w:t xml:space="preserve">t a </w:t>
                                  </w:r>
                                  <w:r w:rsidR="003B5A15">
                                    <w:rPr>
                                      <w:color w:val="FF0000"/>
                                      <w:sz w:val="36"/>
                                      <w:szCs w:val="36"/>
                                    </w:rPr>
                                    <w:t>G</w:t>
                                  </w:r>
                                  <w:r w:rsidRPr="004A4CE0">
                                    <w:rPr>
                                      <w:color w:val="FF0000"/>
                                      <w:sz w:val="36"/>
                                      <w:szCs w:val="36"/>
                                    </w:rPr>
                                    <w:t>lanc</w:t>
                                  </w:r>
                                  <w:r w:rsidR="00BF0FB4" w:rsidRPr="004A4CE0">
                                    <w:rPr>
                                      <w:color w:val="FF0000"/>
                                      <w:sz w:val="36"/>
                                      <w:szCs w:val="36"/>
                                    </w:rPr>
                                    <w:t>e</w:t>
                                  </w:r>
                                  <w:r w:rsidRPr="004A4CE0">
                                    <w:rPr>
                                      <w:color w:val="FF0000"/>
                                      <w:sz w:val="36"/>
                                      <w:szCs w:val="36"/>
                                    </w:rPr>
                                    <w:t>.</w:t>
                                  </w:r>
                                </w:p>
                                <w:p w14:paraId="35A5649F" w14:textId="77777777" w:rsidR="007632F0" w:rsidRPr="004A4CE0" w:rsidRDefault="007632F0" w:rsidP="004A4CE0">
                                  <w:pPr>
                                    <w:pBdr>
                                      <w:top w:val="nil"/>
                                      <w:left w:val="nil"/>
                                      <w:bottom w:val="nil"/>
                                      <w:right w:val="nil"/>
                                      <w:between w:val="nil"/>
                                      <w:bar w:val="nil"/>
                                    </w:pBdr>
                                    <w:spacing w:after="120"/>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AE48C" id="_x0000_s1112" type="#_x0000_t202" style="position:absolute;left:0;text-align:left;margin-left:-26.85pt;margin-top:-68.15pt;width:339.45pt;height:48.15pt;z-index:25165828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" filled="f" stroked="f">
                      <v:textbox>
                        <w:txbxContent>
                          <w:p w14:paraId="03963CC1" w14:textId="1C12393B" w:rsidR="00F35ADB" w:rsidRPr="004A4CE0" w:rsidRDefault="00406A3F" w:rsidP="00F35ADB">
                            <w:pPr>
                              <w:pStyle w:val="ListParagraph"/>
                              <w:pBdr>
                                <w:top w:val="nil"/>
                                <w:left w:val="nil"/>
                                <w:bottom w:val="nil"/>
                                <w:right w:val="nil"/>
                                <w:between w:val="nil"/>
                                <w:bar w:val="nil"/>
                              </w:pBdr>
                              <w:spacing w:after="120"/>
                              <w:ind w:left="360"/>
                              <w:contextualSpacing w:val="0"/>
                              <w:rPr>
                                <w:color w:val="FF0000"/>
                                <w:sz w:val="36"/>
                                <w:szCs w:val="36"/>
                              </w:rPr>
                            </w:pPr>
                            <w:r w:rsidRPr="004A4CE0">
                              <w:rPr>
                                <w:color w:val="FF0000"/>
                                <w:sz w:val="36"/>
                                <w:szCs w:val="36"/>
                              </w:rPr>
                              <w:t xml:space="preserve">Installation </w:t>
                            </w:r>
                            <w:r w:rsidR="003E7DA0" w:rsidRPr="004A4CE0">
                              <w:rPr>
                                <w:color w:val="FF0000"/>
                                <w:sz w:val="36"/>
                                <w:szCs w:val="36"/>
                              </w:rPr>
                              <w:t>T</w:t>
                            </w:r>
                            <w:r w:rsidR="00BF0FB4" w:rsidRPr="004A4CE0">
                              <w:rPr>
                                <w:color w:val="FF0000"/>
                                <w:sz w:val="36"/>
                                <w:szCs w:val="36"/>
                              </w:rPr>
                              <w:t xml:space="preserve">ips - </w:t>
                            </w:r>
                            <w:r w:rsidR="003B5A15">
                              <w:rPr>
                                <w:color w:val="FF0000"/>
                                <w:sz w:val="36"/>
                                <w:szCs w:val="36"/>
                              </w:rPr>
                              <w:t>A</w:t>
                            </w:r>
                            <w:r w:rsidRPr="004A4CE0">
                              <w:rPr>
                                <w:color w:val="FF0000"/>
                                <w:sz w:val="36"/>
                                <w:szCs w:val="36"/>
                              </w:rPr>
                              <w:t xml:space="preserve">t a </w:t>
                            </w:r>
                            <w:r w:rsidR="003B5A15">
                              <w:rPr>
                                <w:color w:val="FF0000"/>
                                <w:sz w:val="36"/>
                                <w:szCs w:val="36"/>
                              </w:rPr>
                              <w:t>G</w:t>
                            </w:r>
                            <w:r w:rsidRPr="004A4CE0">
                              <w:rPr>
                                <w:color w:val="FF0000"/>
                                <w:sz w:val="36"/>
                                <w:szCs w:val="36"/>
                              </w:rPr>
                              <w:t>lanc</w:t>
                            </w:r>
                            <w:r w:rsidR="00BF0FB4" w:rsidRPr="004A4CE0">
                              <w:rPr>
                                <w:color w:val="FF0000"/>
                                <w:sz w:val="36"/>
                                <w:szCs w:val="36"/>
                              </w:rPr>
                              <w:t>e</w:t>
                            </w:r>
                            <w:r w:rsidRPr="004A4CE0">
                              <w:rPr>
                                <w:color w:val="FF0000"/>
                                <w:sz w:val="36"/>
                                <w:szCs w:val="36"/>
                              </w:rPr>
                              <w:t>.</w:t>
                            </w:r>
                          </w:p>
                          <w:p w14:paraId="35A5649F" w14:textId="77777777" w:rsidR="007632F0" w:rsidRPr="004A4CE0" w:rsidRDefault="007632F0" w:rsidP="004A4CE0">
                            <w:pPr>
                              <w:pBdr>
                                <w:top w:val="nil"/>
                                <w:left w:val="nil"/>
                                <w:bottom w:val="nil"/>
                                <w:right w:val="nil"/>
                                <w:between w:val="nil"/>
                                <w:bar w:val="nil"/>
                              </w:pBdr>
                              <w:spacing w:after="120"/>
                              <w:rPr>
                                <w:sz w:val="36"/>
                                <w:szCs w:val="36"/>
                              </w:rPr>
                            </w:pPr>
                          </w:p>
                        </w:txbxContent>
                      </v:textbox>
                    </v:shape>
                  </w:pict>
                </mc:Fallback>
              </mc:AlternateContent>
            </w:r>
            <w:r w:rsidR="00E26FD2" w:rsidRPr="00EA3435">
              <w:t>Before You Start</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72DC9F68" w14:textId="77777777" w:rsidR="00E26FD2" w:rsidRPr="004A4CE0" w:rsidRDefault="0074679C" w:rsidP="005371DB">
            <w:pPr>
              <w:pStyle w:val="ListParagraph"/>
              <w:numPr>
                <w:ilvl w:val="0"/>
                <w:numId w:val="47"/>
              </w:numPr>
              <w:pBdr>
                <w:top w:val="nil"/>
                <w:left w:val="nil"/>
                <w:bottom w:val="nil"/>
                <w:right w:val="nil"/>
                <w:between w:val="nil"/>
                <w:bar w:val="nil"/>
              </w:pBdr>
              <w:spacing w:before="240" w:after="120"/>
              <w:contextualSpacing w:val="0"/>
            </w:pPr>
            <w:r w:rsidRPr="004A4CE0">
              <w:rPr>
                <w:noProof/>
              </w:rPr>
              <mc:AlternateContent>
                <mc:Choice Requires="wps">
                  <w:drawing>
                    <wp:anchor distT="0" distB="0" distL="114300" distR="114300" simplePos="0" relativeHeight="251658286" behindDoc="0" locked="0" layoutInCell="1" allowOverlap="1" wp14:anchorId="0C15DB51" wp14:editId="3D8B6AC6">
                      <wp:simplePos x="0" y="0"/>
                      <wp:positionH relativeFrom="column">
                        <wp:posOffset>355146</wp:posOffset>
                      </wp:positionH>
                      <wp:positionV relativeFrom="paragraph">
                        <wp:posOffset>-386715</wp:posOffset>
                      </wp:positionV>
                      <wp:extent cx="1078030" cy="411389"/>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078030" cy="411389"/>
                              </a:xfrm>
                              <a:prstGeom prst="rect">
                                <a:avLst/>
                              </a:prstGeom>
                              <a:noFill/>
                              <a:ln w="6350">
                                <a:noFill/>
                              </a:ln>
                            </wps:spPr>
                            <wps:txbx>
                              <w:txbxContent>
                                <w:p w14:paraId="3E39099A" w14:textId="77777777" w:rsidR="0074679C" w:rsidRPr="004A4CE0" w:rsidRDefault="0074679C">
                                  <w:pPr>
                                    <w:rPr>
                                      <w:rFonts w:cstheme="minorHAnsi"/>
                                      <w:sz w:val="32"/>
                                      <w:szCs w:val="32"/>
                                    </w:rPr>
                                  </w:pPr>
                                  <w:r w:rsidRPr="004A4CE0">
                                    <w:rPr>
                                      <w:rFonts w:cstheme="minorHAnsi"/>
                                      <w:b/>
                                      <w:bCs/>
                                      <w:color w:val="70AD47" w:themeColor="accent6"/>
                                      <w:sz w:val="32"/>
                                      <w:szCs w:val="32"/>
                                    </w:rPr>
                                    <w:t>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15DB51" id="Text Box 34" o:spid="_x0000_s1113" type="#_x0000_t202" style="position:absolute;left:0;text-align:left;margin-left:27.95pt;margin-top:-30.45pt;width:84.9pt;height:32.4pt;z-index:25165828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" filled="f" stroked="f" strokeweight=".5pt">
                      <v:textbox>
                        <w:txbxContent>
                          <w:p w14:paraId="3E39099A" w14:textId="77777777" w:rsidR="0074679C" w:rsidRPr="004A4CE0" w:rsidRDefault="0074679C">
                            <w:pPr>
                              <w:rPr>
                                <w:rFonts w:cstheme="minorHAnsi"/>
                                <w:sz w:val="32"/>
                                <w:szCs w:val="32"/>
                              </w:rPr>
                            </w:pPr>
                            <w:r w:rsidRPr="004A4CE0">
                              <w:rPr>
                                <w:rFonts w:cstheme="minorHAnsi"/>
                                <w:b/>
                                <w:bCs/>
                                <w:color w:val="70AD47" w:themeColor="accent6"/>
                                <w:sz w:val="32"/>
                                <w:szCs w:val="32"/>
                              </w:rPr>
                              <w:t>Do</w:t>
                            </w:r>
                          </w:p>
                        </w:txbxContent>
                      </v:textbox>
                    </v:shape>
                  </w:pict>
                </mc:Fallback>
              </mc:AlternateContent>
            </w:r>
            <w:r w:rsidR="00E26FD2" w:rsidRPr="004A4CE0">
              <w:t xml:space="preserve">Review the installation manual and all local building codes before starting the install. </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4DC5564" w14:textId="77777777" w:rsidR="00E26FD2" w:rsidRPr="00EA3435" w:rsidRDefault="0074679C" w:rsidP="005371DB">
            <w:pPr>
              <w:pStyle w:val="ListParagraph"/>
              <w:numPr>
                <w:ilvl w:val="0"/>
                <w:numId w:val="47"/>
              </w:numPr>
              <w:pBdr>
                <w:top w:val="nil"/>
                <w:left w:val="nil"/>
                <w:bottom w:val="nil"/>
                <w:right w:val="nil"/>
                <w:between w:val="nil"/>
                <w:bar w:val="nil"/>
              </w:pBdr>
              <w:spacing w:before="240" w:after="120"/>
              <w:contextualSpacing w:val="0"/>
              <w:rPr>
                <w:sz w:val="20"/>
                <w:szCs w:val="20"/>
              </w:rPr>
            </w:pPr>
            <w:r w:rsidRPr="004A4CE0">
              <w:rPr>
                <w:noProof/>
              </w:rPr>
              <mc:AlternateContent>
                <mc:Choice Requires="wps">
                  <w:drawing>
                    <wp:anchor distT="0" distB="0" distL="114300" distR="114300" simplePos="0" relativeHeight="251658287" behindDoc="0" locked="0" layoutInCell="1" allowOverlap="1" wp14:anchorId="288BF82F" wp14:editId="1CBCFD24">
                      <wp:simplePos x="0" y="0"/>
                      <wp:positionH relativeFrom="column">
                        <wp:posOffset>252367</wp:posOffset>
                      </wp:positionH>
                      <wp:positionV relativeFrom="paragraph">
                        <wp:posOffset>-386715</wp:posOffset>
                      </wp:positionV>
                      <wp:extent cx="1010285" cy="43180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1010285" cy="431800"/>
                              </a:xfrm>
                              <a:prstGeom prst="rect">
                                <a:avLst/>
                              </a:prstGeom>
                              <a:noFill/>
                              <a:ln w="6350">
                                <a:noFill/>
                              </a:ln>
                            </wps:spPr>
                            <wps:txbx>
                              <w:txbxContent>
                                <w:p w14:paraId="789CA8A8" w14:textId="77777777" w:rsidR="0074679C" w:rsidRPr="004A4CE0" w:rsidRDefault="00080CE6">
                                  <w:pPr>
                                    <w:rPr>
                                      <w:rFonts w:cstheme="minorHAnsi"/>
                                      <w:sz w:val="32"/>
                                      <w:szCs w:val="32"/>
                                    </w:rPr>
                                  </w:pPr>
                                  <w:r w:rsidRPr="004A4CE0">
                                    <w:rPr>
                                      <w:rFonts w:cstheme="minorHAnsi"/>
                                      <w:b/>
                                      <w:bCs/>
                                      <w:color w:val="70AD47" w:themeColor="accent6"/>
                                      <w:sz w:val="32"/>
                                      <w:szCs w:val="32"/>
                                    </w:rPr>
                                    <w:t>Don’t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8BF82F" id="Text Box 35" o:spid="_x0000_s1114" type="#_x0000_t202" style="position:absolute;left:0;text-align:left;margin-left:19.85pt;margin-top:-30.45pt;width:79.55pt;height:34pt;z-index:2516582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" filled="f" stroked="f" strokeweight=".5pt">
                      <v:textbox>
                        <w:txbxContent>
                          <w:p w14:paraId="789CA8A8" w14:textId="77777777" w:rsidR="0074679C" w:rsidRPr="004A4CE0" w:rsidRDefault="00080CE6">
                            <w:pPr>
                              <w:rPr>
                                <w:rFonts w:cstheme="minorHAnsi"/>
                                <w:sz w:val="32"/>
                                <w:szCs w:val="32"/>
                              </w:rPr>
                            </w:pPr>
                            <w:r w:rsidRPr="004A4CE0">
                              <w:rPr>
                                <w:rFonts w:cstheme="minorHAnsi"/>
                                <w:b/>
                                <w:bCs/>
                                <w:color w:val="70AD47" w:themeColor="accent6"/>
                                <w:sz w:val="32"/>
                                <w:szCs w:val="32"/>
                              </w:rPr>
                              <w:t>Don’t</w:t>
                            </w:r>
                          </w:p>
                        </w:txbxContent>
                      </v:textbox>
                    </v:shape>
                  </w:pict>
                </mc:Fallback>
              </mc:AlternateContent>
            </w:r>
            <w:r w:rsidR="00E26FD2" w:rsidRPr="004A4CE0">
              <w:t xml:space="preserve">Don’t install damaged or questionable materials. Check all products and call </w:t>
            </w:r>
            <w:proofErr w:type="spellStart"/>
            <w:r w:rsidR="00624BEB" w:rsidRPr="004A4CE0">
              <w:t>ChamClad</w:t>
            </w:r>
            <w:proofErr w:type="spellEnd"/>
            <w:r w:rsidR="00624BEB" w:rsidRPr="004A4CE0">
              <w:t>®</w:t>
            </w:r>
            <w:r w:rsidR="00E26FD2" w:rsidRPr="004A4CE0">
              <w:t xml:space="preserve"> customer service</w:t>
            </w:r>
            <w:r w:rsidR="00E26FD2" w:rsidRPr="00EA3435">
              <w:rPr>
                <w:sz w:val="20"/>
                <w:szCs w:val="20"/>
              </w:rPr>
              <w:t>.</w:t>
            </w:r>
          </w:p>
        </w:tc>
      </w:tr>
      <w:tr w:rsidR="00E26FD2" w:rsidRPr="00B83253" w14:paraId="24F3F19D" w14:textId="77777777" w:rsidTr="003C3BAB">
        <w:trPr>
          <w:trHeight w:val="2981"/>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075B7BDB" w14:textId="77777777" w:rsidR="00E26FD2" w:rsidRPr="004A4CE0" w:rsidRDefault="00E26FD2" w:rsidP="005371DB">
            <w:pPr>
              <w:pStyle w:val="ListParagraph"/>
              <w:numPr>
                <w:ilvl w:val="0"/>
                <w:numId w:val="6"/>
              </w:numPr>
              <w:pBdr>
                <w:top w:val="nil"/>
                <w:left w:val="nil"/>
                <w:bottom w:val="nil"/>
                <w:right w:val="nil"/>
                <w:between w:val="nil"/>
                <w:bar w:val="nil"/>
              </w:pBdr>
              <w:spacing w:before="240" w:after="120"/>
              <w:contextualSpacing w:val="0"/>
            </w:pPr>
            <w:r w:rsidRPr="004A4CE0">
              <w:t>Storage and Handling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BAB38AE"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If storing </w:t>
            </w:r>
            <w:r w:rsidR="001372C9" w:rsidRPr="004A4CE0">
              <w:t>cladding</w:t>
            </w:r>
            <w:r w:rsidRPr="004A4CE0">
              <w:t xml:space="preserve"> </w:t>
            </w:r>
            <w:r w:rsidR="003E4000" w:rsidRPr="004A4CE0">
              <w:t>outside,</w:t>
            </w:r>
            <w:r w:rsidRPr="004A4CE0">
              <w:t xml:space="preserve"> when possible, keep out of direct sunlight.</w:t>
            </w:r>
          </w:p>
          <w:p w14:paraId="52AA46EC"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 Store on a flat level surface</w:t>
            </w:r>
            <w:r w:rsidR="00D90C79">
              <w:t xml:space="preserve">, </w:t>
            </w:r>
            <w:r w:rsidRPr="004A4CE0">
              <w:t xml:space="preserve">cover with a tarp leaving the ends open for air circulation. </w:t>
            </w:r>
          </w:p>
          <w:p w14:paraId="696FB229" w14:textId="39D4044C"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Carry </w:t>
            </w:r>
            <w:proofErr w:type="spellStart"/>
            <w:r w:rsidR="00624BEB" w:rsidRPr="004A4CE0">
              <w:t>ChamClad</w:t>
            </w:r>
            <w:proofErr w:type="spellEnd"/>
            <w:r w:rsidRPr="004A4CE0">
              <w:t xml:space="preserve">® panels by holding it by the narrow edge and pick </w:t>
            </w:r>
            <w:r w:rsidR="00BE3BA0">
              <w:t xml:space="preserve">panels </w:t>
            </w:r>
            <w:r w:rsidRPr="004A4CE0">
              <w:t>up in the center</w:t>
            </w:r>
            <w:r w:rsidR="00AC1BDD" w:rsidRPr="004A4CE0">
              <w:t>.</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7D12B458"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Don’t allow </w:t>
            </w:r>
            <w:r w:rsidR="00E52C3C" w:rsidRPr="004A4CE0">
              <w:t>panels</w:t>
            </w:r>
            <w:r w:rsidRPr="004A4CE0">
              <w:t xml:space="preserve"> to </w:t>
            </w:r>
            <w:proofErr w:type="gramStart"/>
            <w:r w:rsidRPr="004A4CE0">
              <w:t>come in contact with</w:t>
            </w:r>
            <w:proofErr w:type="gramEnd"/>
            <w:r w:rsidRPr="004A4CE0">
              <w:t xml:space="preserve"> asphalt or in areas prone to excessive heat buildup.</w:t>
            </w:r>
          </w:p>
          <w:p w14:paraId="519D91EC"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Don’t use abrasive cleaners or solvents to clean</w:t>
            </w:r>
            <w:r w:rsidR="00B33532" w:rsidRPr="004A4CE0">
              <w:t xml:space="preserve"> </w:t>
            </w:r>
            <w:proofErr w:type="spellStart"/>
            <w:r w:rsidR="00624BEB" w:rsidRPr="004A4CE0">
              <w:t>ChamClad</w:t>
            </w:r>
            <w:proofErr w:type="spellEnd"/>
            <w:r w:rsidR="003E4000" w:rsidRPr="004A4CE0">
              <w:t xml:space="preserve">® </w:t>
            </w:r>
            <w:r w:rsidR="00D90C79" w:rsidRPr="004A4CE0">
              <w:t>cladding.</w:t>
            </w:r>
          </w:p>
        </w:tc>
      </w:tr>
      <w:tr w:rsidR="00E26FD2" w:rsidRPr="00B83253" w14:paraId="46166519" w14:textId="77777777" w:rsidTr="003C3BAB">
        <w:trPr>
          <w:trHeight w:val="1612"/>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D88D692" w14:textId="77777777" w:rsidR="00E26FD2" w:rsidRPr="004A4CE0" w:rsidRDefault="004A4CE0" w:rsidP="005371DB">
            <w:pPr>
              <w:pStyle w:val="ListParagraph"/>
              <w:numPr>
                <w:ilvl w:val="0"/>
                <w:numId w:val="7"/>
              </w:numPr>
              <w:pBdr>
                <w:top w:val="nil"/>
                <w:left w:val="nil"/>
                <w:bottom w:val="nil"/>
                <w:right w:val="nil"/>
                <w:between w:val="nil"/>
                <w:bar w:val="nil"/>
              </w:pBdr>
              <w:spacing w:before="240" w:after="120"/>
              <w:contextualSpacing w:val="0"/>
            </w:pPr>
            <w:r w:rsidRPr="004A4CE0">
              <w:rPr>
                <w:noProof/>
              </w:rPr>
              <w:drawing>
                <wp:anchor distT="0" distB="0" distL="114300" distR="114300" simplePos="0" relativeHeight="251658284" behindDoc="1" locked="0" layoutInCell="1" allowOverlap="1" wp14:anchorId="19480E4B" wp14:editId="7C592045">
                  <wp:simplePos x="0" y="0"/>
                  <wp:positionH relativeFrom="column">
                    <wp:posOffset>-338455</wp:posOffset>
                  </wp:positionH>
                  <wp:positionV relativeFrom="paragraph">
                    <wp:posOffset>412327</wp:posOffset>
                  </wp:positionV>
                  <wp:extent cx="2396406" cy="2156059"/>
                  <wp:effectExtent l="0" t="0" r="4445" b="0"/>
                  <wp:wrapNone/>
                  <wp:docPr id="27" name="Picture 27" descr="A picture containing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engineering drawing&#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396406" cy="2156059"/>
                          </a:xfrm>
                          <a:prstGeom prst="rect">
                            <a:avLst/>
                          </a:prstGeom>
                        </pic:spPr>
                      </pic:pic>
                    </a:graphicData>
                  </a:graphic>
                  <wp14:sizeRelH relativeFrom="margin">
                    <wp14:pctWidth>0</wp14:pctWidth>
                  </wp14:sizeRelH>
                  <wp14:sizeRelV relativeFrom="margin">
                    <wp14:pctHeight>0</wp14:pctHeight>
                  </wp14:sizeRelV>
                </wp:anchor>
              </w:drawing>
            </w:r>
            <w:r w:rsidR="00E26FD2" w:rsidRPr="004A4CE0">
              <w:t>Flashing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59C8444"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Use non-corrosive flashing.</w:t>
            </w:r>
          </w:p>
          <w:p w14:paraId="208B0DC1" w14:textId="77777777" w:rsidR="00D73F28"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Always leave a minimum of ¼” gap between the bottom of the </w:t>
            </w:r>
            <w:r w:rsidR="00B33532" w:rsidRPr="004A4CE0">
              <w:t>cladding</w:t>
            </w:r>
            <w:r w:rsidRPr="004A4CE0">
              <w:t xml:space="preserve"> and metal flashings </w:t>
            </w:r>
          </w:p>
          <w:p w14:paraId="119B71EB" w14:textId="77777777" w:rsidR="00A35025" w:rsidRDefault="00A35025" w:rsidP="00A35025">
            <w:pPr>
              <w:pBdr>
                <w:top w:val="nil"/>
                <w:left w:val="nil"/>
                <w:bottom w:val="nil"/>
                <w:right w:val="nil"/>
                <w:between w:val="nil"/>
                <w:bar w:val="nil"/>
              </w:pBdr>
              <w:spacing w:before="240" w:after="120"/>
            </w:pPr>
          </w:p>
          <w:p w14:paraId="136DFED1" w14:textId="77777777" w:rsidR="00A35025" w:rsidRDefault="00A35025" w:rsidP="00A35025">
            <w:pPr>
              <w:pBdr>
                <w:top w:val="nil"/>
                <w:left w:val="nil"/>
                <w:bottom w:val="nil"/>
                <w:right w:val="nil"/>
                <w:between w:val="nil"/>
                <w:bar w:val="nil"/>
              </w:pBdr>
              <w:spacing w:before="240" w:after="120"/>
            </w:pPr>
          </w:p>
          <w:p w14:paraId="7DD56579" w14:textId="77777777" w:rsidR="00A35025" w:rsidRDefault="00A35025" w:rsidP="00A35025">
            <w:pPr>
              <w:pBdr>
                <w:top w:val="nil"/>
                <w:left w:val="nil"/>
                <w:bottom w:val="nil"/>
                <w:right w:val="nil"/>
                <w:between w:val="nil"/>
                <w:bar w:val="nil"/>
              </w:pBdr>
              <w:spacing w:before="240" w:after="120"/>
            </w:pPr>
          </w:p>
          <w:p w14:paraId="7EA2D315" w14:textId="77777777" w:rsidR="00A35025" w:rsidRDefault="00A35025" w:rsidP="00A35025">
            <w:pPr>
              <w:pBdr>
                <w:top w:val="nil"/>
                <w:left w:val="nil"/>
                <w:bottom w:val="nil"/>
                <w:right w:val="nil"/>
                <w:between w:val="nil"/>
                <w:bar w:val="nil"/>
              </w:pBdr>
              <w:spacing w:before="240" w:after="120"/>
            </w:pPr>
          </w:p>
          <w:p w14:paraId="4788BDD8" w14:textId="77777777" w:rsidR="00A35025" w:rsidRDefault="00A35025" w:rsidP="00A35025">
            <w:pPr>
              <w:pBdr>
                <w:top w:val="nil"/>
                <w:left w:val="nil"/>
                <w:bottom w:val="nil"/>
                <w:right w:val="nil"/>
                <w:between w:val="nil"/>
                <w:bar w:val="nil"/>
              </w:pBdr>
              <w:spacing w:before="240" w:after="120"/>
            </w:pPr>
          </w:p>
          <w:p w14:paraId="63E7F2FD" w14:textId="77777777" w:rsidR="00A35025" w:rsidRPr="004A4CE0" w:rsidRDefault="00A35025" w:rsidP="00A35025">
            <w:pPr>
              <w:pBdr>
                <w:top w:val="nil"/>
                <w:left w:val="nil"/>
                <w:bottom w:val="nil"/>
                <w:right w:val="nil"/>
                <w:between w:val="nil"/>
                <w:bar w:val="nil"/>
              </w:pBdr>
              <w:spacing w:before="240" w:after="120"/>
            </w:pP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461C6D9" w14:textId="77777777" w:rsidR="00E26FD2" w:rsidRPr="00EA3435" w:rsidRDefault="00E26FD2" w:rsidP="005371DB">
            <w:pPr>
              <w:pStyle w:val="ListParagraph"/>
              <w:numPr>
                <w:ilvl w:val="0"/>
                <w:numId w:val="46"/>
              </w:numPr>
              <w:pBdr>
                <w:top w:val="nil"/>
                <w:left w:val="nil"/>
                <w:bottom w:val="nil"/>
                <w:right w:val="nil"/>
                <w:between w:val="nil"/>
                <w:bar w:val="nil"/>
              </w:pBdr>
              <w:spacing w:before="240" w:after="120"/>
              <w:contextualSpacing w:val="0"/>
              <w:rPr>
                <w:sz w:val="20"/>
                <w:szCs w:val="20"/>
              </w:rPr>
            </w:pPr>
            <w:r w:rsidRPr="004A4CE0">
              <w:t>Don’t use uncoated aluminum or other metal materials</w:t>
            </w:r>
            <w:r w:rsidRPr="00EA3435">
              <w:rPr>
                <w:sz w:val="20"/>
                <w:szCs w:val="20"/>
              </w:rPr>
              <w:t>.</w:t>
            </w:r>
          </w:p>
        </w:tc>
      </w:tr>
      <w:tr w:rsidR="00E26FD2" w:rsidRPr="004A4CE0" w14:paraId="7363C072" w14:textId="77777777" w:rsidTr="004B6AB3">
        <w:trPr>
          <w:trHeight w:val="26"/>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43149FE"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contextualSpacing w:val="0"/>
            </w:pPr>
            <w:r w:rsidRPr="004A4CE0">
              <w:lastRenderedPageBreak/>
              <w:t>Wraps and Sheathing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1F09447" w14:textId="77777777" w:rsidR="00E26FD2" w:rsidRPr="004A4CE0" w:rsidRDefault="00E26FD2" w:rsidP="005371DB">
            <w:pPr>
              <w:pStyle w:val="ListParagraph"/>
              <w:numPr>
                <w:ilvl w:val="0"/>
                <w:numId w:val="45"/>
              </w:numPr>
              <w:pBdr>
                <w:top w:val="nil"/>
                <w:left w:val="nil"/>
                <w:bottom w:val="nil"/>
                <w:right w:val="nil"/>
                <w:between w:val="nil"/>
                <w:bar w:val="nil"/>
              </w:pBdr>
              <w:spacing w:before="240" w:after="120"/>
            </w:pPr>
            <w:r w:rsidRPr="004A4CE0">
              <w:t xml:space="preserve">Install horizontal and vertical exterior </w:t>
            </w:r>
            <w:r w:rsidR="001372C9" w:rsidRPr="004A4CE0">
              <w:t>cladding</w:t>
            </w:r>
            <w:r w:rsidRPr="004A4CE0">
              <w:t xml:space="preserve"> to structural framing when using non-structural sheathing, drywall, or foam.</w:t>
            </w:r>
          </w:p>
          <w:p w14:paraId="15753D10" w14:textId="77777777" w:rsidR="00377274" w:rsidRPr="004A4CE0" w:rsidRDefault="00377274" w:rsidP="003C3BAB">
            <w:pPr>
              <w:pStyle w:val="ListParagraph"/>
              <w:pBdr>
                <w:top w:val="nil"/>
                <w:left w:val="nil"/>
                <w:bottom w:val="nil"/>
                <w:right w:val="nil"/>
                <w:between w:val="nil"/>
                <w:bar w:val="nil"/>
              </w:pBdr>
              <w:spacing w:before="240" w:after="120"/>
              <w:ind w:left="360"/>
            </w:pPr>
          </w:p>
          <w:p w14:paraId="4DB45D69" w14:textId="77777777" w:rsidR="008F32AC" w:rsidRPr="004A4CE0" w:rsidRDefault="001372C9" w:rsidP="005371DB">
            <w:pPr>
              <w:pStyle w:val="ListParagraph"/>
              <w:numPr>
                <w:ilvl w:val="0"/>
                <w:numId w:val="45"/>
              </w:numPr>
              <w:pBdr>
                <w:top w:val="nil"/>
                <w:left w:val="nil"/>
                <w:bottom w:val="nil"/>
                <w:right w:val="nil"/>
                <w:between w:val="nil"/>
                <w:bar w:val="nil"/>
              </w:pBdr>
              <w:spacing w:after="120"/>
              <w:contextualSpacing w:val="0"/>
            </w:pPr>
            <w:r w:rsidRPr="004A4CE0">
              <w:t>Cladding</w:t>
            </w:r>
            <w:r w:rsidR="008F32AC" w:rsidRPr="004A4CE0">
              <w:t xml:space="preserve"> must be installed onto structural framing/sheathing and over a water-resistant barrier in accordance with local building codes.</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B7073BE" w14:textId="77777777" w:rsidR="008F32AC" w:rsidRPr="004A4CE0" w:rsidRDefault="008F32AC" w:rsidP="005371DB">
            <w:pPr>
              <w:pStyle w:val="ListParagraph"/>
              <w:numPr>
                <w:ilvl w:val="0"/>
                <w:numId w:val="45"/>
              </w:numPr>
              <w:pBdr>
                <w:top w:val="nil"/>
                <w:left w:val="nil"/>
                <w:bottom w:val="nil"/>
                <w:right w:val="nil"/>
                <w:between w:val="nil"/>
                <w:bar w:val="nil"/>
              </w:pBdr>
              <w:spacing w:after="120"/>
              <w:contextualSpacing w:val="0"/>
            </w:pPr>
            <w:r w:rsidRPr="004A4CE0">
              <w:t>Do</w:t>
            </w:r>
            <w:r w:rsidR="00DC3C9B" w:rsidRPr="004A4CE0">
              <w:t>n’</w:t>
            </w:r>
            <w:r w:rsidRPr="004A4CE0">
              <w:t xml:space="preserve">t fasten </w:t>
            </w:r>
            <w:proofErr w:type="spellStart"/>
            <w:r w:rsidR="00624BEB" w:rsidRPr="004A4CE0">
              <w:t>ChamCla</w:t>
            </w:r>
            <w:r w:rsidR="004A4CE0" w:rsidRPr="004A4CE0">
              <w:t>d</w:t>
            </w:r>
            <w:proofErr w:type="spellEnd"/>
            <w:r w:rsidRPr="004A4CE0">
              <w:t xml:space="preserve">® </w:t>
            </w:r>
            <w:r w:rsidR="001372C9" w:rsidRPr="004A4CE0">
              <w:t>cladding</w:t>
            </w:r>
            <w:r w:rsidRPr="004A4CE0">
              <w:t xml:space="preserve"> over non-structural framing or sheathing (e.g., foam) without re-establishing a structural surface like a rain screen or furring strips.</w:t>
            </w:r>
          </w:p>
          <w:p w14:paraId="4414F765" w14:textId="77777777" w:rsidR="008F32AC" w:rsidRPr="004A4CE0" w:rsidRDefault="008F32AC" w:rsidP="003C3BAB">
            <w:pPr>
              <w:pStyle w:val="ListParagraph"/>
              <w:pBdr>
                <w:top w:val="nil"/>
                <w:left w:val="nil"/>
                <w:bottom w:val="nil"/>
                <w:right w:val="nil"/>
                <w:between w:val="nil"/>
                <w:bar w:val="nil"/>
              </w:pBdr>
              <w:spacing w:before="240" w:after="120"/>
              <w:ind w:left="360"/>
              <w:contextualSpacing w:val="0"/>
            </w:pPr>
          </w:p>
        </w:tc>
      </w:tr>
    </w:tbl>
    <w:tbl>
      <w:tblPr>
        <w:tblW w:w="9360" w:type="dxa"/>
        <w:tblInd w:w="32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3D7"/>
        <w:tblLayout w:type="fixed"/>
        <w:tblLook w:val="04A0" w:firstRow="1" w:lastRow="0" w:firstColumn="1" w:lastColumn="0" w:noHBand="0" w:noVBand="1"/>
      </w:tblPr>
      <w:tblGrid>
        <w:gridCol w:w="1689"/>
        <w:gridCol w:w="3657"/>
        <w:gridCol w:w="4014"/>
      </w:tblGrid>
      <w:tr w:rsidR="00E26FD2" w:rsidRPr="00B83253" w14:paraId="5CBA27FB" w14:textId="77777777" w:rsidTr="008276D4">
        <w:trPr>
          <w:trHeight w:val="1923"/>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4DABEB0" w14:textId="77777777" w:rsidR="00E26FD2" w:rsidRPr="004A4CE0" w:rsidRDefault="00A35025" w:rsidP="005371DB">
            <w:pPr>
              <w:pStyle w:val="ListParagraph"/>
              <w:numPr>
                <w:ilvl w:val="0"/>
                <w:numId w:val="8"/>
              </w:numPr>
              <w:pBdr>
                <w:top w:val="nil"/>
                <w:left w:val="nil"/>
                <w:bottom w:val="nil"/>
                <w:right w:val="nil"/>
                <w:between w:val="nil"/>
                <w:bar w:val="nil"/>
              </w:pBdr>
              <w:spacing w:before="240" w:after="120"/>
            </w:pPr>
            <w:r>
              <w:t>Clearance</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6D247B8" w14:textId="77777777" w:rsidR="00E26FD2" w:rsidRPr="004A4CE0" w:rsidRDefault="00E26FD2" w:rsidP="005371DB">
            <w:pPr>
              <w:pStyle w:val="ListParagraph"/>
              <w:numPr>
                <w:ilvl w:val="0"/>
                <w:numId w:val="44"/>
              </w:numPr>
              <w:pBdr>
                <w:top w:val="nil"/>
                <w:left w:val="nil"/>
                <w:bottom w:val="nil"/>
                <w:right w:val="nil"/>
                <w:between w:val="nil"/>
                <w:bar w:val="nil"/>
              </w:pBdr>
              <w:spacing w:before="240" w:after="120"/>
              <w:contextualSpacing w:val="0"/>
            </w:pPr>
            <w:r w:rsidRPr="004A4CE0">
              <w:t xml:space="preserve">Install exterior </w:t>
            </w:r>
            <w:r w:rsidR="001372C9" w:rsidRPr="004A4CE0">
              <w:t>cladding</w:t>
            </w:r>
            <w:r w:rsidRPr="004A4CE0">
              <w:t xml:space="preserve"> at least 2” or</w:t>
            </w:r>
            <w:r w:rsidR="00596565" w:rsidRPr="004A4CE0">
              <w:t xml:space="preserve"> as per building code requirements </w:t>
            </w:r>
            <w:r w:rsidRPr="004A4CE0">
              <w:t>above finished grade. Allow ½” above deck or concrete.</w:t>
            </w:r>
          </w:p>
          <w:p w14:paraId="2C163942" w14:textId="1AFA4347" w:rsidR="00E26FD2" w:rsidRPr="004A4CE0" w:rsidRDefault="00E26FD2" w:rsidP="005371DB">
            <w:pPr>
              <w:pStyle w:val="ListParagraph"/>
              <w:numPr>
                <w:ilvl w:val="0"/>
                <w:numId w:val="44"/>
              </w:numPr>
              <w:pBdr>
                <w:top w:val="nil"/>
                <w:left w:val="nil"/>
                <w:bottom w:val="nil"/>
                <w:right w:val="nil"/>
                <w:between w:val="nil"/>
                <w:bar w:val="nil"/>
              </w:pBdr>
              <w:spacing w:before="240" w:after="120"/>
              <w:contextualSpacing w:val="0"/>
            </w:pPr>
            <w:r w:rsidRPr="004A4CE0">
              <w:t xml:space="preserve">Refer to the </w:t>
            </w:r>
            <w:proofErr w:type="spellStart"/>
            <w:r w:rsidR="00624BEB" w:rsidRPr="004A4CE0">
              <w:t>ChamClad</w:t>
            </w:r>
            <w:proofErr w:type="spellEnd"/>
            <w:r w:rsidRPr="004A4CE0">
              <w:t xml:space="preserve">® </w:t>
            </w:r>
            <w:r w:rsidR="005C6AC9">
              <w:t>Gap allowance temperature</w:t>
            </w:r>
            <w:r w:rsidRPr="004A4CE0">
              <w:t xml:space="preserve"> guidelines on page </w:t>
            </w:r>
            <w:r w:rsidR="00D90C79">
              <w:t>10</w:t>
            </w:r>
            <w:r w:rsidRPr="004A4CE0">
              <w:t xml:space="preserve"> </w:t>
            </w:r>
            <w:proofErr w:type="gramStart"/>
            <w:r w:rsidRPr="004A4CE0">
              <w:t>in order to</w:t>
            </w:r>
            <w:proofErr w:type="gramEnd"/>
            <w:r w:rsidRPr="004A4CE0">
              <w:t xml:space="preserve"> allow for proper </w:t>
            </w:r>
            <w:r w:rsidR="003C1365">
              <w:t xml:space="preserve">expansion/contraction between panels and </w:t>
            </w:r>
            <w:r w:rsidRPr="004A4CE0">
              <w:t>trims.</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B9F6387" w14:textId="77777777" w:rsidR="00E26FD2" w:rsidRPr="004A4CE0" w:rsidRDefault="00E26FD2" w:rsidP="00A35025">
            <w:pPr>
              <w:pStyle w:val="ListParagraph"/>
            </w:pPr>
          </w:p>
        </w:tc>
      </w:tr>
      <w:tr w:rsidR="00E26FD2" w:rsidRPr="00B83253" w14:paraId="0FA56B68" w14:textId="77777777" w:rsidTr="008276D4">
        <w:trPr>
          <w:trHeight w:val="2091"/>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C9C9E6C"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t>Cutting</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F76980F"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Carbide-tipped blades with </w:t>
            </w:r>
            <w:r w:rsidR="009E0458" w:rsidRPr="004A4CE0">
              <w:t>100+ teeth</w:t>
            </w:r>
            <w:r w:rsidRPr="004A4CE0">
              <w:t xml:space="preserve"> are recommended. (Aluminum blades are optimal)</w:t>
            </w:r>
          </w:p>
          <w:p w14:paraId="13B456FC"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If using a circular saw, cut </w:t>
            </w:r>
            <w:r w:rsidR="001372C9" w:rsidRPr="004A4CE0">
              <w:t>cladding</w:t>
            </w:r>
            <w:r w:rsidRPr="004A4CE0">
              <w:t xml:space="preserve"> face down on a clean surface.</w:t>
            </w:r>
          </w:p>
          <w:p w14:paraId="0879CBBB"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If using a cut-off saw, cut face up.</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38971AA" w14:textId="77777777" w:rsidR="00E26FD2" w:rsidRPr="00A35025"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A35025">
              <w:t xml:space="preserve">Don’t score or snap </w:t>
            </w:r>
            <w:proofErr w:type="spellStart"/>
            <w:r w:rsidR="00624BEB" w:rsidRPr="00A35025">
              <w:t>ChamClad</w:t>
            </w:r>
            <w:proofErr w:type="spellEnd"/>
            <w:r w:rsidRPr="00A35025">
              <w:t xml:space="preserve">® exterior </w:t>
            </w:r>
            <w:r w:rsidR="00B33532" w:rsidRPr="00A35025">
              <w:t>cladding</w:t>
            </w:r>
            <w:r w:rsidRPr="00A35025">
              <w:t>.</w:t>
            </w:r>
          </w:p>
          <w:p w14:paraId="0ADA7176" w14:textId="77777777" w:rsidR="00DB72E5" w:rsidRPr="00A35025" w:rsidRDefault="00DB72E5" w:rsidP="005371DB">
            <w:pPr>
              <w:pStyle w:val="ListParagraph"/>
              <w:numPr>
                <w:ilvl w:val="0"/>
                <w:numId w:val="43"/>
              </w:numPr>
              <w:pBdr>
                <w:top w:val="nil"/>
                <w:left w:val="nil"/>
                <w:bottom w:val="nil"/>
                <w:right w:val="nil"/>
                <w:between w:val="nil"/>
                <w:bar w:val="nil"/>
              </w:pBdr>
              <w:spacing w:after="120"/>
              <w:contextualSpacing w:val="0"/>
            </w:pPr>
            <w:r w:rsidRPr="00A35025">
              <w:t>Do</w:t>
            </w:r>
            <w:r w:rsidR="001372C9" w:rsidRPr="00A35025">
              <w:t>n’</w:t>
            </w:r>
            <w:r w:rsidRPr="00A35025">
              <w:t xml:space="preserve">t cut </w:t>
            </w:r>
            <w:proofErr w:type="spellStart"/>
            <w:r w:rsidR="00624BEB" w:rsidRPr="00A35025">
              <w:t>ChamClad</w:t>
            </w:r>
            <w:proofErr w:type="spellEnd"/>
            <w:r w:rsidR="00624BEB" w:rsidRPr="00A35025">
              <w:t>®</w:t>
            </w:r>
            <w:r w:rsidR="003E4000" w:rsidRPr="00A35025">
              <w:t xml:space="preserve"> </w:t>
            </w:r>
            <w:r w:rsidR="001372C9" w:rsidRPr="00A35025">
              <w:t>with a</w:t>
            </w:r>
            <w:r w:rsidRPr="00A35025">
              <w:t xml:space="preserve"> coarse saw blade to avoid chipping or damaging the panel.</w:t>
            </w:r>
          </w:p>
          <w:p w14:paraId="793F6227" w14:textId="77777777" w:rsidR="00DB72E5" w:rsidRPr="00EA3435" w:rsidRDefault="00DB72E5" w:rsidP="00DB72E5">
            <w:pPr>
              <w:pStyle w:val="ListParagraph"/>
              <w:pBdr>
                <w:top w:val="nil"/>
                <w:left w:val="nil"/>
                <w:bottom w:val="nil"/>
                <w:right w:val="nil"/>
                <w:between w:val="nil"/>
                <w:bar w:val="nil"/>
              </w:pBdr>
              <w:spacing w:before="240" w:after="120"/>
              <w:ind w:left="360"/>
              <w:contextualSpacing w:val="0"/>
              <w:rPr>
                <w:sz w:val="20"/>
                <w:szCs w:val="20"/>
              </w:rPr>
            </w:pPr>
          </w:p>
        </w:tc>
      </w:tr>
      <w:tr w:rsidR="00E26FD2" w:rsidRPr="00B83253" w14:paraId="19861B0D" w14:textId="77777777" w:rsidTr="008276D4">
        <w:trPr>
          <w:trHeight w:val="120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816245C"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lastRenderedPageBreak/>
              <w:t>Butt Ends</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47DC45F" w14:textId="2B897B48"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If attaching </w:t>
            </w:r>
            <w:proofErr w:type="spellStart"/>
            <w:r w:rsidR="00624BEB" w:rsidRPr="004A4CE0">
              <w:t>ChamClad</w:t>
            </w:r>
            <w:proofErr w:type="spellEnd"/>
            <w:r w:rsidR="00624BEB" w:rsidRPr="004A4CE0">
              <w:t>®</w:t>
            </w:r>
            <w:r w:rsidRPr="004A4CE0">
              <w:t xml:space="preserve"> </w:t>
            </w:r>
            <w:r w:rsidR="00B33532" w:rsidRPr="004A4CE0">
              <w:t>cladding</w:t>
            </w:r>
            <w:r w:rsidRPr="004A4CE0">
              <w:t xml:space="preserve"> end to end, use H-trim and cut </w:t>
            </w:r>
            <w:r w:rsidR="008962F3">
              <w:t>panels</w:t>
            </w:r>
            <w:r w:rsidRPr="004A4CE0">
              <w:t xml:space="preserve"> to the appropriate length to allow for expansion and contraction. </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7E36061" w14:textId="77777777" w:rsidR="00E6651D" w:rsidRPr="00A35025" w:rsidRDefault="00E6651D" w:rsidP="005371DB">
            <w:pPr>
              <w:pStyle w:val="ListParagraph"/>
              <w:numPr>
                <w:ilvl w:val="0"/>
                <w:numId w:val="43"/>
              </w:numPr>
              <w:pBdr>
                <w:top w:val="nil"/>
                <w:left w:val="nil"/>
                <w:bottom w:val="nil"/>
                <w:right w:val="nil"/>
                <w:between w:val="nil"/>
                <w:bar w:val="nil"/>
              </w:pBdr>
              <w:spacing w:before="240" w:after="120"/>
              <w:contextualSpacing w:val="0"/>
            </w:pPr>
            <w:r w:rsidRPr="00A35025">
              <w:t>DO NOT butt join.</w:t>
            </w:r>
          </w:p>
          <w:p w14:paraId="78F54A58" w14:textId="3289F8CA" w:rsidR="00E26FD2" w:rsidRPr="00A35025"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A35025">
              <w:t>D</w:t>
            </w:r>
            <w:r w:rsidR="001372C9" w:rsidRPr="00A35025">
              <w:t>on’</w:t>
            </w:r>
            <w:r w:rsidRPr="00A35025">
              <w:t xml:space="preserve">t place </w:t>
            </w:r>
            <w:r w:rsidR="008962F3">
              <w:t>panels</w:t>
            </w:r>
            <w:r w:rsidRPr="00A35025">
              <w:t xml:space="preserve"> into H-Trim without proper gap for expansion and contraction (refer to chart on page</w:t>
            </w:r>
            <w:r w:rsidR="00595DC8">
              <w:t xml:space="preserve"> </w:t>
            </w:r>
            <w:r w:rsidR="0090026C">
              <w:t>10</w:t>
            </w:r>
            <w:r w:rsidRPr="00A35025">
              <w:t>).</w:t>
            </w:r>
          </w:p>
          <w:p w14:paraId="7531FB64" w14:textId="77777777" w:rsidR="004A4FA4" w:rsidRPr="00A35025" w:rsidRDefault="004A4FA4" w:rsidP="005371DB">
            <w:pPr>
              <w:pStyle w:val="ListParagraph"/>
              <w:numPr>
                <w:ilvl w:val="0"/>
                <w:numId w:val="43"/>
              </w:numPr>
              <w:pBdr>
                <w:top w:val="nil"/>
                <w:left w:val="nil"/>
                <w:bottom w:val="nil"/>
                <w:right w:val="nil"/>
                <w:between w:val="nil"/>
                <w:bar w:val="nil"/>
              </w:pBdr>
              <w:spacing w:after="120"/>
              <w:contextualSpacing w:val="0"/>
            </w:pPr>
            <w:r w:rsidRPr="00A35025">
              <w:t>Do not leave gaps between two butt ends without utilizing an H-trim. Do not glue butt ends.</w:t>
            </w:r>
          </w:p>
        </w:tc>
      </w:tr>
      <w:tr w:rsidR="00E26FD2" w14:paraId="37A3ED73" w14:textId="77777777" w:rsidTr="008276D4">
        <w:trPr>
          <w:trHeight w:val="247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8C86E9B"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t>Fastening</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C480294" w14:textId="77777777" w:rsidR="00E26FD2" w:rsidRPr="0061077A"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61077A">
              <w:t>Screws must penetrate the structural framing members.</w:t>
            </w:r>
          </w:p>
          <w:p w14:paraId="0197D28B" w14:textId="77777777" w:rsidR="00E26FD2" w:rsidRPr="0061077A"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61077A">
              <w:t>Fastener must be installed into the center of the nailing slot.</w:t>
            </w:r>
          </w:p>
          <w:p w14:paraId="73B979DC" w14:textId="05ACF558" w:rsidR="00D2259D" w:rsidRPr="0061077A" w:rsidRDefault="00D2259D" w:rsidP="005371DB">
            <w:pPr>
              <w:pStyle w:val="ListParagraph"/>
              <w:numPr>
                <w:ilvl w:val="0"/>
                <w:numId w:val="42"/>
              </w:numPr>
              <w:pBdr>
                <w:top w:val="nil"/>
                <w:left w:val="nil"/>
                <w:bottom w:val="nil"/>
                <w:right w:val="nil"/>
                <w:between w:val="nil"/>
                <w:bar w:val="nil"/>
              </w:pBdr>
              <w:spacing w:after="120"/>
              <w:contextualSpacing w:val="0"/>
            </w:pPr>
            <w:r w:rsidRPr="0061077A">
              <w:t>Fasteners must penetrate a minimum of 1 ¼” into structural framing. Structural sheathing is a minimum of 7/16” OSB or</w:t>
            </w:r>
            <w:r w:rsidR="0090026C">
              <w:t xml:space="preserve"> </w:t>
            </w:r>
            <w:r w:rsidRPr="0061077A">
              <w:t>plywood</w:t>
            </w:r>
            <w:r w:rsidR="0090026C">
              <w:t xml:space="preserve"> (as per local building codes)</w:t>
            </w:r>
            <w:r w:rsidRPr="0061077A">
              <w:t xml:space="preserve">. </w:t>
            </w:r>
          </w:p>
          <w:p w14:paraId="2D84F4EB" w14:textId="77777777" w:rsidR="00E26FD2" w:rsidRPr="0061077A" w:rsidRDefault="00D2750A" w:rsidP="005371DB">
            <w:pPr>
              <w:pStyle w:val="ListParagraph"/>
              <w:numPr>
                <w:ilvl w:val="0"/>
                <w:numId w:val="42"/>
              </w:numPr>
              <w:pBdr>
                <w:top w:val="nil"/>
                <w:left w:val="nil"/>
                <w:bottom w:val="nil"/>
                <w:right w:val="nil"/>
                <w:between w:val="nil"/>
                <w:bar w:val="nil"/>
              </w:pBdr>
              <w:spacing w:before="240" w:after="120"/>
              <w:contextualSpacing w:val="0"/>
            </w:pPr>
            <w:r>
              <w:t xml:space="preserve">Use </w:t>
            </w:r>
            <w:proofErr w:type="spellStart"/>
            <w:r>
              <w:t>Chamclad</w:t>
            </w:r>
            <w:proofErr w:type="spellEnd"/>
            <w:r w:rsidRPr="004A4CE0">
              <w:t xml:space="preserve">® </w:t>
            </w:r>
            <w:r>
              <w:t>Universal screws; s</w:t>
            </w:r>
            <w:r w:rsidR="00E26FD2" w:rsidRPr="0061077A">
              <w:t>tainless fasteners or corrosion resistant are recommended</w:t>
            </w:r>
            <w:r>
              <w:t xml:space="preserve"> (e.g., 17 Self taping, round washer, lo root #8)</w:t>
            </w:r>
          </w:p>
          <w:p w14:paraId="60B4A8EC" w14:textId="77777777" w:rsidR="0090026C" w:rsidRPr="0061077A" w:rsidRDefault="002349B0" w:rsidP="005371DB">
            <w:pPr>
              <w:pStyle w:val="ListParagraph"/>
              <w:numPr>
                <w:ilvl w:val="0"/>
                <w:numId w:val="42"/>
              </w:numPr>
              <w:pBdr>
                <w:top w:val="nil"/>
                <w:left w:val="nil"/>
                <w:bottom w:val="nil"/>
                <w:right w:val="nil"/>
                <w:between w:val="nil"/>
                <w:bar w:val="nil"/>
              </w:pBdr>
              <w:spacing w:before="240" w:after="120"/>
              <w:contextualSpacing w:val="0"/>
            </w:pPr>
            <w:r w:rsidRPr="0061077A">
              <w:t>Always leave a 1/32” gap (width of a dime) between the fastener head and nailing slot</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0DC13F80" w14:textId="77777777" w:rsidR="00E26FD2" w:rsidRPr="00A35025"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A35025">
              <w:t>Do</w:t>
            </w:r>
            <w:r w:rsidR="001372C9" w:rsidRPr="00A35025">
              <w:t>n’</w:t>
            </w:r>
            <w:r w:rsidRPr="00A35025">
              <w:t xml:space="preserve">t counter sink or angle the fastener. PVC </w:t>
            </w:r>
            <w:r w:rsidR="001372C9" w:rsidRPr="00A35025">
              <w:t>cladding</w:t>
            </w:r>
            <w:r w:rsidRPr="00A35025">
              <w:t xml:space="preserve"> must be hung and be allowed to expand and contract freely</w:t>
            </w:r>
            <w:r w:rsidR="002349B0" w:rsidRPr="00A35025">
              <w:t>.</w:t>
            </w:r>
          </w:p>
          <w:p w14:paraId="49ADDC34" w14:textId="77777777" w:rsidR="00E26FD2" w:rsidRPr="00A35025"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A35025">
              <w:t>Do</w:t>
            </w:r>
            <w:r w:rsidR="001372C9" w:rsidRPr="00A35025">
              <w:t>n’</w:t>
            </w:r>
            <w:r w:rsidRPr="00A35025">
              <w:t>t use galvanized screws.</w:t>
            </w:r>
          </w:p>
          <w:p w14:paraId="2DE59467" w14:textId="77777777" w:rsidR="002E6E61" w:rsidRPr="00A35025" w:rsidRDefault="002E6E61" w:rsidP="005371DB">
            <w:pPr>
              <w:pStyle w:val="ListParagraph"/>
              <w:numPr>
                <w:ilvl w:val="0"/>
                <w:numId w:val="42"/>
              </w:numPr>
              <w:pBdr>
                <w:top w:val="nil"/>
                <w:left w:val="nil"/>
                <w:bottom w:val="nil"/>
                <w:right w:val="nil"/>
                <w:between w:val="nil"/>
                <w:bar w:val="nil"/>
              </w:pBdr>
              <w:spacing w:before="240" w:after="120"/>
              <w:contextualSpacing w:val="0"/>
            </w:pPr>
            <w:r w:rsidRPr="00A35025">
              <w:t>Don’t use soffit staples, D-head nails, finishing nails or glue to install exterior.</w:t>
            </w:r>
          </w:p>
          <w:p w14:paraId="5B7B0144" w14:textId="77777777" w:rsidR="00E26FD2" w:rsidRPr="00A35025" w:rsidRDefault="002B0647" w:rsidP="005371DB">
            <w:pPr>
              <w:pStyle w:val="ListParagraph"/>
              <w:numPr>
                <w:ilvl w:val="0"/>
                <w:numId w:val="42"/>
              </w:numPr>
              <w:pBdr>
                <w:top w:val="nil"/>
                <w:left w:val="nil"/>
                <w:bottom w:val="nil"/>
                <w:right w:val="nil"/>
                <w:between w:val="nil"/>
                <w:bar w:val="nil"/>
              </w:pBdr>
              <w:spacing w:before="240" w:after="120"/>
              <w:contextualSpacing w:val="0"/>
            </w:pPr>
            <w:r w:rsidRPr="00A35025">
              <w:t xml:space="preserve">Don’t fasten panel </w:t>
            </w:r>
            <w:r w:rsidR="00390793" w:rsidRPr="00A35025">
              <w:t>into the bottom of trims.</w:t>
            </w:r>
          </w:p>
          <w:p w14:paraId="18EC8358" w14:textId="77777777" w:rsidR="00B903D9" w:rsidRDefault="00B903D9" w:rsidP="005371DB">
            <w:pPr>
              <w:pStyle w:val="ListParagraph"/>
              <w:numPr>
                <w:ilvl w:val="0"/>
                <w:numId w:val="42"/>
              </w:numPr>
              <w:pBdr>
                <w:top w:val="nil"/>
                <w:left w:val="nil"/>
                <w:bottom w:val="nil"/>
                <w:right w:val="nil"/>
                <w:between w:val="nil"/>
                <w:bar w:val="nil"/>
              </w:pBdr>
              <w:spacing w:before="240" w:after="120"/>
              <w:contextualSpacing w:val="0"/>
            </w:pPr>
            <w:r w:rsidRPr="00A35025">
              <w:t xml:space="preserve">Don’t exceed recommended spacing </w:t>
            </w:r>
            <w:r w:rsidR="00681A62" w:rsidRPr="00A35025">
              <w:t>between fasteners.</w:t>
            </w:r>
          </w:p>
          <w:p w14:paraId="44778130" w14:textId="77777777" w:rsidR="0090026C" w:rsidRPr="00A35025" w:rsidRDefault="0090026C" w:rsidP="0090026C">
            <w:pPr>
              <w:pStyle w:val="ListParagraph"/>
              <w:pBdr>
                <w:top w:val="nil"/>
                <w:left w:val="nil"/>
                <w:bottom w:val="nil"/>
                <w:right w:val="nil"/>
                <w:between w:val="nil"/>
                <w:bar w:val="nil"/>
              </w:pBdr>
              <w:spacing w:before="240" w:after="120"/>
              <w:contextualSpacing w:val="0"/>
            </w:pPr>
          </w:p>
        </w:tc>
      </w:tr>
      <w:tr w:rsidR="00E26FD2" w:rsidRPr="004A4CE0" w14:paraId="64BB3A26" w14:textId="77777777" w:rsidTr="008276D4">
        <w:trPr>
          <w:trHeight w:val="96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A27317F" w14:textId="77777777" w:rsidR="00321D14" w:rsidRDefault="00321D14" w:rsidP="00A35025">
            <w:pPr>
              <w:pBdr>
                <w:top w:val="nil"/>
                <w:left w:val="nil"/>
                <w:bottom w:val="nil"/>
                <w:right w:val="nil"/>
                <w:between w:val="nil"/>
                <w:bar w:val="nil"/>
              </w:pBdr>
              <w:spacing w:before="240" w:after="120"/>
            </w:pPr>
          </w:p>
          <w:p w14:paraId="56E06CD9" w14:textId="77777777" w:rsidR="00321D14" w:rsidRDefault="00321D14" w:rsidP="00A35025">
            <w:pPr>
              <w:pBdr>
                <w:top w:val="nil"/>
                <w:left w:val="nil"/>
                <w:bottom w:val="nil"/>
                <w:right w:val="nil"/>
                <w:between w:val="nil"/>
                <w:bar w:val="nil"/>
              </w:pBdr>
              <w:spacing w:before="240" w:after="120"/>
            </w:pPr>
          </w:p>
          <w:p w14:paraId="26D9148B" w14:textId="0CA2A6AA" w:rsidR="00E26FD2" w:rsidRPr="004A4CE0" w:rsidRDefault="00A35025" w:rsidP="00A35025">
            <w:pPr>
              <w:pBdr>
                <w:top w:val="nil"/>
                <w:left w:val="nil"/>
                <w:bottom w:val="nil"/>
                <w:right w:val="nil"/>
                <w:between w:val="nil"/>
                <w:bar w:val="nil"/>
              </w:pBdr>
              <w:spacing w:before="240" w:after="120"/>
            </w:pPr>
            <w:r>
              <w:lastRenderedPageBreak/>
              <w:t>Additional Tips:</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0052FFA" w14:textId="77777777" w:rsidR="00321D14" w:rsidRDefault="00321D14" w:rsidP="00321D14">
            <w:pPr>
              <w:pStyle w:val="ListParagraph"/>
              <w:pBdr>
                <w:top w:val="nil"/>
                <w:left w:val="nil"/>
                <w:bottom w:val="nil"/>
                <w:right w:val="nil"/>
                <w:between w:val="nil"/>
                <w:bar w:val="nil"/>
              </w:pBdr>
              <w:spacing w:before="240" w:after="120"/>
              <w:contextualSpacing w:val="0"/>
            </w:pPr>
          </w:p>
          <w:p w14:paraId="0C0F67B6" w14:textId="77777777" w:rsidR="00321D14" w:rsidRDefault="00321D14" w:rsidP="00321D14">
            <w:pPr>
              <w:pStyle w:val="ListParagraph"/>
              <w:pBdr>
                <w:top w:val="nil"/>
                <w:left w:val="nil"/>
                <w:bottom w:val="nil"/>
                <w:right w:val="nil"/>
                <w:between w:val="nil"/>
                <w:bar w:val="nil"/>
              </w:pBdr>
              <w:spacing w:before="240" w:after="120"/>
              <w:contextualSpacing w:val="0"/>
            </w:pPr>
          </w:p>
          <w:p w14:paraId="70F5E213" w14:textId="520E5CEA" w:rsidR="00E26FD2" w:rsidRPr="004A4CE0" w:rsidRDefault="00E26FD2" w:rsidP="005371DB">
            <w:pPr>
              <w:pStyle w:val="ListParagraph"/>
              <w:numPr>
                <w:ilvl w:val="0"/>
                <w:numId w:val="41"/>
              </w:numPr>
              <w:pBdr>
                <w:top w:val="nil"/>
                <w:left w:val="nil"/>
                <w:bottom w:val="nil"/>
                <w:right w:val="nil"/>
                <w:between w:val="nil"/>
                <w:bar w:val="nil"/>
              </w:pBdr>
              <w:spacing w:before="240" w:after="120"/>
              <w:contextualSpacing w:val="0"/>
            </w:pPr>
            <w:r w:rsidRPr="004A4CE0">
              <w:lastRenderedPageBreak/>
              <w:t xml:space="preserve">Use </w:t>
            </w:r>
            <w:proofErr w:type="spellStart"/>
            <w:r w:rsidR="00624BEB" w:rsidRPr="004A4CE0">
              <w:t>ChamClad</w:t>
            </w:r>
            <w:proofErr w:type="spellEnd"/>
            <w:r w:rsidR="00624BEB" w:rsidRPr="004A4CE0">
              <w:t xml:space="preserve">® </w:t>
            </w:r>
            <w:r w:rsidRPr="004A4CE0">
              <w:t xml:space="preserve">touch-up pens to cover any exposed PVC substrate </w:t>
            </w:r>
            <w:r w:rsidR="00D2750A">
              <w:t>resulting from</w:t>
            </w:r>
            <w:r w:rsidRPr="004A4CE0">
              <w:t xml:space="preserve"> cutting or a surface scratch.</w:t>
            </w:r>
          </w:p>
          <w:p w14:paraId="23EEDAFB" w14:textId="77777777" w:rsidR="00D93D71" w:rsidRPr="004A4CE0" w:rsidRDefault="00D93D71"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Use backing </w:t>
            </w:r>
            <w:r w:rsidR="00D2750A">
              <w:t>for</w:t>
            </w:r>
            <w:r w:rsidRPr="004A4CE0">
              <w:t xml:space="preserve"> all </w:t>
            </w:r>
            <w:r w:rsidR="003E4000" w:rsidRPr="004A4CE0">
              <w:t>trims.</w:t>
            </w:r>
          </w:p>
          <w:p w14:paraId="1D538E33" w14:textId="77777777" w:rsidR="00C47F13" w:rsidRPr="004A4CE0" w:rsidRDefault="00D93D71" w:rsidP="005371DB">
            <w:pPr>
              <w:pStyle w:val="ListParagraph"/>
              <w:numPr>
                <w:ilvl w:val="0"/>
                <w:numId w:val="41"/>
              </w:numPr>
              <w:pBdr>
                <w:top w:val="nil"/>
                <w:left w:val="nil"/>
                <w:bottom w:val="nil"/>
                <w:right w:val="nil"/>
                <w:between w:val="nil"/>
                <w:bar w:val="nil"/>
              </w:pBdr>
              <w:spacing w:before="240" w:after="120"/>
              <w:contextualSpacing w:val="0"/>
            </w:pPr>
            <w:r w:rsidRPr="004A4CE0">
              <w:t>Fasten</w:t>
            </w:r>
            <w:r w:rsidR="00C47F13" w:rsidRPr="004A4CE0">
              <w:t xml:space="preserve"> </w:t>
            </w:r>
            <w:r w:rsidRPr="004A4CE0">
              <w:t>panels 16</w:t>
            </w:r>
            <w:r w:rsidR="00C47F13" w:rsidRPr="004A4CE0">
              <w:t xml:space="preserve">-24” </w:t>
            </w:r>
            <w:r w:rsidR="003E4000" w:rsidRPr="004A4CE0">
              <w:t>OC.</w:t>
            </w:r>
          </w:p>
          <w:p w14:paraId="29830B27" w14:textId="77777777" w:rsidR="00C47F13" w:rsidRPr="004A4CE0" w:rsidRDefault="00DD4F63"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Fasten trims 8-12” </w:t>
            </w:r>
            <w:r w:rsidR="003E4000" w:rsidRPr="004A4CE0">
              <w:t>OC.</w:t>
            </w:r>
          </w:p>
          <w:p w14:paraId="234F9BBB" w14:textId="77777777" w:rsidR="00DD4F63" w:rsidRPr="004A4CE0" w:rsidRDefault="00DD4F63"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Fasten Soffit at 12-16” </w:t>
            </w:r>
            <w:r w:rsidR="003E4000" w:rsidRPr="004A4CE0">
              <w:t>OC.</w:t>
            </w:r>
          </w:p>
          <w:p w14:paraId="40161021" w14:textId="77777777" w:rsidR="00DD4F63" w:rsidRPr="004A4CE0" w:rsidRDefault="007A747F" w:rsidP="005371DB">
            <w:pPr>
              <w:pStyle w:val="ListParagraph"/>
              <w:numPr>
                <w:ilvl w:val="0"/>
                <w:numId w:val="41"/>
              </w:numPr>
              <w:pBdr>
                <w:top w:val="nil"/>
                <w:left w:val="nil"/>
                <w:bottom w:val="nil"/>
                <w:right w:val="nil"/>
                <w:between w:val="nil"/>
                <w:bar w:val="nil"/>
              </w:pBdr>
              <w:spacing w:before="240" w:after="120"/>
              <w:contextualSpacing w:val="0"/>
            </w:pPr>
            <w:r w:rsidRPr="004A4CE0">
              <w:t>Use centre of nail slots.</w:t>
            </w:r>
          </w:p>
          <w:p w14:paraId="2975887F" w14:textId="660F1488" w:rsidR="007A747F" w:rsidRPr="004A4CE0" w:rsidRDefault="007A747F" w:rsidP="005371DB">
            <w:pPr>
              <w:pStyle w:val="ListParagraph"/>
              <w:numPr>
                <w:ilvl w:val="0"/>
                <w:numId w:val="41"/>
              </w:numPr>
              <w:pBdr>
                <w:top w:val="nil"/>
                <w:left w:val="nil"/>
                <w:bottom w:val="nil"/>
                <w:right w:val="nil"/>
                <w:between w:val="nil"/>
                <w:bar w:val="nil"/>
              </w:pBdr>
              <w:spacing w:before="240" w:after="120"/>
              <w:contextualSpacing w:val="0"/>
            </w:pPr>
            <w:r w:rsidRPr="004A4CE0">
              <w:t>Cut panels shorter to allow for expansion/contraction clearance</w:t>
            </w:r>
            <w:r w:rsidR="002958C2" w:rsidRPr="004A4CE0">
              <w:t xml:space="preserve">. See </w:t>
            </w:r>
            <w:r w:rsidR="008F6A39">
              <w:t>Gap Chart</w:t>
            </w:r>
            <w:r w:rsidR="002958C2" w:rsidRPr="004A4CE0">
              <w:t xml:space="preserve"> on page </w:t>
            </w:r>
            <w:r w:rsidR="00D2750A">
              <w:t>10</w:t>
            </w:r>
            <w:r w:rsidR="003E4000" w:rsidRPr="004A4CE0">
              <w:t>.</w:t>
            </w:r>
          </w:p>
          <w:p w14:paraId="1D02470E" w14:textId="0C63E27C" w:rsidR="002958C2" w:rsidRPr="004A4CE0" w:rsidRDefault="002958C2"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Use </w:t>
            </w:r>
            <w:r w:rsidR="00D2750A">
              <w:t xml:space="preserve">a </w:t>
            </w:r>
            <w:r w:rsidR="00D2750A" w:rsidRPr="004A4CE0">
              <w:t>non-marking</w:t>
            </w:r>
            <w:r w:rsidR="00674D41" w:rsidRPr="004A4CE0">
              <w:t xml:space="preserve"> </w:t>
            </w:r>
            <w:r w:rsidRPr="004A4CE0">
              <w:t xml:space="preserve">Rubber mallet or hand pressure to install </w:t>
            </w:r>
            <w:r w:rsidR="00040D2A" w:rsidRPr="004A4CE0">
              <w:t xml:space="preserve">V-groove </w:t>
            </w:r>
            <w:r w:rsidR="00D62CF6">
              <w:t xml:space="preserve">system </w:t>
            </w:r>
            <w:r w:rsidR="00040D2A" w:rsidRPr="004A4CE0">
              <w:t xml:space="preserve">and </w:t>
            </w:r>
            <w:r w:rsidR="00425A7B">
              <w:t xml:space="preserve">top caps of all </w:t>
            </w:r>
            <w:r w:rsidR="00040D2A" w:rsidRPr="004A4CE0">
              <w:t>2pc trims.</w:t>
            </w:r>
          </w:p>
          <w:p w14:paraId="7B6CB288" w14:textId="77777777" w:rsidR="00453D8E" w:rsidRPr="004A4CE0" w:rsidRDefault="00841827" w:rsidP="005371DB">
            <w:pPr>
              <w:pStyle w:val="ListParagraph"/>
              <w:numPr>
                <w:ilvl w:val="0"/>
                <w:numId w:val="41"/>
              </w:numPr>
              <w:pBdr>
                <w:top w:val="nil"/>
                <w:left w:val="nil"/>
                <w:bottom w:val="nil"/>
                <w:right w:val="nil"/>
                <w:between w:val="nil"/>
                <w:bar w:val="nil"/>
              </w:pBdr>
              <w:spacing w:before="240" w:after="120"/>
              <w:contextualSpacing w:val="0"/>
            </w:pPr>
            <w:r w:rsidRPr="004A4CE0">
              <w:t>Break vertical installation a</w:t>
            </w:r>
            <w:r w:rsidR="001B2C4C" w:rsidRPr="004A4CE0">
              <w:t>t</w:t>
            </w:r>
            <w:r w:rsidRPr="004A4CE0">
              <w:t xml:space="preserve"> every floor level using </w:t>
            </w:r>
            <w:proofErr w:type="spellStart"/>
            <w:r w:rsidR="00624BEB" w:rsidRPr="004A4CE0">
              <w:t>ChamClad</w:t>
            </w:r>
            <w:proofErr w:type="spellEnd"/>
            <w:r w:rsidR="003E4000" w:rsidRPr="004A4CE0">
              <w:t>® H</w:t>
            </w:r>
            <w:r w:rsidRPr="004A4CE0">
              <w:t xml:space="preserve">-Trim </w:t>
            </w:r>
            <w:r w:rsidR="001B2C4C" w:rsidRPr="004A4CE0">
              <w:t>or flashing detail (supplied by others).</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40A126E" w14:textId="77777777" w:rsidR="00E26FD2" w:rsidRPr="004A4CE0" w:rsidRDefault="00E26FD2" w:rsidP="00A35025">
            <w:pPr>
              <w:pStyle w:val="ListParagraph"/>
            </w:pPr>
          </w:p>
          <w:p w14:paraId="15C803A8" w14:textId="77777777" w:rsidR="00321D14" w:rsidRPr="00321D14" w:rsidRDefault="00321D14" w:rsidP="00321D14">
            <w:pPr>
              <w:pStyle w:val="ListParagraph"/>
              <w:rPr>
                <w:b/>
                <w:bCs/>
              </w:rPr>
            </w:pPr>
          </w:p>
          <w:p w14:paraId="17C8CEE3" w14:textId="77777777" w:rsidR="00321D14" w:rsidRPr="00321D14" w:rsidRDefault="00321D14" w:rsidP="00321D14">
            <w:pPr>
              <w:pStyle w:val="ListParagraph"/>
              <w:rPr>
                <w:b/>
                <w:bCs/>
              </w:rPr>
            </w:pPr>
          </w:p>
          <w:p w14:paraId="59C3CEFF" w14:textId="3540F376" w:rsidR="00043D93" w:rsidRPr="00043D93" w:rsidRDefault="0048715B" w:rsidP="005371DB">
            <w:pPr>
              <w:pStyle w:val="ListParagraph"/>
              <w:numPr>
                <w:ilvl w:val="0"/>
                <w:numId w:val="41"/>
              </w:numPr>
              <w:rPr>
                <w:b/>
                <w:bCs/>
              </w:rPr>
            </w:pPr>
            <w:r w:rsidRPr="004A4CE0">
              <w:rPr>
                <w:b/>
                <w:bCs/>
                <w:color w:val="FF0000"/>
              </w:rPr>
              <w:lastRenderedPageBreak/>
              <w:t xml:space="preserve">DO NOT </w:t>
            </w:r>
            <w:r w:rsidR="00492305" w:rsidRPr="004A4CE0">
              <w:rPr>
                <w:b/>
                <w:bCs/>
                <w:color w:val="FF0000"/>
              </w:rPr>
              <w:t>install</w:t>
            </w:r>
            <w:r w:rsidRPr="004A4CE0">
              <w:rPr>
                <w:b/>
                <w:bCs/>
                <w:color w:val="FF0000"/>
              </w:rPr>
              <w:t xml:space="preserve"> </w:t>
            </w:r>
            <w:r w:rsidR="00612C0E">
              <w:rPr>
                <w:b/>
                <w:bCs/>
                <w:color w:val="FF0000"/>
              </w:rPr>
              <w:t>gas</w:t>
            </w:r>
            <w:r w:rsidR="0013077F" w:rsidRPr="004A4CE0">
              <w:rPr>
                <w:b/>
                <w:bCs/>
                <w:color w:val="FF0000"/>
              </w:rPr>
              <w:t xml:space="preserve"> heaters in</w:t>
            </w:r>
            <w:r w:rsidR="00A254EF" w:rsidRPr="004A4CE0">
              <w:rPr>
                <w:b/>
                <w:bCs/>
                <w:color w:val="FF0000"/>
              </w:rPr>
              <w:t xml:space="preserve">to </w:t>
            </w:r>
            <w:r w:rsidR="0013077F" w:rsidRPr="004A4CE0">
              <w:rPr>
                <w:b/>
                <w:bCs/>
                <w:color w:val="FF0000"/>
              </w:rPr>
              <w:t xml:space="preserve">a soffit </w:t>
            </w:r>
            <w:r w:rsidR="00492305" w:rsidRPr="004A4CE0">
              <w:rPr>
                <w:b/>
                <w:bCs/>
                <w:color w:val="FF0000"/>
              </w:rPr>
              <w:t xml:space="preserve">or ceiling </w:t>
            </w:r>
            <w:r w:rsidR="0013077F" w:rsidRPr="004A4CE0">
              <w:rPr>
                <w:b/>
                <w:bCs/>
                <w:color w:val="FF0000"/>
              </w:rPr>
              <w:t>application!</w:t>
            </w:r>
            <w:r w:rsidR="00577997">
              <w:rPr>
                <w:b/>
                <w:bCs/>
                <w:color w:val="FF0000"/>
              </w:rPr>
              <w:t xml:space="preserve"> </w:t>
            </w:r>
          </w:p>
          <w:p w14:paraId="4C6E8D09" w14:textId="77777777" w:rsidR="00043D93" w:rsidRPr="00043D93" w:rsidRDefault="00043D93" w:rsidP="00043D93">
            <w:pPr>
              <w:pStyle w:val="ListParagraph"/>
              <w:rPr>
                <w:b/>
                <w:bCs/>
              </w:rPr>
            </w:pPr>
          </w:p>
          <w:p w14:paraId="6171C5B9" w14:textId="38F1681D" w:rsidR="002958C2" w:rsidRPr="004A4CE0" w:rsidRDefault="008626F5" w:rsidP="005371DB">
            <w:pPr>
              <w:pStyle w:val="ListParagraph"/>
              <w:numPr>
                <w:ilvl w:val="0"/>
                <w:numId w:val="41"/>
              </w:numPr>
              <w:rPr>
                <w:b/>
                <w:bCs/>
              </w:rPr>
            </w:pPr>
            <w:r>
              <w:rPr>
                <w:b/>
                <w:bCs/>
                <w:color w:val="FF0000"/>
              </w:rPr>
              <w:t>I</w:t>
            </w:r>
            <w:r w:rsidR="005B3167">
              <w:rPr>
                <w:b/>
                <w:bCs/>
                <w:color w:val="FF0000"/>
              </w:rPr>
              <w:t>f planning to install infrared heaters</w:t>
            </w:r>
            <w:r>
              <w:rPr>
                <w:b/>
                <w:bCs/>
                <w:color w:val="FF0000"/>
              </w:rPr>
              <w:t xml:space="preserve">, check with </w:t>
            </w:r>
            <w:r w:rsidR="007570F9">
              <w:rPr>
                <w:b/>
                <w:bCs/>
                <w:color w:val="FF0000"/>
              </w:rPr>
              <w:t xml:space="preserve">the </w:t>
            </w:r>
            <w:proofErr w:type="spellStart"/>
            <w:r>
              <w:rPr>
                <w:b/>
                <w:bCs/>
                <w:color w:val="FF0000"/>
              </w:rPr>
              <w:t>Chamcl</w:t>
            </w:r>
            <w:r w:rsidRPr="005B3167">
              <w:rPr>
                <w:b/>
                <w:bCs/>
                <w:color w:val="FF0000"/>
              </w:rPr>
              <w:t>ad</w:t>
            </w:r>
            <w:proofErr w:type="spellEnd"/>
            <w:r w:rsidRPr="005B3167">
              <w:rPr>
                <w:color w:val="FF0000"/>
              </w:rPr>
              <w:t xml:space="preserve">® </w:t>
            </w:r>
            <w:r>
              <w:rPr>
                <w:b/>
                <w:bCs/>
                <w:color w:val="FF0000"/>
              </w:rPr>
              <w:t>engineering department</w:t>
            </w:r>
            <w:r w:rsidR="00043D93">
              <w:rPr>
                <w:b/>
                <w:bCs/>
                <w:color w:val="FF0000"/>
              </w:rPr>
              <w:t xml:space="preserve"> to ensure</w:t>
            </w:r>
            <w:r w:rsidR="007570F9">
              <w:rPr>
                <w:b/>
                <w:bCs/>
                <w:color w:val="FF0000"/>
              </w:rPr>
              <w:t xml:space="preserve"> compatibility</w:t>
            </w:r>
            <w:r w:rsidR="00043D93">
              <w:rPr>
                <w:b/>
                <w:bCs/>
                <w:color w:val="FF0000"/>
              </w:rPr>
              <w:t xml:space="preserve"> with cladding.</w:t>
            </w:r>
            <w:r w:rsidR="007570F9">
              <w:rPr>
                <w:b/>
                <w:bCs/>
                <w:color w:val="FF0000"/>
              </w:rPr>
              <w:t xml:space="preserve"> </w:t>
            </w:r>
          </w:p>
        </w:tc>
      </w:tr>
    </w:tbl>
    <w:p w14:paraId="7DB2ABE0" w14:textId="77777777" w:rsidR="00C05FEB" w:rsidRPr="004A4CE0" w:rsidRDefault="00C05FEB" w:rsidP="005371DB">
      <w:pPr>
        <w:pStyle w:val="ListParagraph"/>
        <w:numPr>
          <w:ilvl w:val="0"/>
          <w:numId w:val="41"/>
        </w:numPr>
      </w:pPr>
      <w:r w:rsidRPr="004A4CE0">
        <w:lastRenderedPageBreak/>
        <w:br w:type="page"/>
      </w:r>
    </w:p>
    <w:p w14:paraId="4A78BC0B" w14:textId="77777777" w:rsidR="00C05FEB" w:rsidRPr="004A4CE0" w:rsidRDefault="00C05FEB" w:rsidP="00C05FEB">
      <w:pPr>
        <w:pStyle w:val="Heading"/>
        <w:rPr>
          <w:rFonts w:asciiTheme="minorHAnsi" w:hAnsiTheme="minorHAnsi" w:cstheme="minorHAnsi"/>
          <w:sz w:val="28"/>
          <w:szCs w:val="28"/>
        </w:rPr>
      </w:pPr>
      <w:r w:rsidRPr="004A4CE0">
        <w:rPr>
          <w:rFonts w:asciiTheme="minorHAnsi" w:eastAsia="Arial Unicode MS" w:hAnsiTheme="minorHAnsi" w:cstheme="minorHAnsi"/>
          <w:sz w:val="28"/>
          <w:szCs w:val="28"/>
        </w:rPr>
        <w:lastRenderedPageBreak/>
        <w:t xml:space="preserve">Glossary </w:t>
      </w:r>
    </w:p>
    <w:p w14:paraId="14D2BBA7"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sz w:val="24"/>
          <w:szCs w:val="24"/>
        </w:rPr>
        <w:t>This guide is written for construction professionals. Language typical of the cladding and cladding industry has been used throughout this document, the majority of which has been defined below. A simplified guide is available at the end of this document.</w:t>
      </w:r>
    </w:p>
    <w:p w14:paraId="7375BE58"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Back Sealing/Priming: </w:t>
      </w:r>
      <w:r w:rsidRPr="004A4CE0">
        <w:rPr>
          <w:rFonts w:asciiTheme="minorHAnsi" w:hAnsiTheme="minorHAnsi" w:cstheme="minorHAnsi"/>
          <w:sz w:val="24"/>
          <w:szCs w:val="24"/>
        </w:rPr>
        <w:t xml:space="preserve">Applying a sealer/primer to the back of cladding is NOT recommended for use with </w:t>
      </w:r>
      <w:proofErr w:type="spellStart"/>
      <w:r w:rsidR="00624BEB" w:rsidRPr="004A4CE0">
        <w:rPr>
          <w:rFonts w:asciiTheme="minorHAnsi" w:hAnsiTheme="minorHAnsi" w:cstheme="minorHAnsi"/>
          <w:sz w:val="24"/>
          <w:szCs w:val="24"/>
        </w:rPr>
        <w:t>ChamClad</w:t>
      </w:r>
      <w:proofErr w:type="spellEnd"/>
      <w:r w:rsidRPr="004A4CE0">
        <w:rPr>
          <w:rFonts w:asciiTheme="minorHAnsi" w:hAnsiTheme="minorHAnsi" w:cstheme="minorHAnsi"/>
          <w:sz w:val="24"/>
          <w:szCs w:val="24"/>
        </w:rPr>
        <w:t>® heavy gauge panels.</w:t>
      </w:r>
    </w:p>
    <w:p w14:paraId="07143D8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Belly Band:</w:t>
      </w:r>
      <w:r w:rsidRPr="004A4CE0">
        <w:rPr>
          <w:rFonts w:asciiTheme="minorHAnsi" w:hAnsiTheme="minorHAnsi" w:cstheme="minorHAnsi"/>
          <w:sz w:val="24"/>
          <w:szCs w:val="24"/>
        </w:rPr>
        <w:t xml:space="preserve"> A decorative horizontal trim piece or board placed between two floors or types of cladding, usually along the rim joist.</w:t>
      </w:r>
    </w:p>
    <w:p w14:paraId="2E88BB0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Beaded: </w:t>
      </w:r>
      <w:r w:rsidRPr="004A4CE0">
        <w:rPr>
          <w:rFonts w:asciiTheme="minorHAnsi" w:hAnsiTheme="minorHAnsi" w:cstheme="minorHAnsi"/>
          <w:sz w:val="24"/>
          <w:szCs w:val="24"/>
        </w:rPr>
        <w:t>A narrow, half-round molding at the base of a cladding panel or board.</w:t>
      </w:r>
    </w:p>
    <w:p w14:paraId="4E7CFA93"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Blind Nailing: </w:t>
      </w:r>
      <w:r w:rsidRPr="004A4CE0">
        <w:rPr>
          <w:rFonts w:asciiTheme="minorHAnsi" w:hAnsiTheme="minorHAnsi" w:cstheme="minorHAnsi"/>
          <w:sz w:val="24"/>
          <w:szCs w:val="24"/>
        </w:rPr>
        <w:t>Fastening through the top edge of a lap cladding to hide the fastener head with the next course of cladding.</w:t>
      </w:r>
    </w:p>
    <w:p w14:paraId="2BA5C839"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Butt End:</w:t>
      </w:r>
      <w:r w:rsidRPr="004A4CE0">
        <w:rPr>
          <w:rFonts w:asciiTheme="minorHAnsi" w:hAnsiTheme="minorHAnsi" w:cstheme="minorHAnsi"/>
          <w:sz w:val="24"/>
          <w:szCs w:val="24"/>
        </w:rPr>
        <w:t xml:space="preserve"> A joint created by placing adjoining edges of cladding end to end with no overlap.</w:t>
      </w:r>
    </w:p>
    <w:p w14:paraId="11FEFEF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Casing:</w:t>
      </w:r>
      <w:r w:rsidRPr="004A4CE0">
        <w:rPr>
          <w:rFonts w:asciiTheme="minorHAnsi" w:hAnsiTheme="minorHAnsi" w:cstheme="minorHAnsi"/>
          <w:sz w:val="24"/>
          <w:szCs w:val="24"/>
        </w:rPr>
        <w:t xml:space="preserve"> Molding of various widths used to trim around windows and door openings at the jambs. These are also known as lineal window and door surrounds.</w:t>
      </w:r>
    </w:p>
    <w:p w14:paraId="7E88DFF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Contraction:</w:t>
      </w:r>
      <w:r w:rsidRPr="004A4CE0">
        <w:rPr>
          <w:rFonts w:asciiTheme="minorHAnsi" w:hAnsiTheme="minorHAnsi" w:cstheme="minorHAnsi"/>
          <w:sz w:val="24"/>
          <w:szCs w:val="24"/>
        </w:rPr>
        <w:t xml:space="preserve"> This commonly is referred to a building material contracting due to heat loss or moisture leaving the product. Generally, this occurs when the outside temperature drops. </w:t>
      </w:r>
    </w:p>
    <w:p w14:paraId="6403E49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Course: </w:t>
      </w:r>
      <w:r w:rsidRPr="004A4CE0">
        <w:rPr>
          <w:rFonts w:asciiTheme="minorHAnsi" w:hAnsiTheme="minorHAnsi" w:cstheme="minorHAnsi"/>
          <w:sz w:val="24"/>
          <w:szCs w:val="24"/>
        </w:rPr>
        <w:t>A row of cladding running the width of a house or wall. In the case of vertical siding, it would run the height of the wall.</w:t>
      </w:r>
    </w:p>
    <w:p w14:paraId="046525A3"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Drip Cap:</w:t>
      </w:r>
      <w:r w:rsidRPr="004A4CE0">
        <w:rPr>
          <w:rFonts w:asciiTheme="minorHAnsi" w:hAnsiTheme="minorHAnsi" w:cstheme="minorHAnsi"/>
          <w:sz w:val="24"/>
          <w:szCs w:val="24"/>
        </w:rPr>
        <w:t xml:space="preserve"> A horizontal flashing placed over an exterior door or window to divert rainwater away from the wall.</w:t>
      </w:r>
    </w:p>
    <w:p w14:paraId="37619B3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Eave</w:t>
      </w:r>
      <w:r w:rsidRPr="004A4CE0">
        <w:rPr>
          <w:rFonts w:asciiTheme="minorHAnsi" w:hAnsiTheme="minorHAnsi" w:cstheme="minorHAnsi"/>
          <w:sz w:val="24"/>
          <w:szCs w:val="24"/>
        </w:rPr>
        <w:t>: The overhang of a pitched roof; usually made up of a fascia board, a soffit for closed cornices, and the necessary trims.</w:t>
      </w:r>
    </w:p>
    <w:p w14:paraId="368C148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Expansion</w:t>
      </w:r>
      <w:r w:rsidRPr="004A4CE0">
        <w:rPr>
          <w:rFonts w:asciiTheme="minorHAnsi" w:hAnsiTheme="minorHAnsi" w:cstheme="minorHAnsi"/>
          <w:sz w:val="24"/>
          <w:szCs w:val="24"/>
        </w:rPr>
        <w:t>: Most often refers to building materials expanding due to outside temperature increases. In the case of wood or wood by-products, expansion may be caused by moisture entering the product.</w:t>
      </w:r>
    </w:p>
    <w:p w14:paraId="36FD25F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Exposure: </w:t>
      </w:r>
      <w:r w:rsidRPr="004A4CE0">
        <w:rPr>
          <w:rFonts w:asciiTheme="minorHAnsi" w:hAnsiTheme="minorHAnsi" w:cstheme="minorHAnsi"/>
          <w:sz w:val="24"/>
          <w:szCs w:val="24"/>
        </w:rPr>
        <w:t>The width of the exposed face of the board, sometimes called the reveal.</w:t>
      </w:r>
    </w:p>
    <w:p w14:paraId="28A625C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 xml:space="preserve">Face: </w:t>
      </w:r>
      <w:r w:rsidRPr="004A4CE0">
        <w:rPr>
          <w:rFonts w:asciiTheme="minorHAnsi" w:hAnsiTheme="minorHAnsi" w:cstheme="minorHAnsi"/>
          <w:sz w:val="24"/>
          <w:szCs w:val="24"/>
        </w:rPr>
        <w:t>The exposed side of the cladding, trim, or soffit after the material is installed.</w:t>
      </w:r>
    </w:p>
    <w:p w14:paraId="09054F11" w14:textId="77777777" w:rsidR="00C05FEB" w:rsidRPr="004A4CE0" w:rsidRDefault="00C05FEB">
      <w:pPr>
        <w:rPr>
          <w:rFonts w:cstheme="minorHAnsi"/>
        </w:rPr>
      </w:pPr>
      <w:r w:rsidRPr="004A4CE0">
        <w:rPr>
          <w:rFonts w:cstheme="minorHAnsi"/>
        </w:rPr>
        <w:br w:type="page"/>
      </w:r>
    </w:p>
    <w:p w14:paraId="2BB702F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lastRenderedPageBreak/>
        <w:t>Face Nailing:</w:t>
      </w:r>
      <w:r w:rsidRPr="004A4CE0">
        <w:rPr>
          <w:rFonts w:asciiTheme="minorHAnsi" w:hAnsiTheme="minorHAnsi" w:cstheme="minorHAnsi"/>
          <w:sz w:val="24"/>
          <w:szCs w:val="24"/>
        </w:rPr>
        <w:t xml:space="preserve"> This is where a nail is fastened through the overlap; this exposes the head of the nail, screw, or staple. This is NOT a recommended method of fastening </w:t>
      </w:r>
      <w:proofErr w:type="spellStart"/>
      <w:r w:rsidR="00624BEB" w:rsidRPr="004A4CE0">
        <w:rPr>
          <w:rFonts w:asciiTheme="minorHAnsi" w:hAnsiTheme="minorHAnsi" w:cstheme="minorHAnsi"/>
          <w:sz w:val="24"/>
          <w:szCs w:val="24"/>
        </w:rPr>
        <w:t>ChamClad</w:t>
      </w:r>
      <w:proofErr w:type="spellEnd"/>
      <w:r w:rsidRPr="004A4CE0">
        <w:rPr>
          <w:rFonts w:asciiTheme="minorHAnsi" w:hAnsiTheme="minorHAnsi" w:cstheme="minorHAnsi"/>
          <w:sz w:val="24"/>
          <w:szCs w:val="24"/>
        </w:rPr>
        <w:t xml:space="preserve">® cladding and soffit panels. </w:t>
      </w:r>
    </w:p>
    <w:p w14:paraId="26FA662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Fascia:</w:t>
      </w:r>
      <w:r w:rsidRPr="004A4CE0">
        <w:rPr>
          <w:rFonts w:asciiTheme="minorHAnsi" w:hAnsiTheme="minorHAnsi" w:cstheme="minorHAnsi"/>
          <w:sz w:val="24"/>
          <w:szCs w:val="24"/>
        </w:rPr>
        <w:t xml:space="preserve"> The flat, horizontal band that covers the rafter tails at the bottom edge of the roofline. </w:t>
      </w:r>
    </w:p>
    <w:p w14:paraId="6F2D8928"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Flashing:</w:t>
      </w:r>
      <w:r w:rsidRPr="004A4CE0">
        <w:rPr>
          <w:rFonts w:asciiTheme="minorHAnsi" w:hAnsiTheme="minorHAnsi" w:cstheme="minorHAnsi"/>
          <w:sz w:val="24"/>
          <w:szCs w:val="24"/>
        </w:rPr>
        <w:t xml:space="preserve"> A material (usually metal) placed around openings to prevent water penetration or to direct the flow of rainwater over the cladding.</w:t>
      </w:r>
    </w:p>
    <w:p w14:paraId="40F3BD1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w:t>
      </w:r>
      <w:r w:rsidRPr="004A4CE0">
        <w:rPr>
          <w:rFonts w:asciiTheme="minorHAnsi" w:hAnsiTheme="minorHAnsi" w:cstheme="minorHAnsi"/>
          <w:sz w:val="24"/>
          <w:szCs w:val="24"/>
        </w:rPr>
        <w:t xml:space="preserve"> </w:t>
      </w:r>
      <w:r w:rsidRPr="004A4CE0">
        <w:rPr>
          <w:rFonts w:asciiTheme="minorHAnsi" w:hAnsiTheme="minorHAnsi" w:cstheme="minorHAnsi"/>
          <w:b/>
          <w:bCs/>
          <w:sz w:val="24"/>
          <w:szCs w:val="24"/>
          <w:lang w:val="it-IT"/>
        </w:rPr>
        <w:t>Channel</w:t>
      </w:r>
      <w:r w:rsidRPr="004A4CE0">
        <w:rPr>
          <w:rFonts w:asciiTheme="minorHAnsi" w:hAnsiTheme="minorHAnsi" w:cstheme="minorHAnsi"/>
          <w:sz w:val="24"/>
          <w:szCs w:val="24"/>
        </w:rPr>
        <w:t xml:space="preserve"> </w:t>
      </w:r>
      <w:r w:rsidRPr="004A4CE0">
        <w:rPr>
          <w:rFonts w:asciiTheme="minorHAnsi" w:hAnsiTheme="minorHAnsi" w:cstheme="minorHAnsi"/>
          <w:b/>
          <w:bCs/>
          <w:sz w:val="24"/>
          <w:szCs w:val="24"/>
        </w:rPr>
        <w:t xml:space="preserve">Trim: </w:t>
      </w:r>
      <w:r w:rsidRPr="004A4CE0">
        <w:rPr>
          <w:rFonts w:asciiTheme="minorHAnsi" w:hAnsiTheme="minorHAnsi" w:cstheme="minorHAnsi"/>
          <w:sz w:val="24"/>
          <w:szCs w:val="24"/>
        </w:rPr>
        <w:t>The horizontal trim used to connect and support the soffit at the top of the cladding.</w:t>
      </w:r>
    </w:p>
    <w:p w14:paraId="61A900A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Furring Strip:</w:t>
      </w:r>
      <w:r w:rsidRPr="004A4CE0">
        <w:rPr>
          <w:rFonts w:asciiTheme="minorHAnsi" w:hAnsiTheme="minorHAnsi" w:cstheme="minorHAnsi"/>
          <w:sz w:val="24"/>
          <w:szCs w:val="24"/>
        </w:rPr>
        <w:t xml:space="preserve"> Long, thin lengths of wood or metal strips used to build out the surface of the wall to facilitate fastening. It is also used to even out imperfections on the wall surface, establish a rain screen, or provide a structural fastening surface on non-structural materials like rigid foam insulation. </w:t>
      </w:r>
    </w:p>
    <w:p w14:paraId="2B89F6F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Gable:</w:t>
      </w:r>
      <w:r w:rsidRPr="004A4CE0">
        <w:rPr>
          <w:rFonts w:asciiTheme="minorHAnsi" w:hAnsiTheme="minorHAnsi" w:cstheme="minorHAnsi"/>
          <w:sz w:val="24"/>
          <w:szCs w:val="24"/>
        </w:rPr>
        <w:t xml:space="preserve"> A triangle formed by a sloped roof on the side or front of a house.</w:t>
      </w:r>
    </w:p>
    <w:p w14:paraId="66D3E00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Hot </w:t>
      </w:r>
      <w:r w:rsidRPr="004A4CE0">
        <w:rPr>
          <w:rFonts w:asciiTheme="minorHAnsi" w:hAnsiTheme="minorHAnsi" w:cstheme="minorHAnsi"/>
          <w:b/>
          <w:bCs/>
          <w:sz w:val="24"/>
          <w:szCs w:val="24"/>
          <w:lang w:val="de-DE"/>
        </w:rPr>
        <w:t>Dip</w:t>
      </w:r>
      <w:r w:rsidRPr="004A4CE0">
        <w:rPr>
          <w:rFonts w:asciiTheme="minorHAnsi" w:hAnsiTheme="minorHAnsi" w:cstheme="minorHAnsi"/>
          <w:b/>
          <w:bCs/>
          <w:sz w:val="24"/>
          <w:szCs w:val="24"/>
        </w:rPr>
        <w:t>ped Galvanized</w:t>
      </w:r>
      <w:r w:rsidRPr="004A4CE0">
        <w:rPr>
          <w:rFonts w:asciiTheme="minorHAnsi" w:hAnsiTheme="minorHAnsi" w:cstheme="minorHAnsi"/>
          <w:sz w:val="24"/>
          <w:szCs w:val="24"/>
        </w:rPr>
        <w:t>: A process whereby metal is dipped into molten zinc to apply a protective coating to prevent corrosion.</w:t>
      </w:r>
    </w:p>
    <w:p w14:paraId="69457FB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H-Channel Trim:</w:t>
      </w:r>
      <w:r w:rsidRPr="004A4CE0">
        <w:rPr>
          <w:rFonts w:asciiTheme="minorHAnsi" w:hAnsiTheme="minorHAnsi" w:cstheme="minorHAnsi"/>
          <w:sz w:val="24"/>
          <w:szCs w:val="24"/>
        </w:rPr>
        <w:t xml:space="preserve"> Used to conceal cut edges when installing horizontal and vertical cladding or soffit material. The trim covers butt ends or joints as they approach each other. This is mainly for aesthetic purposes. </w:t>
      </w:r>
    </w:p>
    <w:p w14:paraId="2A42A61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Lap cladding:</w:t>
      </w:r>
      <w:r w:rsidRPr="004A4CE0">
        <w:rPr>
          <w:rFonts w:asciiTheme="minorHAnsi" w:hAnsiTheme="minorHAnsi" w:cstheme="minorHAnsi"/>
          <w:sz w:val="24"/>
          <w:szCs w:val="24"/>
        </w:rPr>
        <w:t xml:space="preserve"> Where two pieces of cladding over-lap each other.</w:t>
      </w:r>
    </w:p>
    <w:p w14:paraId="59EB9DA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a-DK"/>
        </w:rPr>
        <w:t>Lineal:</w:t>
      </w:r>
      <w:r w:rsidRPr="004A4CE0">
        <w:rPr>
          <w:rFonts w:asciiTheme="minorHAnsi" w:hAnsiTheme="minorHAnsi" w:cstheme="minorHAnsi"/>
          <w:sz w:val="24"/>
          <w:szCs w:val="24"/>
        </w:rPr>
        <w:t xml:space="preserve"> Moldings of various widths used to trim door and window openings at the jambs. Also known as casings or window/door surrounds.</w:t>
      </w:r>
    </w:p>
    <w:p w14:paraId="3F0CA1F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Mitre Cut:</w:t>
      </w:r>
      <w:r w:rsidRPr="004A4CE0">
        <w:rPr>
          <w:rFonts w:asciiTheme="minorHAnsi" w:hAnsiTheme="minorHAnsi" w:cstheme="minorHAnsi"/>
          <w:sz w:val="24"/>
          <w:szCs w:val="24"/>
        </w:rPr>
        <w:t xml:space="preserve"> A beveled cut (usually 45 degrees) made at the end of a trim or board, creating a </w:t>
      </w:r>
      <w:proofErr w:type="spellStart"/>
      <w:r w:rsidRPr="004A4CE0">
        <w:rPr>
          <w:rFonts w:asciiTheme="minorHAnsi" w:hAnsiTheme="minorHAnsi" w:cstheme="minorHAnsi"/>
          <w:sz w:val="24"/>
          <w:szCs w:val="24"/>
        </w:rPr>
        <w:t>mitre</w:t>
      </w:r>
      <w:proofErr w:type="spellEnd"/>
      <w:r w:rsidRPr="004A4CE0">
        <w:rPr>
          <w:rFonts w:asciiTheme="minorHAnsi" w:hAnsiTheme="minorHAnsi" w:cstheme="minorHAnsi"/>
          <w:sz w:val="24"/>
          <w:szCs w:val="24"/>
        </w:rPr>
        <w:t xml:space="preserve"> joint.</w:t>
      </w:r>
    </w:p>
    <w:p w14:paraId="62AEF37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O.C.:</w:t>
      </w:r>
      <w:r w:rsidRPr="004A4CE0">
        <w:rPr>
          <w:rFonts w:asciiTheme="minorHAnsi" w:hAnsiTheme="minorHAnsi" w:cstheme="minorHAnsi"/>
          <w:sz w:val="24"/>
          <w:szCs w:val="24"/>
          <w:lang w:val="en-CA"/>
        </w:rPr>
        <w:t xml:space="preserve"> On centre</w:t>
      </w:r>
      <w:r w:rsidRPr="004A4CE0">
        <w:rPr>
          <w:rFonts w:asciiTheme="minorHAnsi" w:hAnsiTheme="minorHAnsi" w:cstheme="minorHAnsi"/>
          <w:sz w:val="24"/>
          <w:szCs w:val="24"/>
        </w:rPr>
        <w:t xml:space="preserve">. The </w:t>
      </w:r>
      <w:r w:rsidRPr="004A4CE0">
        <w:rPr>
          <w:rFonts w:asciiTheme="minorHAnsi" w:hAnsiTheme="minorHAnsi" w:cstheme="minorHAnsi"/>
          <w:sz w:val="24"/>
          <w:szCs w:val="24"/>
          <w:lang w:val="en-CA"/>
        </w:rPr>
        <w:t>distances</w:t>
      </w:r>
      <w:r w:rsidRPr="004A4CE0">
        <w:rPr>
          <w:rFonts w:asciiTheme="minorHAnsi" w:hAnsiTheme="minorHAnsi" w:cstheme="minorHAnsi"/>
          <w:sz w:val="24"/>
          <w:szCs w:val="24"/>
        </w:rPr>
        <w:t xml:space="preserve"> between the center of two members in a structure, most often studs.</w:t>
      </w:r>
    </w:p>
    <w:p w14:paraId="6CC03CC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Profile:</w:t>
      </w:r>
      <w:r w:rsidRPr="004A4CE0">
        <w:rPr>
          <w:rFonts w:asciiTheme="minorHAnsi" w:hAnsiTheme="minorHAnsi" w:cstheme="minorHAnsi"/>
          <w:sz w:val="24"/>
          <w:szCs w:val="24"/>
        </w:rPr>
        <w:t xml:space="preserve"> The contour or outline of a cladding board, viewed from the side. </w:t>
      </w:r>
    </w:p>
    <w:p w14:paraId="25E7AE5A"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Rain-screen Wall:</w:t>
      </w:r>
      <w:r w:rsidRPr="004A4CE0">
        <w:rPr>
          <w:rFonts w:asciiTheme="minorHAnsi" w:hAnsiTheme="minorHAnsi" w:cstheme="minorHAnsi"/>
          <w:sz w:val="24"/>
          <w:szCs w:val="24"/>
        </w:rPr>
        <w:t xml:space="preserve"> This is a method for building walls where the cladding is separated from a membrane by airspace. This allows the equalization of the air pressure behind the cladding and prevents rainwater from being forced in. This is usually created by using furring strips behind the cladding and over the weather-resistant barrier. </w:t>
      </w:r>
    </w:p>
    <w:p w14:paraId="44187E73" w14:textId="77777777" w:rsidR="00C05FEB" w:rsidRDefault="00C05FEB" w:rsidP="00E219A4">
      <w:pPr>
        <w:rPr>
          <w:rFonts w:cstheme="minorHAnsi"/>
        </w:rPr>
      </w:pPr>
      <w:r w:rsidRPr="004A4CE0">
        <w:rPr>
          <w:rFonts w:cstheme="minorHAnsi"/>
        </w:rPr>
        <w:br w:type="page"/>
      </w:r>
      <w:r w:rsidRPr="004A4CE0">
        <w:rPr>
          <w:rFonts w:cstheme="minorHAnsi"/>
          <w:b/>
          <w:bCs/>
        </w:rPr>
        <w:lastRenderedPageBreak/>
        <w:t>Rigid Sheathing:</w:t>
      </w:r>
      <w:r w:rsidRPr="004A4CE0">
        <w:rPr>
          <w:rFonts w:cstheme="minorHAnsi"/>
        </w:rPr>
        <w:t xml:space="preserve"> Plywood, OSB, or foam sheathing.</w:t>
      </w:r>
    </w:p>
    <w:p w14:paraId="13278ED5" w14:textId="77777777" w:rsidR="00E93DA5" w:rsidRPr="004A4CE0" w:rsidRDefault="00E93DA5" w:rsidP="00E219A4">
      <w:pPr>
        <w:rPr>
          <w:rFonts w:cstheme="minorHAnsi"/>
        </w:rPr>
      </w:pPr>
    </w:p>
    <w:p w14:paraId="7AB7CDC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Rim Joist:</w:t>
      </w:r>
      <w:r w:rsidRPr="004A4CE0">
        <w:rPr>
          <w:rFonts w:asciiTheme="minorHAnsi" w:hAnsiTheme="minorHAnsi" w:cstheme="minorHAnsi"/>
          <w:sz w:val="24"/>
          <w:szCs w:val="24"/>
        </w:rPr>
        <w:t xml:space="preserve"> A board that the rest of the joists are nailed to that run the entire perimeter of the house. </w:t>
      </w:r>
    </w:p>
    <w:p w14:paraId="785D45F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Rip-Cut:</w:t>
      </w:r>
      <w:r w:rsidRPr="004A4CE0">
        <w:rPr>
          <w:rFonts w:asciiTheme="minorHAnsi" w:hAnsiTheme="minorHAnsi" w:cstheme="minorHAnsi"/>
          <w:sz w:val="24"/>
          <w:szCs w:val="24"/>
        </w:rPr>
        <w:t xml:space="preserve"> A cut made lengthwise on a board or plank along the grain. </w:t>
      </w:r>
    </w:p>
    <w:p w14:paraId="2D531C3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nl-NL"/>
        </w:rPr>
        <w:t>Shim:</w:t>
      </w:r>
      <w:r w:rsidRPr="004A4CE0">
        <w:rPr>
          <w:rFonts w:asciiTheme="minorHAnsi" w:hAnsiTheme="minorHAnsi" w:cstheme="minorHAnsi"/>
          <w:sz w:val="24"/>
          <w:szCs w:val="24"/>
        </w:rPr>
        <w:t xml:space="preserve"> A building material (usually made of wood) used to even a surface.</w:t>
      </w:r>
    </w:p>
    <w:p w14:paraId="686EE01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Soffit:</w:t>
      </w:r>
      <w:r w:rsidRPr="004A4CE0">
        <w:rPr>
          <w:rFonts w:asciiTheme="minorHAnsi" w:hAnsiTheme="minorHAnsi" w:cstheme="minorHAnsi"/>
          <w:sz w:val="24"/>
          <w:szCs w:val="24"/>
        </w:rPr>
        <w:t xml:space="preserve"> The underside of an overhanging eave. Depending on local building codes, this can be vented or non-vented.</w:t>
      </w:r>
    </w:p>
    <w:p w14:paraId="0098D33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Square:</w:t>
      </w:r>
      <w:r w:rsidRPr="004A4CE0">
        <w:rPr>
          <w:rFonts w:asciiTheme="minorHAnsi" w:hAnsiTheme="minorHAnsi" w:cstheme="minorHAnsi"/>
          <w:sz w:val="24"/>
          <w:szCs w:val="24"/>
        </w:rPr>
        <w:t xml:space="preserve"> A unit of measure for cladding or roofing equal to 100 square feet of exposure (e.g., 10’ </w:t>
      </w:r>
      <w:r w:rsidRPr="004A4CE0">
        <w:rPr>
          <w:rFonts w:asciiTheme="minorHAnsi" w:hAnsiTheme="minorHAnsi" w:cstheme="minorHAnsi"/>
          <w:sz w:val="24"/>
          <w:szCs w:val="24"/>
          <w:lang w:val="en-CA"/>
        </w:rPr>
        <w:t>x 10</w:t>
      </w:r>
      <w:r w:rsidRPr="004A4CE0">
        <w:rPr>
          <w:rFonts w:asciiTheme="minorHAnsi" w:hAnsiTheme="minorHAnsi" w:cstheme="minorHAnsi"/>
          <w:sz w:val="24"/>
          <w:szCs w:val="24"/>
        </w:rPr>
        <w:t>’ = 100 square feet = 1 “square”).</w:t>
      </w:r>
    </w:p>
    <w:p w14:paraId="01EAAEA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Starter Strip:</w:t>
      </w:r>
      <w:r w:rsidRPr="004A4CE0">
        <w:rPr>
          <w:rFonts w:asciiTheme="minorHAnsi" w:hAnsiTheme="minorHAnsi" w:cstheme="minorHAnsi"/>
          <w:sz w:val="24"/>
          <w:szCs w:val="24"/>
        </w:rPr>
        <w:t xml:space="preserve"> A trim piece used to start the first course (row) of cladding. This ensures a consistent visual line.</w:t>
      </w:r>
    </w:p>
    <w:p w14:paraId="233C25A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Structural Sheathing:</w:t>
      </w:r>
      <w:r w:rsidRPr="004A4CE0">
        <w:rPr>
          <w:rFonts w:asciiTheme="minorHAnsi" w:hAnsiTheme="minorHAnsi" w:cstheme="minorHAnsi"/>
          <w:sz w:val="24"/>
          <w:szCs w:val="24"/>
        </w:rPr>
        <w:t xml:space="preserve"> A layer of boards, wood, or other materials applied to the outer studs, joists, or rafters to strengthen the structure and serve as a stable base for the exterior cladding.</w:t>
      </w:r>
    </w:p>
    <w:p w14:paraId="557E225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Substrate:</w:t>
      </w:r>
      <w:r w:rsidRPr="004A4CE0">
        <w:rPr>
          <w:rFonts w:asciiTheme="minorHAnsi" w:hAnsiTheme="minorHAnsi" w:cstheme="minorHAnsi"/>
          <w:sz w:val="24"/>
          <w:szCs w:val="24"/>
        </w:rPr>
        <w:t xml:space="preserve"> A layer of material applied to the exterior walls of a building.</w:t>
      </w:r>
    </w:p>
    <w:p w14:paraId="62F94A6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Weather-Resistant Barrier:</w:t>
      </w:r>
      <w:r w:rsidRPr="004A4CE0">
        <w:rPr>
          <w:rFonts w:asciiTheme="minorHAnsi" w:hAnsiTheme="minorHAnsi" w:cstheme="minorHAnsi"/>
          <w:sz w:val="24"/>
          <w:szCs w:val="24"/>
        </w:rPr>
        <w:t xml:space="preserve"> A membrane that protects the exterior wall envelope from exterior wind and water penetration.</w:t>
      </w:r>
    </w:p>
    <w:p w14:paraId="10A80FE9" w14:textId="77777777" w:rsidR="00C05FEB" w:rsidRPr="004A4CE0" w:rsidRDefault="00C05FEB" w:rsidP="00C05FEB">
      <w:pPr>
        <w:pStyle w:val="BodyA"/>
        <w:rPr>
          <w:rFonts w:asciiTheme="minorHAnsi" w:hAnsiTheme="minorHAnsi" w:cstheme="minorHAnsi"/>
          <w:sz w:val="24"/>
          <w:szCs w:val="24"/>
        </w:rPr>
      </w:pPr>
    </w:p>
    <w:p w14:paraId="1A7723DB" w14:textId="77777777" w:rsidR="00C05FEB" w:rsidRPr="004A4CE0" w:rsidRDefault="00C05FEB" w:rsidP="00C05FEB">
      <w:pPr>
        <w:pStyle w:val="BodyA"/>
        <w:rPr>
          <w:rFonts w:asciiTheme="minorHAnsi" w:hAnsiTheme="minorHAnsi" w:cstheme="minorHAnsi"/>
          <w:sz w:val="24"/>
          <w:szCs w:val="24"/>
        </w:rPr>
      </w:pPr>
    </w:p>
    <w:p w14:paraId="59942DEE" w14:textId="662CDA76" w:rsidR="00951EBC" w:rsidRPr="00951EBC" w:rsidRDefault="00C05FEB">
      <w:pPr>
        <w:rPr>
          <w:rFonts w:cstheme="minorHAnsi"/>
        </w:rPr>
      </w:pPr>
      <w:r w:rsidRPr="004A4CE0">
        <w:rPr>
          <w:rFonts w:cstheme="minorHAnsi"/>
        </w:rPr>
        <w:br w:type="page"/>
      </w:r>
    </w:p>
    <w:p w14:paraId="16D949E2" w14:textId="3E11749D" w:rsidR="00C05FEB" w:rsidRDefault="004342B5">
      <w:r>
        <w:rPr>
          <w:noProof/>
          <w:color w:val="000000"/>
          <w:u w:color="000000"/>
        </w:rPr>
        <w:lastRenderedPageBreak/>
        <mc:AlternateContent>
          <mc:Choice Requires="wps">
            <w:drawing>
              <wp:anchor distT="0" distB="0" distL="0" distR="0" simplePos="0" relativeHeight="251658243" behindDoc="1" locked="0" layoutInCell="1" allowOverlap="1" wp14:anchorId="0237ECC8" wp14:editId="2502B065">
                <wp:simplePos x="0" y="0"/>
                <wp:positionH relativeFrom="column">
                  <wp:posOffset>-1077595</wp:posOffset>
                </wp:positionH>
                <wp:positionV relativeFrom="line">
                  <wp:posOffset>-912071</wp:posOffset>
                </wp:positionV>
                <wp:extent cx="6165397" cy="8259297"/>
                <wp:effectExtent l="63500" t="50800" r="32385" b="72390"/>
                <wp:wrapNone/>
                <wp:docPr id="1073741879" name="officeArt object" descr="Isosceles Triangle 20"/>
                <wp:cNvGraphicFramePr/>
                <a:graphic xmlns:a="http://schemas.openxmlformats.org/drawingml/2006/main">
                  <a:graphicData uri="http://schemas.microsoft.com/office/word/2010/wordprocessingShape">
                    <wps:wsp>
                      <wps:cNvSpPr/>
                      <wps:spPr>
                        <a:xfrm rot="10800000">
                          <a:off x="0" y="0"/>
                          <a:ext cx="6165397" cy="8259297"/>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0"/>
                              </a:lnTo>
                              <a:lnTo>
                                <a:pt x="21600" y="21600"/>
                              </a:lnTo>
                              <a:close/>
                            </a:path>
                          </a:pathLst>
                        </a:cu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w="6350" cap="flat">
                          <a:noFill/>
                          <a:prstDash val="solid"/>
                          <a:miter lim="800000"/>
                        </a:ln>
                        <a:effectLst>
                          <a:outerShdw blurRad="63500" dist="19050" dir="5400000" rotWithShape="0">
                            <a:srgbClr val="000000">
                              <a:alpha val="63000"/>
                            </a:srgbClr>
                          </a:outerShdw>
                        </a:effectLst>
                      </wps:spPr>
                      <wps:bodyPr/>
                    </wps:wsp>
                  </a:graphicData>
                </a:graphic>
                <wp14:sizeRelH relativeFrom="margin">
                  <wp14:pctWidth>0</wp14:pctWidth>
                </wp14:sizeRelH>
              </wp:anchor>
            </w:drawing>
          </mc:Choice>
          <mc:Fallback>
            <w:pict>
              <v:shape w14:anchorId="374CC320" id="officeArt object" o:spid="_x0000_s1026" alt="Isosceles Triangle 20" style="position:absolute;margin-left:-84.85pt;margin-top:-71.8pt;width:485.45pt;height:650.35pt;rotation:180;z-index:-251658237;visibility:visible;mso-wrap-style:square;mso-width-percent:0;mso-wrap-distance-left:0;mso-wrap-distance-top:0;mso-wrap-distance-right:0;mso-wrap-distance-bottom:0;mso-position-horizontal:absolute;mso-position-horizontal-relative:text;mso-position-vertical:absolute;mso-position-vertical-relative:line;mso-width-percent:0;mso-width-relative:margin;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" path="m,21600l21600,r,21600l,21600xe" fillcolor="#4a732f [2153]" stroked="f" strokeweight=".5pt">
                <v:fill color2="#a8d08d [1945]" rotate="t" angle="180" colors="0 #4b7430;31457f #74b349;1 #a9d18e" focus="100%" type="gradient"/>
                <v:stroke joinstyle="miter"/>
                <v:shadow on="t" color="black" opacity="41287f" origin=",.5" offset="0,1.5pt"/>
                <v:path arrowok="t" o:extrusionok="f" o:connecttype="custom" o:connectlocs="3082699,4129649;3082699,4129649;3082699,4129649;3082699,4129649" o:connectangles="0,90,180,270"/>
                <w10:wrap anchory="line"/>
              </v:shape>
            </w:pict>
          </mc:Fallback>
        </mc:AlternateContent>
      </w:r>
    </w:p>
    <w:p w14:paraId="28F41BE6" w14:textId="77777777" w:rsidR="00C05FEB" w:rsidRDefault="00C05FEB"/>
    <w:p w14:paraId="37DF1442" w14:textId="77777777" w:rsidR="00C05FEB" w:rsidRDefault="00C05FEB"/>
    <w:p w14:paraId="0418E951" w14:textId="77777777" w:rsidR="00370364" w:rsidRDefault="00370364" w:rsidP="00370364">
      <w:pPr>
        <w:pStyle w:val="Heading"/>
      </w:pPr>
    </w:p>
    <w:p w14:paraId="4ABB8AE3" w14:textId="77777777" w:rsidR="00370364" w:rsidRDefault="00370364" w:rsidP="00370364">
      <w:pPr>
        <w:pStyle w:val="Heading"/>
      </w:pPr>
    </w:p>
    <w:p w14:paraId="17CC04BA" w14:textId="77777777" w:rsidR="00370364" w:rsidRDefault="00370364" w:rsidP="00370364">
      <w:pPr>
        <w:pStyle w:val="Heading"/>
      </w:pPr>
    </w:p>
    <w:p w14:paraId="08DE1A62" w14:textId="77777777" w:rsidR="00370364" w:rsidRDefault="00370364" w:rsidP="00370364">
      <w:pPr>
        <w:pStyle w:val="BodyA"/>
      </w:pPr>
    </w:p>
    <w:p w14:paraId="4BA6C7AA" w14:textId="77777777" w:rsidR="00C05FEB" w:rsidRDefault="00C05FEB" w:rsidP="00370364">
      <w:pPr>
        <w:pStyle w:val="BodyA"/>
      </w:pPr>
    </w:p>
    <w:p w14:paraId="5846A916" w14:textId="77777777" w:rsidR="00C05FEB" w:rsidRDefault="00C05FEB" w:rsidP="00370364">
      <w:pPr>
        <w:pStyle w:val="BodyA"/>
      </w:pPr>
    </w:p>
    <w:p w14:paraId="29D19326" w14:textId="77777777" w:rsidR="00C05FEB" w:rsidRDefault="00C05FEB" w:rsidP="00370364">
      <w:pPr>
        <w:pStyle w:val="BodyA"/>
      </w:pPr>
    </w:p>
    <w:p w14:paraId="6806F0B2" w14:textId="77777777" w:rsidR="00C05FEB" w:rsidRDefault="00C05FEB" w:rsidP="00370364">
      <w:pPr>
        <w:pStyle w:val="BodyA"/>
      </w:pPr>
    </w:p>
    <w:p w14:paraId="6D4CB8F9" w14:textId="77777777" w:rsidR="00C05FEB" w:rsidRDefault="00C05FEB" w:rsidP="00370364">
      <w:pPr>
        <w:pStyle w:val="BodyA"/>
      </w:pPr>
    </w:p>
    <w:p w14:paraId="33612045" w14:textId="77777777" w:rsidR="00370364" w:rsidRDefault="00370364" w:rsidP="00370364">
      <w:pPr>
        <w:pStyle w:val="BodyA"/>
      </w:pPr>
    </w:p>
    <w:p w14:paraId="301FBBA1" w14:textId="77777777" w:rsidR="00370364" w:rsidRDefault="00370364" w:rsidP="00370364">
      <w:pPr>
        <w:pStyle w:val="Heading"/>
      </w:pPr>
    </w:p>
    <w:p w14:paraId="4C6DCAAE" w14:textId="77777777" w:rsidR="00176268" w:rsidRDefault="009A2106" w:rsidP="00370364">
      <w:pPr>
        <w:pStyle w:val="Heading"/>
        <w:rPr>
          <w:rFonts w:eastAsia="Arial Unicode MS" w:cs="Arial Unicode MS"/>
        </w:rPr>
      </w:pPr>
      <w:bookmarkStart w:id="7" w:name="_Toc38"/>
      <w:r>
        <w:rPr>
          <w:noProof/>
          <w14:textOutline w14:w="0" w14:cap="rnd" w14:cmpd="sng" w14:algn="ctr">
            <w14:noFill/>
            <w14:prstDash w14:val="solid"/>
            <w14:bevel/>
          </w14:textOutline>
        </w:rPr>
        <w:drawing>
          <wp:anchor distT="0" distB="0" distL="114300" distR="114300" simplePos="0" relativeHeight="251658291" behindDoc="0" locked="0" layoutInCell="1" allowOverlap="1" wp14:anchorId="6C4F9A3A" wp14:editId="5A8FC65E">
            <wp:simplePos x="0" y="0"/>
            <wp:positionH relativeFrom="column">
              <wp:posOffset>484928</wp:posOffset>
            </wp:positionH>
            <wp:positionV relativeFrom="paragraph">
              <wp:posOffset>400050</wp:posOffset>
            </wp:positionV>
            <wp:extent cx="3251200" cy="1358900"/>
            <wp:effectExtent l="0" t="0" r="0" b="0"/>
            <wp:wrapNone/>
            <wp:docPr id="38"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Logo&#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251200" cy="1358900"/>
                    </a:xfrm>
                    <a:prstGeom prst="rect">
                      <a:avLst/>
                    </a:prstGeom>
                  </pic:spPr>
                </pic:pic>
              </a:graphicData>
            </a:graphic>
            <wp14:sizeRelH relativeFrom="page">
              <wp14:pctWidth>0</wp14:pctWidth>
            </wp14:sizeRelH>
            <wp14:sizeRelV relativeFrom="page">
              <wp14:pctHeight>0</wp14:pctHeight>
            </wp14:sizeRelV>
          </wp:anchor>
        </w:drawing>
      </w:r>
    </w:p>
    <w:p w14:paraId="2B056215" w14:textId="77777777" w:rsidR="00C72CA6" w:rsidRDefault="00C72CA6" w:rsidP="00370364">
      <w:pPr>
        <w:pStyle w:val="Heading"/>
        <w:rPr>
          <w:rFonts w:eastAsia="Arial Unicode MS" w:cs="Arial Unicode MS"/>
        </w:rPr>
      </w:pPr>
    </w:p>
    <w:p w14:paraId="0890968D" w14:textId="77777777" w:rsidR="00C72CA6" w:rsidRDefault="00C72CA6" w:rsidP="00370364">
      <w:pPr>
        <w:pStyle w:val="Heading"/>
        <w:rPr>
          <w:rFonts w:eastAsia="Arial Unicode MS" w:cs="Arial Unicode MS"/>
        </w:rPr>
      </w:pPr>
    </w:p>
    <w:p w14:paraId="2DEC4750" w14:textId="77777777" w:rsidR="00C72CA6" w:rsidRDefault="00C72CA6" w:rsidP="00370364">
      <w:pPr>
        <w:pStyle w:val="Heading"/>
        <w:rPr>
          <w:rFonts w:eastAsia="Arial Unicode MS" w:cs="Arial Unicode MS"/>
        </w:rPr>
      </w:pPr>
    </w:p>
    <w:p w14:paraId="5C78825B" w14:textId="77777777" w:rsidR="00C72CA6" w:rsidRDefault="00C72CA6" w:rsidP="00370364">
      <w:pPr>
        <w:pStyle w:val="Heading"/>
        <w:rPr>
          <w:rFonts w:eastAsia="Arial Unicode MS" w:cs="Arial Unicode MS"/>
        </w:rPr>
      </w:pPr>
    </w:p>
    <w:bookmarkEnd w:id="7"/>
    <w:p w14:paraId="162DC30A" w14:textId="77777777" w:rsidR="00370364" w:rsidRDefault="004342B5" w:rsidP="00370364">
      <w:pPr>
        <w:pStyle w:val="Heading"/>
      </w:pPr>
      <w:r>
        <w:rPr>
          <w:rFonts w:eastAsia="Arial Unicode MS" w:cs="Arial Unicode MS"/>
        </w:rPr>
        <w:t xml:space="preserve">        </w:t>
      </w:r>
      <w:r w:rsidR="009A2106">
        <w:rPr>
          <w:rFonts w:eastAsia="Arial Unicode MS" w:cs="Arial Unicode MS"/>
        </w:rPr>
        <w:t>Sustainable wood solutions for today’s world.</w:t>
      </w:r>
    </w:p>
    <w:p w14:paraId="74A01246" w14:textId="77777777" w:rsidR="00370364" w:rsidRDefault="00370364" w:rsidP="00370364">
      <w:pPr>
        <w:pStyle w:val="BodyA"/>
      </w:pPr>
    </w:p>
    <w:p w14:paraId="75D941CC" w14:textId="62A33003" w:rsidR="00E51137" w:rsidRDefault="004342B5" w:rsidP="00956960">
      <w:pPr>
        <w:pStyle w:val="BodyA"/>
        <w:sectPr w:rsidR="00E51137" w:rsidSect="00AD651F">
          <w:pgSz w:w="12240" w:h="15840"/>
          <w:pgMar w:top="1440" w:right="1440" w:bottom="1440" w:left="1440" w:header="708" w:footer="708" w:gutter="0"/>
          <w:cols w:space="708"/>
          <w:docGrid w:linePitch="360"/>
        </w:sectPr>
      </w:pPr>
      <w:r>
        <w:t xml:space="preserve">            </w:t>
      </w:r>
      <w:r w:rsidR="00571C11">
        <w:t>Revised</w:t>
      </w:r>
      <w:r w:rsidR="00370364">
        <w:t xml:space="preserve">: </w:t>
      </w:r>
      <w:r w:rsidR="003028A4">
        <w:t>March</w:t>
      </w:r>
      <w:r w:rsidR="00267059">
        <w:t xml:space="preserve"> 2024</w:t>
      </w:r>
      <w:r>
        <w:t xml:space="preserve"> </w:t>
      </w:r>
    </w:p>
    <w:p w14:paraId="5DF5F8B3" w14:textId="5BF3FDF6" w:rsidR="00370364" w:rsidRPr="00956960" w:rsidRDefault="003028A4" w:rsidP="00956960">
      <w:pPr>
        <w:pStyle w:val="BodyA"/>
      </w:pPr>
      <w:r>
        <w:rPr>
          <w:rFonts w:eastAsia="Times New Roman" w:cs="Arial"/>
          <w:b/>
          <w:bCs/>
          <w:noProof/>
          <w:color w:val="3B9D47"/>
          <w:sz w:val="52"/>
          <w:szCs w:val="52"/>
          <w:bdr w:val="none" w:sz="0" w:space="0" w:color="auto"/>
          <w14:textOutline w14:w="0" w14:cap="rnd" w14:cmpd="sng" w14:algn="ctr">
            <w14:noFill/>
            <w14:prstDash w14:val="solid"/>
            <w14:bevel/>
          </w14:textOutline>
        </w:rPr>
        <w:lastRenderedPageBreak/>
        <mc:AlternateContent>
          <mc:Choice Requires="wps">
            <w:drawing>
              <wp:anchor distT="0" distB="0" distL="114300" distR="114300" simplePos="0" relativeHeight="251658445" behindDoc="0" locked="0" layoutInCell="1" allowOverlap="1" wp14:anchorId="76E39814" wp14:editId="50421D3B">
                <wp:simplePos x="0" y="0"/>
                <wp:positionH relativeFrom="column">
                  <wp:posOffset>-573932</wp:posOffset>
                </wp:positionH>
                <wp:positionV relativeFrom="paragraph">
                  <wp:posOffset>-632298</wp:posOffset>
                </wp:positionV>
                <wp:extent cx="1315436" cy="606391"/>
                <wp:effectExtent l="0" t="0" r="5715" b="3810"/>
                <wp:wrapNone/>
                <wp:docPr id="790322419" name="Rectangle 2"/>
                <wp:cNvGraphicFramePr/>
                <a:graphic xmlns:a="http://schemas.openxmlformats.org/drawingml/2006/main">
                  <a:graphicData uri="http://schemas.microsoft.com/office/word/2010/wordprocessingShape">
                    <wps:wsp>
                      <wps:cNvSpPr/>
                      <wps:spPr>
                        <a:xfrm>
                          <a:off x="0" y="0"/>
                          <a:ext cx="1315436" cy="60639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1148C3B" id="Rectangle 2" o:spid="_x0000_s1026" style="position:absolute;margin-left:-45.2pt;margin-top:-49.8pt;width:103.6pt;height:47.75pt;z-index:2516584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" fillcolor="white [3212]" stroked="f" strokeweight="1pt"/>
            </w:pict>
          </mc:Fallback>
        </mc:AlternateContent>
      </w:r>
      <w:r>
        <w:rPr>
          <w:rFonts w:eastAsia="Times New Roman" w:cs="Arial"/>
          <w:b/>
          <w:bCs/>
          <w:noProof/>
          <w:color w:val="3B9D47"/>
          <w:sz w:val="52"/>
          <w:szCs w:val="52"/>
          <w:bdr w:val="none" w:sz="0" w:space="0" w:color="auto"/>
          <w14:textOutline w14:w="0" w14:cap="rnd" w14:cmpd="sng" w14:algn="ctr">
            <w14:noFill/>
            <w14:prstDash w14:val="solid"/>
            <w14:bevel/>
          </w14:textOutline>
        </w:rPr>
        <mc:AlternateContent>
          <mc:Choice Requires="wps">
            <w:drawing>
              <wp:anchor distT="0" distB="0" distL="114300" distR="114300" simplePos="0" relativeHeight="251668688" behindDoc="0" locked="0" layoutInCell="1" allowOverlap="1" wp14:anchorId="39F82205" wp14:editId="0413390B">
                <wp:simplePos x="0" y="0"/>
                <wp:positionH relativeFrom="column">
                  <wp:posOffset>-496111</wp:posOffset>
                </wp:positionH>
                <wp:positionV relativeFrom="paragraph">
                  <wp:posOffset>-544750</wp:posOffset>
                </wp:positionV>
                <wp:extent cx="1237926" cy="548289"/>
                <wp:effectExtent l="0" t="0" r="0" b="0"/>
                <wp:wrapNone/>
                <wp:docPr id="1817617444" name="Text Box 2"/>
                <wp:cNvGraphicFramePr/>
                <a:graphic xmlns:a="http://schemas.openxmlformats.org/drawingml/2006/main">
                  <a:graphicData uri="http://schemas.microsoft.com/office/word/2010/wordprocessingShape">
                    <wps:wsp>
                      <wps:cNvSpPr txBox="1"/>
                      <wps:spPr>
                        <a:xfrm>
                          <a:off x="0" y="0"/>
                          <a:ext cx="1237926" cy="548289"/>
                        </a:xfrm>
                        <a:prstGeom prst="rect">
                          <a:avLst/>
                        </a:prstGeom>
                        <a:solidFill>
                          <a:schemeClr val="lt1"/>
                        </a:solidFill>
                        <a:ln w="6350">
                          <a:noFill/>
                        </a:ln>
                      </wps:spPr>
                      <wps:txbx>
                        <w:txbxContent>
                          <w:p w14:paraId="636CEE56" w14:textId="77777777" w:rsidR="00A76979" w:rsidRDefault="00A769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82205" id="_x0000_s1115" type="#_x0000_t202" style="position:absolute;margin-left:-39.05pt;margin-top:-42.9pt;width:97.45pt;height:43.15pt;z-index:25166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" fillcolor="white [3201]" stroked="f" strokeweight=".5pt">
                <v:textbox>
                  <w:txbxContent>
                    <w:p w14:paraId="636CEE56" w14:textId="77777777" w:rsidR="00A76979" w:rsidRDefault="00A76979"/>
                  </w:txbxContent>
                </v:textbox>
              </v:shape>
            </w:pict>
          </mc:Fallback>
        </mc:AlternateContent>
      </w:r>
      <w:r>
        <w:rPr>
          <w:rFonts w:eastAsia="Times New Roman" w:cs="Arial"/>
          <w:b/>
          <w:bCs/>
          <w:noProof/>
          <w:color w:val="3B9D47"/>
          <w:sz w:val="52"/>
          <w:szCs w:val="52"/>
        </w:rPr>
        <w:drawing>
          <wp:anchor distT="0" distB="0" distL="114300" distR="114300" simplePos="0" relativeHeight="251674832" behindDoc="1" locked="0" layoutInCell="1" allowOverlap="1" wp14:anchorId="597896EE" wp14:editId="6E26EE14">
            <wp:simplePos x="0" y="0"/>
            <wp:positionH relativeFrom="column">
              <wp:posOffset>-835971</wp:posOffset>
            </wp:positionH>
            <wp:positionV relativeFrom="paragraph">
              <wp:posOffset>-855939</wp:posOffset>
            </wp:positionV>
            <wp:extent cx="9970329" cy="7704307"/>
            <wp:effectExtent l="0" t="0" r="0" b="5080"/>
            <wp:wrapNone/>
            <wp:docPr id="1310429303" name="Picture 1" descr="A diagram of a ceiling panel and tri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429303" name="Picture 1" descr="A diagram of a ceiling panel and trim&#10;&#10;Description automatically generated"/>
                    <pic:cNvPicPr/>
                  </pic:nvPicPr>
                  <pic:blipFill>
                    <a:blip r:embed="rId145">
                      <a:extLst>
                        <a:ext uri="{28A0092B-C50C-407E-A947-70E740481C1C}">
                          <a14:useLocalDpi xmlns:a14="http://schemas.microsoft.com/office/drawing/2010/main" val="0"/>
                        </a:ext>
                      </a:extLst>
                    </a:blip>
                    <a:stretch>
                      <a:fillRect/>
                    </a:stretch>
                  </pic:blipFill>
                  <pic:spPr>
                    <a:xfrm>
                      <a:off x="0" y="0"/>
                      <a:ext cx="9970329" cy="7704307"/>
                    </a:xfrm>
                    <a:prstGeom prst="rect">
                      <a:avLst/>
                    </a:prstGeom>
                  </pic:spPr>
                </pic:pic>
              </a:graphicData>
            </a:graphic>
            <wp14:sizeRelH relativeFrom="page">
              <wp14:pctWidth>0</wp14:pctWidth>
            </wp14:sizeRelH>
            <wp14:sizeRelV relativeFrom="page">
              <wp14:pctHeight>0</wp14:pctHeight>
            </wp14:sizeRelV>
          </wp:anchor>
        </w:drawing>
      </w:r>
      <w:r w:rsidR="00A76979">
        <w:rPr>
          <w:rFonts w:eastAsia="Times New Roman" w:cs="Arial"/>
          <w:b/>
          <w:bCs/>
          <w:noProof/>
          <w:color w:val="3B9D47"/>
          <w:sz w:val="52"/>
          <w:szCs w:val="52"/>
        </w:rPr>
        <w:drawing>
          <wp:anchor distT="0" distB="0" distL="114300" distR="114300" simplePos="0" relativeHeight="251667664" behindDoc="0" locked="0" layoutInCell="1" allowOverlap="1" wp14:anchorId="288E51D2" wp14:editId="47C6202A">
            <wp:simplePos x="0" y="0"/>
            <wp:positionH relativeFrom="column">
              <wp:posOffset>7120872</wp:posOffset>
            </wp:positionH>
            <wp:positionV relativeFrom="paragraph">
              <wp:posOffset>-628469</wp:posOffset>
            </wp:positionV>
            <wp:extent cx="1498600" cy="626368"/>
            <wp:effectExtent l="0" t="0" r="0" b="0"/>
            <wp:wrapNone/>
            <wp:docPr id="558355110" name="Picture 2" descr="A black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355110" name="Picture 2" descr="A black and green logo&#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98600" cy="626368"/>
                    </a:xfrm>
                    <a:prstGeom prst="rect">
                      <a:avLst/>
                    </a:prstGeom>
                  </pic:spPr>
                </pic:pic>
              </a:graphicData>
            </a:graphic>
            <wp14:sizeRelH relativeFrom="page">
              <wp14:pctWidth>0</wp14:pctWidth>
            </wp14:sizeRelH>
            <wp14:sizeRelV relativeFrom="page">
              <wp14:pctHeight>0</wp14:pctHeight>
            </wp14:sizeRelV>
          </wp:anchor>
        </w:drawing>
      </w:r>
      <w:r w:rsidR="00E51137">
        <w:rPr>
          <w:rFonts w:eastAsia="Times New Roman" w:cs="Arial"/>
          <w:b/>
          <w:bCs/>
          <w:noProof/>
          <w:color w:val="3B9D47"/>
          <w:sz w:val="52"/>
          <w:szCs w:val="52"/>
        </w:rPr>
        <mc:AlternateContent>
          <mc:Choice Requires="wps">
            <w:drawing>
              <wp:anchor distT="0" distB="0" distL="114300" distR="114300" simplePos="0" relativeHeight="251658442" behindDoc="1" locked="0" layoutInCell="1" allowOverlap="1" wp14:anchorId="7E2A2125" wp14:editId="21D00556">
                <wp:simplePos x="0" y="0"/>
                <wp:positionH relativeFrom="column">
                  <wp:posOffset>-787400</wp:posOffset>
                </wp:positionH>
                <wp:positionV relativeFrom="paragraph">
                  <wp:posOffset>-1094740</wp:posOffset>
                </wp:positionV>
                <wp:extent cx="1333500" cy="838200"/>
                <wp:effectExtent l="0" t="0" r="0" b="0"/>
                <wp:wrapNone/>
                <wp:docPr id="722345526" name="Rectangle 3"/>
                <wp:cNvGraphicFramePr/>
                <a:graphic xmlns:a="http://schemas.openxmlformats.org/drawingml/2006/main">
                  <a:graphicData uri="http://schemas.microsoft.com/office/word/2010/wordprocessingShape">
                    <wps:wsp>
                      <wps:cNvSpPr/>
                      <wps:spPr>
                        <a:xfrm>
                          <a:off x="0" y="0"/>
                          <a:ext cx="1333500" cy="838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F6758A" id="Rectangle 3" o:spid="_x0000_s1026" style="position:absolute;margin-left:-62pt;margin-top:-86.2pt;width:105pt;height:66pt;z-index:-2516580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" fillcolor="white [3212]" stroked="f" strokeweight="1pt"/>
            </w:pict>
          </mc:Fallback>
        </mc:AlternateContent>
      </w:r>
    </w:p>
    <w:p w14:paraId="19D23F05" w14:textId="77777777" w:rsidR="00002C74" w:rsidRDefault="00002C74" w:rsidP="00034157">
      <w:pPr>
        <w:pStyle w:val="Default"/>
        <w:rPr>
          <w:rFonts w:ascii="Arial" w:eastAsia="Arial" w:hAnsi="Arial" w:cs="Arial"/>
          <w:u w:color="000000"/>
        </w:rPr>
      </w:pPr>
    </w:p>
    <w:p w14:paraId="1DE3AA09" w14:textId="029A7755" w:rsidR="00951EBC" w:rsidRDefault="00951EBC" w:rsidP="00034157">
      <w:pPr>
        <w:pStyle w:val="Default"/>
        <w:rPr>
          <w:rFonts w:ascii="Arial" w:eastAsia="Arial" w:hAnsi="Arial" w:cs="Arial"/>
          <w:u w:color="000000"/>
        </w:rPr>
      </w:pPr>
    </w:p>
    <w:p w14:paraId="68582B18" w14:textId="7899F5F2" w:rsidR="00951EBC" w:rsidRDefault="00951EBC" w:rsidP="00034157">
      <w:pPr>
        <w:pStyle w:val="Default"/>
        <w:rPr>
          <w:rFonts w:ascii="Arial" w:eastAsia="Arial" w:hAnsi="Arial" w:cs="Arial"/>
          <w:u w:color="000000"/>
        </w:rPr>
      </w:pPr>
    </w:p>
    <w:p w14:paraId="45435780" w14:textId="19D89A33" w:rsidR="0094556D" w:rsidRDefault="0094556D">
      <w:pPr>
        <w:rPr>
          <w:rFonts w:ascii="Arial" w:eastAsia="Times New Roman" w:hAnsi="Arial" w:cs="Arial"/>
          <w:b/>
          <w:bCs/>
          <w:color w:val="3B9D47"/>
          <w:sz w:val="52"/>
          <w:szCs w:val="52"/>
        </w:rPr>
        <w:sectPr w:rsidR="0094556D" w:rsidSect="00AD651F">
          <w:pgSz w:w="15840" w:h="12240" w:orient="landscape"/>
          <w:pgMar w:top="1440" w:right="1440" w:bottom="1440" w:left="1440" w:header="708" w:footer="708" w:gutter="0"/>
          <w:cols w:space="708"/>
          <w:docGrid w:linePitch="360"/>
        </w:sectPr>
      </w:pPr>
    </w:p>
    <w:p w14:paraId="2BEE74CF" w14:textId="75968851" w:rsidR="0094556D" w:rsidRDefault="0094556D">
      <w:pPr>
        <w:rPr>
          <w:rFonts w:ascii="Arial" w:eastAsia="Times New Roman" w:hAnsi="Arial" w:cs="Arial"/>
          <w:b/>
          <w:bCs/>
          <w:color w:val="3B9D47"/>
          <w:sz w:val="52"/>
          <w:szCs w:val="52"/>
        </w:rPr>
      </w:pPr>
      <w:r>
        <w:rPr>
          <w:rFonts w:ascii="Arial" w:eastAsia="Arial" w:hAnsi="Arial" w:cs="Arial"/>
          <w:noProof/>
          <w:u w:color="000000"/>
        </w:rPr>
        <w:lastRenderedPageBreak/>
        <w:drawing>
          <wp:anchor distT="0" distB="0" distL="114300" distR="114300" simplePos="0" relativeHeight="251658430" behindDoc="0" locked="0" layoutInCell="1" allowOverlap="1" wp14:anchorId="4741FB83" wp14:editId="5569E555">
            <wp:simplePos x="0" y="0"/>
            <wp:positionH relativeFrom="column">
              <wp:posOffset>4657725</wp:posOffset>
            </wp:positionH>
            <wp:positionV relativeFrom="paragraph">
              <wp:posOffset>-480695</wp:posOffset>
            </wp:positionV>
            <wp:extent cx="1692322" cy="658321"/>
            <wp:effectExtent l="0" t="0" r="0" b="2540"/>
            <wp:wrapNone/>
            <wp:docPr id="1091561283" name="Picture 2" descr="A black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561283" name="Picture 2" descr="A black and green logo&#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692322" cy="658321"/>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70AD47" w:themeColor="accent6"/>
          <w:sz w:val="36"/>
          <w:szCs w:val="36"/>
        </w:rPr>
        <mc:AlternateContent>
          <mc:Choice Requires="wps">
            <w:drawing>
              <wp:anchor distT="0" distB="0" distL="114300" distR="114300" simplePos="0" relativeHeight="251658429" behindDoc="0" locked="0" layoutInCell="1" allowOverlap="1" wp14:anchorId="3738A9C8" wp14:editId="192038D1">
                <wp:simplePos x="0" y="0"/>
                <wp:positionH relativeFrom="column">
                  <wp:posOffset>4864735</wp:posOffset>
                </wp:positionH>
                <wp:positionV relativeFrom="paragraph">
                  <wp:posOffset>-478155</wp:posOffset>
                </wp:positionV>
                <wp:extent cx="1651379" cy="697865"/>
                <wp:effectExtent l="0" t="0" r="0" b="635"/>
                <wp:wrapNone/>
                <wp:docPr id="1860222773" name="Rectangle 1"/>
                <wp:cNvGraphicFramePr/>
                <a:graphic xmlns:a="http://schemas.openxmlformats.org/drawingml/2006/main">
                  <a:graphicData uri="http://schemas.microsoft.com/office/word/2010/wordprocessingShape">
                    <wps:wsp>
                      <wps:cNvSpPr/>
                      <wps:spPr>
                        <a:xfrm>
                          <a:off x="0" y="0"/>
                          <a:ext cx="1651379" cy="6978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5348D9" id="Rectangle 1" o:spid="_x0000_s1026" style="position:absolute;margin-left:383.05pt;margin-top:-37.65pt;width:130.05pt;height:54.95pt;z-index:251660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" fillcolor="white [3212]" stroked="f" strokeweight="1pt"/>
            </w:pict>
          </mc:Fallback>
        </mc:AlternateContent>
      </w:r>
      <w:r>
        <w:rPr>
          <w:rFonts w:cstheme="minorHAnsi"/>
          <w:b/>
          <w:bCs/>
          <w:noProof/>
          <w:color w:val="70AD47" w:themeColor="accent6"/>
          <w:sz w:val="36"/>
          <w:szCs w:val="36"/>
        </w:rPr>
        <w:drawing>
          <wp:anchor distT="0" distB="0" distL="114300" distR="114300" simplePos="0" relativeHeight="251658428" behindDoc="0" locked="0" layoutInCell="1" allowOverlap="1" wp14:anchorId="02098F4F" wp14:editId="5F74260B">
            <wp:simplePos x="0" y="0"/>
            <wp:positionH relativeFrom="column">
              <wp:posOffset>-489585</wp:posOffset>
            </wp:positionH>
            <wp:positionV relativeFrom="paragraph">
              <wp:posOffset>-676275</wp:posOffset>
            </wp:positionV>
            <wp:extent cx="7216140" cy="9338945"/>
            <wp:effectExtent l="0" t="0" r="0" b="0"/>
            <wp:wrapNone/>
            <wp:docPr id="8291034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03459" name="Picture 27"/>
                    <pic:cNvPicPr/>
                  </pic:nvPicPr>
                  <pic:blipFill>
                    <a:blip r:embed="rId78">
                      <a:extLst>
                        <a:ext uri="{28A0092B-C50C-407E-A947-70E740481C1C}">
                          <a14:useLocalDpi xmlns:a14="http://schemas.microsoft.com/office/drawing/2010/main" val="0"/>
                        </a:ext>
                      </a:extLst>
                    </a:blip>
                    <a:stretch>
                      <a:fillRect/>
                    </a:stretch>
                  </pic:blipFill>
                  <pic:spPr>
                    <a:xfrm>
                      <a:off x="0" y="0"/>
                      <a:ext cx="7216140" cy="9338945"/>
                    </a:xfrm>
                    <a:prstGeom prst="rect">
                      <a:avLst/>
                    </a:prstGeom>
                  </pic:spPr>
                </pic:pic>
              </a:graphicData>
            </a:graphic>
            <wp14:sizeRelH relativeFrom="page">
              <wp14:pctWidth>0</wp14:pctWidth>
            </wp14:sizeRelH>
            <wp14:sizeRelV relativeFrom="page">
              <wp14:pctHeight>0</wp14:pctHeight>
            </wp14:sizeRelV>
          </wp:anchor>
        </w:drawing>
      </w:r>
    </w:p>
    <w:p w14:paraId="04B0ABD4" w14:textId="77777777" w:rsidR="009649DF" w:rsidRDefault="009649DF">
      <w:pPr>
        <w:rPr>
          <w:rFonts w:ascii="Arial" w:eastAsia="Times New Roman" w:hAnsi="Arial" w:cs="Arial"/>
          <w:b/>
          <w:bCs/>
          <w:color w:val="3B9D47"/>
          <w:sz w:val="52"/>
          <w:szCs w:val="52"/>
        </w:rPr>
      </w:pPr>
    </w:p>
    <w:p w14:paraId="533797F7" w14:textId="2A61FC5C" w:rsidR="00DD55DF" w:rsidRDefault="00DD55DF" w:rsidP="00DD55DF">
      <w:pPr>
        <w:rPr>
          <w:rFonts w:ascii="Arial" w:eastAsia="Arial" w:hAnsi="Arial" w:cs="Arial"/>
          <w:color w:val="000000"/>
          <w:sz w:val="22"/>
          <w:szCs w:val="22"/>
          <w:bdr w:val="nil"/>
          <w14:textOutline w14:w="0" w14:cap="flat" w14:cmpd="sng" w14:algn="ctr">
            <w14:noFill/>
            <w14:prstDash w14:val="solid"/>
            <w14:bevel/>
          </w14:textOutline>
        </w:rPr>
      </w:pPr>
      <w:r w:rsidRPr="00DD55DF">
        <w:rPr>
          <w:rFonts w:ascii="Arial" w:eastAsia="Times New Roman" w:hAnsi="Arial" w:cs="Arial"/>
          <w:b/>
          <w:bCs/>
          <w:color w:val="3B9D47"/>
          <w:sz w:val="52"/>
          <w:szCs w:val="52"/>
        </w:rPr>
        <w:t xml:space="preserve"> </w:t>
      </w:r>
    </w:p>
    <w:p w14:paraId="7E2DE805" w14:textId="16CDB92C" w:rsidR="00951EBC" w:rsidRDefault="00951EBC" w:rsidP="00034157">
      <w:pPr>
        <w:pStyle w:val="Default"/>
        <w:rPr>
          <w:rFonts w:ascii="Arial" w:eastAsia="Arial" w:hAnsi="Arial" w:cs="Arial"/>
          <w:u w:color="000000"/>
        </w:rPr>
      </w:pPr>
    </w:p>
    <w:p w14:paraId="0580F4C8" w14:textId="59B0E7E8" w:rsidR="00951EBC" w:rsidRDefault="00951EBC" w:rsidP="00034157">
      <w:pPr>
        <w:pStyle w:val="Default"/>
        <w:rPr>
          <w:rFonts w:ascii="Arial" w:eastAsia="Arial" w:hAnsi="Arial" w:cs="Arial"/>
          <w:u w:color="000000"/>
        </w:rPr>
      </w:pPr>
    </w:p>
    <w:p w14:paraId="5F8130EA" w14:textId="77777777" w:rsidR="00951EBC" w:rsidRDefault="00951EBC" w:rsidP="00034157">
      <w:pPr>
        <w:pStyle w:val="Default"/>
        <w:rPr>
          <w:rFonts w:ascii="Arial" w:eastAsia="Arial" w:hAnsi="Arial" w:cs="Arial"/>
          <w:u w:color="000000"/>
        </w:rPr>
      </w:pPr>
    </w:p>
    <w:p w14:paraId="4532E860" w14:textId="187ED3DE" w:rsidR="00951EBC" w:rsidRDefault="00951EBC" w:rsidP="00034157">
      <w:pPr>
        <w:pStyle w:val="Default"/>
        <w:rPr>
          <w:rFonts w:ascii="Arial" w:eastAsia="Arial" w:hAnsi="Arial" w:cs="Arial"/>
          <w:u w:color="000000"/>
        </w:rPr>
      </w:pPr>
    </w:p>
    <w:p w14:paraId="0088B9EB" w14:textId="40AC4250" w:rsidR="00951EBC" w:rsidRDefault="00951EBC" w:rsidP="00034157">
      <w:pPr>
        <w:pStyle w:val="Default"/>
        <w:rPr>
          <w:rFonts w:ascii="Arial" w:eastAsia="Arial" w:hAnsi="Arial" w:cs="Arial"/>
          <w:u w:color="000000"/>
        </w:rPr>
      </w:pPr>
    </w:p>
    <w:p w14:paraId="61651B7B" w14:textId="77777777" w:rsidR="007D56C5" w:rsidRDefault="007D56C5" w:rsidP="00034157">
      <w:pPr>
        <w:pStyle w:val="Default"/>
        <w:rPr>
          <w:rFonts w:ascii="Arial" w:eastAsia="Arial" w:hAnsi="Arial" w:cs="Arial"/>
          <w:u w:color="000000"/>
        </w:rPr>
      </w:pPr>
    </w:p>
    <w:p w14:paraId="044A69B1" w14:textId="132C6A3D" w:rsidR="007D56C5" w:rsidRDefault="007D56C5" w:rsidP="00034157">
      <w:pPr>
        <w:pStyle w:val="Default"/>
        <w:rPr>
          <w:rFonts w:ascii="Arial" w:eastAsia="Arial" w:hAnsi="Arial" w:cs="Arial"/>
          <w:u w:color="000000"/>
        </w:rPr>
      </w:pPr>
    </w:p>
    <w:p w14:paraId="61F8B97E" w14:textId="5AE89E1E" w:rsidR="009F2933" w:rsidRDefault="007D56C5">
      <w:pPr>
        <w:rPr>
          <w:rFonts w:ascii="Arial" w:eastAsia="Arial" w:hAnsi="Arial" w:cs="Arial"/>
          <w:u w:color="000000"/>
        </w:rPr>
      </w:pPr>
      <w:r>
        <w:rPr>
          <w:rFonts w:ascii="Arial" w:eastAsia="Arial" w:hAnsi="Arial" w:cs="Arial"/>
          <w:u w:color="000000"/>
        </w:rPr>
        <w:br w:type="page"/>
      </w:r>
    </w:p>
    <w:p w14:paraId="7854AC34" w14:textId="77777777" w:rsidR="00BA16B3" w:rsidRPr="00BA16B3" w:rsidRDefault="00BA16B3" w:rsidP="00BA16B3">
      <w:pPr>
        <w:pStyle w:val="Header"/>
        <w:jc w:val="right"/>
        <w:rPr>
          <w:color w:val="A6A6A6" w:themeColor="background1" w:themeShade="A6"/>
        </w:rPr>
      </w:pPr>
      <w:proofErr w:type="spellStart"/>
      <w:r w:rsidRPr="00BA16B3">
        <w:rPr>
          <w:color w:val="A6A6A6" w:themeColor="background1" w:themeShade="A6"/>
        </w:rPr>
        <w:lastRenderedPageBreak/>
        <w:t>ChamClad</w:t>
      </w:r>
      <w:proofErr w:type="spellEnd"/>
    </w:p>
    <w:p w14:paraId="5A006C69" w14:textId="75DB0FBF" w:rsidR="00BA16B3" w:rsidRPr="00BA16B3" w:rsidRDefault="00014FC7" w:rsidP="00BA16B3">
      <w:pPr>
        <w:pStyle w:val="Header"/>
        <w:rPr>
          <w:color w:val="A6A6A6" w:themeColor="background1" w:themeShade="A6"/>
        </w:rPr>
      </w:pPr>
      <w:permStart w:id="653485517" w:edGrp="everyone"/>
      <w:r>
        <w:rPr>
          <w:color w:val="A6A6A6" w:themeColor="background1" w:themeShade="A6"/>
        </w:rPr>
        <w:t>March 20</w:t>
      </w:r>
      <w:r w:rsidR="00BA16B3" w:rsidRPr="00BA16B3">
        <w:rPr>
          <w:color w:val="A6A6A6" w:themeColor="background1" w:themeShade="A6"/>
        </w:rPr>
        <w:t xml:space="preserve">, </w:t>
      </w:r>
      <w:proofErr w:type="gramStart"/>
      <w:r w:rsidR="00BA16B3" w:rsidRPr="00BA16B3">
        <w:rPr>
          <w:color w:val="A6A6A6" w:themeColor="background1" w:themeShade="A6"/>
        </w:rPr>
        <w:t>2024</w:t>
      </w:r>
      <w:proofErr w:type="gramEnd"/>
      <w:r w:rsidR="00BA16B3" w:rsidRPr="00BA16B3">
        <w:rPr>
          <w:color w:val="A6A6A6" w:themeColor="background1" w:themeShade="A6"/>
        </w:rPr>
        <w:tab/>
        <w:t xml:space="preserve">                                                                                                      </w:t>
      </w:r>
      <w:r w:rsidR="003028A4">
        <w:rPr>
          <w:color w:val="A6A6A6" w:themeColor="background1" w:themeShade="A6"/>
        </w:rPr>
        <w:t xml:space="preserve">                           </w:t>
      </w:r>
      <w:r w:rsidR="00BA16B3" w:rsidRPr="00BA16B3">
        <w:rPr>
          <w:color w:val="A6A6A6" w:themeColor="background1" w:themeShade="A6"/>
        </w:rPr>
        <w:t xml:space="preserve"> US Guide Specification</w:t>
      </w:r>
    </w:p>
    <w:p w14:paraId="5D4BEAEF" w14:textId="03E24AF4" w:rsidR="00BA16B3" w:rsidRPr="00BA16B3" w:rsidRDefault="00BA16B3" w:rsidP="00BA16B3">
      <w:pPr>
        <w:pStyle w:val="Header"/>
        <w:jc w:val="center"/>
        <w:rPr>
          <w:color w:val="A6A6A6" w:themeColor="background1" w:themeShade="A6"/>
        </w:rPr>
      </w:pPr>
      <w:r w:rsidRPr="00BA16B3">
        <w:rPr>
          <w:color w:val="A6A6A6" w:themeColor="background1" w:themeShade="A6"/>
        </w:rPr>
        <w:t xml:space="preserve">SECTION 09 </w:t>
      </w:r>
      <w:r w:rsidR="003028A4">
        <w:rPr>
          <w:color w:val="A6A6A6" w:themeColor="background1" w:themeShade="A6"/>
        </w:rPr>
        <w:t>54</w:t>
      </w:r>
      <w:r w:rsidRPr="00BA16B3">
        <w:rPr>
          <w:color w:val="A6A6A6" w:themeColor="background1" w:themeShade="A6"/>
        </w:rPr>
        <w:t xml:space="preserve"> </w:t>
      </w:r>
      <w:r w:rsidR="003028A4">
        <w:rPr>
          <w:color w:val="A6A6A6" w:themeColor="background1" w:themeShade="A6"/>
        </w:rPr>
        <w:t>5</w:t>
      </w:r>
      <w:r w:rsidRPr="00BA16B3">
        <w:rPr>
          <w:color w:val="A6A6A6" w:themeColor="background1" w:themeShade="A6"/>
        </w:rPr>
        <w:t>5</w:t>
      </w:r>
    </w:p>
    <w:p w14:paraId="4480B727" w14:textId="4D371A89" w:rsidR="00BA16B3" w:rsidRPr="00BA16B3" w:rsidRDefault="00BA16B3" w:rsidP="00BA16B3">
      <w:pPr>
        <w:pStyle w:val="Header"/>
        <w:jc w:val="center"/>
        <w:rPr>
          <w:color w:val="A6A6A6" w:themeColor="background1" w:themeShade="A6"/>
        </w:rPr>
      </w:pPr>
      <w:r w:rsidRPr="00BA16B3">
        <w:rPr>
          <w:color w:val="A6A6A6" w:themeColor="background1" w:themeShade="A6"/>
        </w:rPr>
        <w:t xml:space="preserve">LAMINATED FILM PVC INTERIOR </w:t>
      </w:r>
      <w:r w:rsidR="003028A4">
        <w:rPr>
          <w:color w:val="A6A6A6" w:themeColor="background1" w:themeShade="A6"/>
        </w:rPr>
        <w:t>CEILING</w:t>
      </w:r>
      <w:r w:rsidRPr="00BA16B3">
        <w:rPr>
          <w:color w:val="A6A6A6" w:themeColor="background1" w:themeShade="A6"/>
        </w:rPr>
        <w:t xml:space="preserve"> PANELING</w:t>
      </w:r>
    </w:p>
    <w:p w14:paraId="489FB00F" w14:textId="77777777" w:rsidR="003028A4" w:rsidRPr="001418FA" w:rsidRDefault="003028A4" w:rsidP="003028A4">
      <w:pPr>
        <w:pStyle w:val="Heading1"/>
        <w:keepNext w:val="0"/>
        <w:spacing w:line="276" w:lineRule="auto"/>
      </w:pPr>
      <w:r w:rsidRPr="001418FA">
        <w:t>General</w:t>
      </w:r>
    </w:p>
    <w:p w14:paraId="31320F49" w14:textId="77777777" w:rsidR="003028A4" w:rsidRPr="001418FA" w:rsidRDefault="003028A4" w:rsidP="003028A4">
      <w:pPr>
        <w:pStyle w:val="Heading2"/>
        <w:keepNext w:val="0"/>
        <w:spacing w:line="276" w:lineRule="auto"/>
      </w:pPr>
      <w:r w:rsidRPr="001418FA">
        <w:t>SECTION INCLUDES</w:t>
      </w:r>
    </w:p>
    <w:p w14:paraId="68812335" w14:textId="77777777" w:rsidR="003028A4" w:rsidRPr="001418FA" w:rsidRDefault="003028A4" w:rsidP="003028A4">
      <w:pPr>
        <w:pStyle w:val="Heading3"/>
      </w:pPr>
      <w:r>
        <w:t xml:space="preserve">This Section includes requirements for supply </w:t>
      </w:r>
      <w:r w:rsidRPr="001418FA">
        <w:t xml:space="preserve">of </w:t>
      </w:r>
      <w:r>
        <w:t xml:space="preserve">rigid, hollow core, polyvinylchloride (PVC) interlocking panels with laminated PVC film on exposed surfaces and their </w:t>
      </w:r>
      <w:r w:rsidRPr="001418FA">
        <w:t xml:space="preserve">installation </w:t>
      </w:r>
      <w:r>
        <w:t>on interior ceilings.</w:t>
      </w:r>
    </w:p>
    <w:p w14:paraId="3D30913B" w14:textId="77777777" w:rsidR="003028A4" w:rsidRPr="001418FA" w:rsidRDefault="003028A4" w:rsidP="003028A4">
      <w:pPr>
        <w:pStyle w:val="Heading2"/>
        <w:keepNext w:val="0"/>
        <w:spacing w:line="276" w:lineRule="auto"/>
      </w:pPr>
      <w:r w:rsidRPr="001418FA">
        <w:t>REFERENCES</w:t>
      </w:r>
    </w:p>
    <w:p w14:paraId="0B404A45" w14:textId="77777777" w:rsidR="003028A4" w:rsidRDefault="003028A4" w:rsidP="003028A4">
      <w:pPr>
        <w:pStyle w:val="Heading3"/>
        <w:spacing w:line="276" w:lineRule="auto"/>
      </w:pPr>
      <w:r>
        <w:t>ICC-ES Evaluation Report.</w:t>
      </w:r>
    </w:p>
    <w:p w14:paraId="3C6DF7A2" w14:textId="77777777" w:rsidR="003028A4" w:rsidRDefault="003028A4" w:rsidP="003028A4">
      <w:pPr>
        <w:pStyle w:val="Heading3"/>
        <w:spacing w:line="276" w:lineRule="auto"/>
      </w:pPr>
      <w:r>
        <w:t>American Architectural Manufacturers Association (AAMA):</w:t>
      </w:r>
    </w:p>
    <w:p w14:paraId="61C1CF07" w14:textId="77777777" w:rsidR="003028A4" w:rsidRDefault="003028A4" w:rsidP="003028A4">
      <w:pPr>
        <w:pStyle w:val="Heading4"/>
        <w:spacing w:line="276" w:lineRule="auto"/>
      </w:pPr>
      <w:r>
        <w:t>AAMA 303-19, Voluntary Specification for Rigid Polyvinyl Chloride (PVC) Exterior Profiles.</w:t>
      </w:r>
    </w:p>
    <w:p w14:paraId="63301CD4" w14:textId="77777777" w:rsidR="003028A4" w:rsidRDefault="003028A4" w:rsidP="003028A4">
      <w:pPr>
        <w:pStyle w:val="Heading4"/>
        <w:spacing w:line="276" w:lineRule="auto"/>
      </w:pPr>
      <w:r>
        <w:t>AAMA 307-16, Voluntary Specification for Laminates Intended for Use on AAMA Certified Profiles.</w:t>
      </w:r>
    </w:p>
    <w:p w14:paraId="47CED053" w14:textId="77777777" w:rsidR="003028A4" w:rsidRPr="00632F89" w:rsidRDefault="003028A4" w:rsidP="003028A4">
      <w:pPr>
        <w:pStyle w:val="Heading4"/>
        <w:spacing w:line="276" w:lineRule="auto"/>
      </w:pPr>
      <w:r>
        <w:t>AAMA 664-21, Voluntary Specification for In-Process Quality Control Requirements for Applicators of Synthetic Interior and Exterior Laminates.</w:t>
      </w:r>
    </w:p>
    <w:p w14:paraId="641ADBCA" w14:textId="77777777" w:rsidR="003028A4" w:rsidRDefault="003028A4" w:rsidP="003028A4">
      <w:pPr>
        <w:pStyle w:val="Heading3"/>
        <w:spacing w:line="276" w:lineRule="auto"/>
      </w:pPr>
      <w:r>
        <w:t>ASTM D3679-17, Standard Specification for Rigid PVC Siding.</w:t>
      </w:r>
    </w:p>
    <w:p w14:paraId="756EB3D7" w14:textId="77777777" w:rsidR="003028A4" w:rsidRDefault="003028A4" w:rsidP="003028A4">
      <w:pPr>
        <w:pStyle w:val="Heading3"/>
        <w:spacing w:line="276" w:lineRule="auto"/>
      </w:pPr>
      <w:r>
        <w:t>ASTM D635-18, Standard Test Method for Rate of Burning and/or Extent and Time of Burning of Plastics in a Horizontal Position.</w:t>
      </w:r>
    </w:p>
    <w:p w14:paraId="32F628AE" w14:textId="77777777" w:rsidR="003028A4" w:rsidRDefault="003028A4" w:rsidP="003028A4">
      <w:pPr>
        <w:pStyle w:val="Heading3"/>
        <w:spacing w:line="276" w:lineRule="auto"/>
      </w:pPr>
      <w:r>
        <w:t>ASTM E119-22, Standard Test Methods for Fire Tests of Building Construction and Materials.</w:t>
      </w:r>
    </w:p>
    <w:p w14:paraId="28837281" w14:textId="77777777" w:rsidR="003028A4" w:rsidRDefault="003028A4" w:rsidP="003028A4">
      <w:pPr>
        <w:pStyle w:val="Heading3"/>
        <w:spacing w:line="276" w:lineRule="auto"/>
      </w:pPr>
      <w:r>
        <w:t>Miami Testing Application Standards (TAS) 202 and TAS 203.</w:t>
      </w:r>
    </w:p>
    <w:p w14:paraId="55CC89CA" w14:textId="77777777" w:rsidR="003028A4" w:rsidRPr="00A52199" w:rsidRDefault="003028A4" w:rsidP="003028A4">
      <w:pPr>
        <w:pStyle w:val="Heading3"/>
        <w:spacing w:line="276" w:lineRule="auto"/>
      </w:pPr>
      <w:r>
        <w:t>Florida Department of Business &amp; Professional Regulation (DBPR).</w:t>
      </w:r>
    </w:p>
    <w:p w14:paraId="22CEFCCD" w14:textId="77777777" w:rsidR="003028A4" w:rsidRPr="001418FA" w:rsidRDefault="003028A4" w:rsidP="003028A4">
      <w:pPr>
        <w:pStyle w:val="Heading2"/>
        <w:spacing w:line="276" w:lineRule="auto"/>
      </w:pPr>
      <w:r>
        <w:t xml:space="preserve">ACTION </w:t>
      </w:r>
      <w:r w:rsidRPr="001418FA">
        <w:t>SUBMITTALS</w:t>
      </w:r>
    </w:p>
    <w:p w14:paraId="79C505F5" w14:textId="77777777" w:rsidR="003028A4" w:rsidRDefault="003028A4" w:rsidP="003028A4">
      <w:pPr>
        <w:pStyle w:val="Heading3"/>
        <w:keepNext/>
        <w:spacing w:line="276" w:lineRule="auto"/>
      </w:pPr>
      <w:r>
        <w:t>ICC-ES Evaluation Report: Submit proof of manufacturer’s current ICC-ES listing and number.</w:t>
      </w:r>
    </w:p>
    <w:p w14:paraId="16827EC5" w14:textId="77777777" w:rsidR="003028A4" w:rsidRPr="001418FA" w:rsidRDefault="003028A4" w:rsidP="003028A4">
      <w:pPr>
        <w:pStyle w:val="Heading3"/>
        <w:spacing w:line="276" w:lineRule="auto"/>
      </w:pPr>
      <w:r w:rsidRPr="001418FA">
        <w:rPr>
          <w:szCs w:val="22"/>
        </w:rPr>
        <w:t>Product data: Submit manufacturer's printed product literature, specifications</w:t>
      </w:r>
      <w:r>
        <w:rPr>
          <w:szCs w:val="22"/>
        </w:rPr>
        <w:t>,</w:t>
      </w:r>
      <w:r w:rsidRPr="001418FA">
        <w:rPr>
          <w:szCs w:val="22"/>
        </w:rPr>
        <w:t xml:space="preserve"> and data sheet</w:t>
      </w:r>
      <w:r>
        <w:rPr>
          <w:szCs w:val="22"/>
        </w:rPr>
        <w:t>s</w:t>
      </w:r>
      <w:r w:rsidRPr="001418FA">
        <w:rPr>
          <w:szCs w:val="22"/>
        </w:rPr>
        <w:t xml:space="preserve"> in accordance with Section [01 33 00 </w:t>
      </w:r>
      <w:r w:rsidRPr="001418FA">
        <w:rPr>
          <w:szCs w:val="22"/>
        </w:rPr>
        <w:noBreakHyphen/>
        <w:t xml:space="preserve"> Submittal Procedures] [___].</w:t>
      </w:r>
    </w:p>
    <w:p w14:paraId="2745FB4C" w14:textId="77777777" w:rsidR="003028A4" w:rsidRPr="001418FA" w:rsidRDefault="003028A4" w:rsidP="003028A4">
      <w:pPr>
        <w:pStyle w:val="Heading3"/>
        <w:spacing w:line="276" w:lineRule="auto"/>
      </w:pPr>
      <w:r w:rsidRPr="001418FA">
        <w:rPr>
          <w:szCs w:val="22"/>
        </w:rPr>
        <w:t>Samples:</w:t>
      </w:r>
    </w:p>
    <w:p w14:paraId="42C66122" w14:textId="77777777" w:rsidR="003028A4" w:rsidRPr="001418FA" w:rsidRDefault="003028A4" w:rsidP="003028A4">
      <w:pPr>
        <w:pStyle w:val="Heading4"/>
        <w:spacing w:line="276" w:lineRule="auto"/>
      </w:pPr>
      <w:r w:rsidRPr="001418FA">
        <w:rPr>
          <w:szCs w:val="22"/>
        </w:rPr>
        <w:t xml:space="preserve">Submit samples </w:t>
      </w:r>
      <w:r>
        <w:rPr>
          <w:szCs w:val="22"/>
        </w:rPr>
        <w:t>[</w:t>
      </w:r>
      <w:r w:rsidRPr="001418FA">
        <w:rPr>
          <w:szCs w:val="22"/>
        </w:rPr>
        <w:t xml:space="preserve">in accordance with Section [01 33 00 </w:t>
      </w:r>
      <w:r w:rsidRPr="001418FA">
        <w:rPr>
          <w:szCs w:val="22"/>
        </w:rPr>
        <w:noBreakHyphen/>
        <w:t xml:space="preserve"> Submittal Procedures] [___].</w:t>
      </w:r>
    </w:p>
    <w:p w14:paraId="08F429FD" w14:textId="77777777" w:rsidR="00104674" w:rsidRDefault="00104674" w:rsidP="00104674">
      <w:pPr>
        <w:pStyle w:val="Heading4"/>
      </w:pPr>
      <w:r>
        <w:t xml:space="preserve">[Submit color samples for color/pattern selection]. </w:t>
      </w:r>
      <w:r w:rsidRPr="001418FA">
        <w:t xml:space="preserve">Submit duplicate </w:t>
      </w:r>
      <w:r>
        <w:t xml:space="preserve">samples </w:t>
      </w:r>
      <w:r w:rsidRPr="001418FA">
        <w:t xml:space="preserve">of </w:t>
      </w:r>
      <w:r>
        <w:t>actual paneling</w:t>
      </w:r>
      <w:r w:rsidRPr="001418FA">
        <w:t xml:space="preserve"> material</w:t>
      </w:r>
      <w:r>
        <w:t xml:space="preserve">, full profile width x [8”] </w:t>
      </w:r>
      <w:r w:rsidRPr="001418FA">
        <w:t>[__</w:t>
      </w:r>
      <w:proofErr w:type="gramStart"/>
      <w:r w:rsidRPr="001418FA">
        <w:t>_]</w:t>
      </w:r>
      <w:r>
        <w:t>long</w:t>
      </w:r>
      <w:proofErr w:type="gramEnd"/>
      <w:r>
        <w:t xml:space="preserve">, </w:t>
      </w:r>
      <w:r w:rsidRPr="001418FA">
        <w:t xml:space="preserve">of </w:t>
      </w:r>
      <w:r>
        <w:t>specified color/pattern</w:t>
      </w:r>
      <w:r w:rsidRPr="001418FA">
        <w:t xml:space="preserve"> and profile.</w:t>
      </w:r>
      <w:r>
        <w:t xml:space="preserve"> </w:t>
      </w:r>
    </w:p>
    <w:p w14:paraId="19FB79D9" w14:textId="77777777" w:rsidR="00104674" w:rsidRPr="001418FA" w:rsidRDefault="00104674" w:rsidP="00104674">
      <w:pPr>
        <w:pStyle w:val="Heading4"/>
      </w:pPr>
      <w:r>
        <w:t>[Submit samples of all exposed accessories and trims].</w:t>
      </w:r>
    </w:p>
    <w:p w14:paraId="2A02C361" w14:textId="77777777" w:rsidR="00104674" w:rsidRPr="00395EBB" w:rsidRDefault="00104674" w:rsidP="00104674">
      <w:pPr>
        <w:pStyle w:val="Heading3"/>
      </w:pPr>
      <w:r>
        <w:rPr>
          <w:szCs w:val="22"/>
        </w:rPr>
        <w:t>Installation</w:t>
      </w:r>
      <w:r w:rsidRPr="001418FA">
        <w:rPr>
          <w:szCs w:val="22"/>
        </w:rPr>
        <w:t xml:space="preserve"> Instructions:</w:t>
      </w:r>
      <w:r>
        <w:rPr>
          <w:szCs w:val="22"/>
        </w:rPr>
        <w:t xml:space="preserve"> </w:t>
      </w:r>
      <w:r w:rsidRPr="001418FA">
        <w:rPr>
          <w:szCs w:val="22"/>
        </w:rPr>
        <w:t xml:space="preserve">Submit manufacturer's </w:t>
      </w:r>
      <w:r>
        <w:rPr>
          <w:szCs w:val="22"/>
        </w:rPr>
        <w:t xml:space="preserve">printed </w:t>
      </w:r>
      <w:r w:rsidRPr="001418FA">
        <w:rPr>
          <w:szCs w:val="22"/>
        </w:rPr>
        <w:t>installation instructions</w:t>
      </w:r>
      <w:r>
        <w:rPr>
          <w:szCs w:val="22"/>
        </w:rPr>
        <w:t>.</w:t>
      </w:r>
    </w:p>
    <w:p w14:paraId="1634571C" w14:textId="77777777" w:rsidR="00E616A2" w:rsidRDefault="00E616A2" w:rsidP="00E616A2">
      <w:pPr>
        <w:pStyle w:val="Header"/>
        <w:rPr>
          <w:color w:val="A6A6A6" w:themeColor="background1" w:themeShade="A6"/>
        </w:rPr>
      </w:pPr>
    </w:p>
    <w:p w14:paraId="0DA64F32" w14:textId="77777777" w:rsidR="00104674" w:rsidRDefault="00104674" w:rsidP="00E616A2">
      <w:pPr>
        <w:pStyle w:val="Header"/>
        <w:rPr>
          <w:color w:val="A6A6A6" w:themeColor="background1" w:themeShade="A6"/>
        </w:rPr>
      </w:pPr>
    </w:p>
    <w:p w14:paraId="1B18C85F" w14:textId="57F52777" w:rsidR="00BA16B3" w:rsidRPr="00BA16B3" w:rsidRDefault="00BA16B3" w:rsidP="00BA16B3">
      <w:pPr>
        <w:pStyle w:val="Header"/>
        <w:jc w:val="right"/>
        <w:rPr>
          <w:color w:val="A6A6A6" w:themeColor="background1" w:themeShade="A6"/>
        </w:rPr>
      </w:pPr>
      <w:r w:rsidRPr="00BA16B3">
        <w:rPr>
          <w:color w:val="A6A6A6" w:themeColor="background1" w:themeShade="A6"/>
        </w:rPr>
        <w:t xml:space="preserve">LAMINATED FILM PVC INTERIOR </w:t>
      </w:r>
      <w:r w:rsidR="00104674">
        <w:rPr>
          <w:color w:val="A6A6A6" w:themeColor="background1" w:themeShade="A6"/>
        </w:rPr>
        <w:t>CEILING</w:t>
      </w:r>
      <w:r w:rsidRPr="00BA16B3">
        <w:rPr>
          <w:color w:val="A6A6A6" w:themeColor="background1" w:themeShade="A6"/>
        </w:rPr>
        <w:t xml:space="preserve"> PANELING</w:t>
      </w:r>
    </w:p>
    <w:p w14:paraId="20CBA447" w14:textId="54565222" w:rsidR="00BA16B3" w:rsidRDefault="00BA16B3" w:rsidP="00BA16B3">
      <w:pPr>
        <w:pStyle w:val="Header"/>
        <w:jc w:val="right"/>
        <w:rPr>
          <w:color w:val="A6A6A6" w:themeColor="background1" w:themeShade="A6"/>
        </w:rPr>
      </w:pPr>
      <w:r w:rsidRPr="00BA16B3">
        <w:rPr>
          <w:color w:val="A6A6A6" w:themeColor="background1" w:themeShade="A6"/>
        </w:rPr>
        <w:t>09 78 25-</w:t>
      </w:r>
      <w:r w:rsidRPr="00BA16B3">
        <w:rPr>
          <w:color w:val="A6A6A6" w:themeColor="background1" w:themeShade="A6"/>
        </w:rPr>
        <w:fldChar w:fldCharType="begin"/>
      </w:r>
      <w:r w:rsidRPr="00BA16B3">
        <w:rPr>
          <w:color w:val="A6A6A6" w:themeColor="background1" w:themeShade="A6"/>
        </w:rPr>
        <w:instrText xml:space="preserve">PAGE </w:instrText>
      </w:r>
      <w:r w:rsidRPr="00BA16B3">
        <w:rPr>
          <w:color w:val="A6A6A6" w:themeColor="background1" w:themeShade="A6"/>
        </w:rPr>
        <w:fldChar w:fldCharType="separate"/>
      </w:r>
      <w:r w:rsidR="008116C5">
        <w:rPr>
          <w:noProof/>
          <w:color w:val="A6A6A6" w:themeColor="background1" w:themeShade="A6"/>
        </w:rPr>
        <w:t>65</w:t>
      </w:r>
      <w:r w:rsidRPr="00BA16B3">
        <w:rPr>
          <w:color w:val="A6A6A6" w:themeColor="background1" w:themeShade="A6"/>
        </w:rPr>
        <w:fldChar w:fldCharType="end"/>
      </w:r>
    </w:p>
    <w:p w14:paraId="1D3A1A94" w14:textId="77777777" w:rsidR="00BA16B3" w:rsidRDefault="00BA16B3" w:rsidP="00BA16B3">
      <w:pPr>
        <w:pStyle w:val="Header"/>
        <w:jc w:val="right"/>
        <w:rPr>
          <w:color w:val="A6A6A6" w:themeColor="background1" w:themeShade="A6"/>
        </w:rPr>
      </w:pPr>
    </w:p>
    <w:p w14:paraId="54F9BAFA" w14:textId="77777777" w:rsidR="00014FC7" w:rsidRDefault="00014FC7" w:rsidP="00BA16B3">
      <w:pPr>
        <w:pStyle w:val="Header"/>
        <w:jc w:val="right"/>
        <w:rPr>
          <w:color w:val="A6A6A6" w:themeColor="background1" w:themeShade="A6"/>
        </w:rPr>
      </w:pPr>
    </w:p>
    <w:p w14:paraId="3D576E8A" w14:textId="3FAC6DB6" w:rsidR="00BA16B3" w:rsidRPr="00BA16B3" w:rsidRDefault="00BA16B3" w:rsidP="00BA16B3">
      <w:pPr>
        <w:pStyle w:val="Header"/>
        <w:jc w:val="right"/>
        <w:rPr>
          <w:color w:val="A6A6A6" w:themeColor="background1" w:themeShade="A6"/>
        </w:rPr>
      </w:pPr>
      <w:proofErr w:type="spellStart"/>
      <w:r w:rsidRPr="00BA16B3">
        <w:rPr>
          <w:color w:val="A6A6A6" w:themeColor="background1" w:themeShade="A6"/>
        </w:rPr>
        <w:lastRenderedPageBreak/>
        <w:t>ChamClad</w:t>
      </w:r>
      <w:proofErr w:type="spellEnd"/>
    </w:p>
    <w:p w14:paraId="5E3886F6" w14:textId="18401474" w:rsidR="00BA16B3" w:rsidRPr="00BA16B3" w:rsidRDefault="00014FC7" w:rsidP="00BA16B3">
      <w:pPr>
        <w:pStyle w:val="Header"/>
        <w:rPr>
          <w:color w:val="A6A6A6" w:themeColor="background1" w:themeShade="A6"/>
        </w:rPr>
      </w:pPr>
      <w:r>
        <w:rPr>
          <w:color w:val="A6A6A6" w:themeColor="background1" w:themeShade="A6"/>
        </w:rPr>
        <w:t>March 20</w:t>
      </w:r>
      <w:r w:rsidR="00BA16B3" w:rsidRPr="00BA16B3">
        <w:rPr>
          <w:color w:val="A6A6A6" w:themeColor="background1" w:themeShade="A6"/>
        </w:rPr>
        <w:t xml:space="preserve">, </w:t>
      </w:r>
      <w:proofErr w:type="gramStart"/>
      <w:r w:rsidR="00BA16B3" w:rsidRPr="00BA16B3">
        <w:rPr>
          <w:color w:val="A6A6A6" w:themeColor="background1" w:themeShade="A6"/>
        </w:rPr>
        <w:t>2024</w:t>
      </w:r>
      <w:proofErr w:type="gramEnd"/>
      <w:r w:rsidR="00BA16B3" w:rsidRPr="00BA16B3">
        <w:rPr>
          <w:color w:val="A6A6A6" w:themeColor="background1" w:themeShade="A6"/>
        </w:rPr>
        <w:tab/>
        <w:t xml:space="preserve">                                                                                                     </w:t>
      </w:r>
      <w:r w:rsidR="00104674">
        <w:rPr>
          <w:color w:val="A6A6A6" w:themeColor="background1" w:themeShade="A6"/>
        </w:rPr>
        <w:t xml:space="preserve">                          </w:t>
      </w:r>
      <w:r w:rsidR="00BA16B3" w:rsidRPr="00BA16B3">
        <w:rPr>
          <w:color w:val="A6A6A6" w:themeColor="background1" w:themeShade="A6"/>
        </w:rPr>
        <w:t xml:space="preserve">  US Guide Specification</w:t>
      </w:r>
    </w:p>
    <w:p w14:paraId="62965C15" w14:textId="77777777" w:rsidR="00BA16B3" w:rsidRPr="00BA16B3" w:rsidRDefault="00BA16B3" w:rsidP="00BA16B3">
      <w:pPr>
        <w:pStyle w:val="Header"/>
        <w:jc w:val="right"/>
        <w:rPr>
          <w:color w:val="A6A6A6" w:themeColor="background1" w:themeShade="A6"/>
        </w:rPr>
      </w:pPr>
    </w:p>
    <w:p w14:paraId="69787522" w14:textId="77777777" w:rsidR="00104674" w:rsidRPr="001418FA" w:rsidRDefault="00104674" w:rsidP="00104674">
      <w:pPr>
        <w:pStyle w:val="Heading3"/>
      </w:pPr>
      <w:r>
        <w:t>Installer Qualifications: Submit proof of installer compliance with installer qualifications specified under Quality Assurance.</w:t>
      </w:r>
    </w:p>
    <w:p w14:paraId="4D328CE4" w14:textId="77777777" w:rsidR="00104674" w:rsidRPr="001418FA" w:rsidRDefault="00104674" w:rsidP="00104674">
      <w:pPr>
        <w:pStyle w:val="Heading3"/>
        <w:spacing w:line="276" w:lineRule="auto"/>
      </w:pPr>
      <w:r>
        <w:rPr>
          <w:szCs w:val="22"/>
        </w:rPr>
        <w:t>Sustainable Design Submittals</w:t>
      </w:r>
      <w:r w:rsidRPr="001418FA">
        <w:rPr>
          <w:szCs w:val="22"/>
        </w:rPr>
        <w:t xml:space="preserve">: </w:t>
      </w:r>
      <w:r>
        <w:rPr>
          <w:szCs w:val="22"/>
        </w:rPr>
        <w:t>Submit required documentation in accordance with Project sustainable design requirements</w:t>
      </w:r>
      <w:r w:rsidRPr="001418FA">
        <w:rPr>
          <w:szCs w:val="22"/>
        </w:rPr>
        <w:t xml:space="preserve"> </w:t>
      </w:r>
      <w:r>
        <w:rPr>
          <w:szCs w:val="22"/>
        </w:rPr>
        <w:t xml:space="preserve">in </w:t>
      </w:r>
      <w:r w:rsidRPr="001418FA">
        <w:rPr>
          <w:szCs w:val="22"/>
        </w:rPr>
        <w:t>Section [01 </w:t>
      </w:r>
      <w:r>
        <w:rPr>
          <w:szCs w:val="22"/>
        </w:rPr>
        <w:t>35 64</w:t>
      </w:r>
      <w:r w:rsidRPr="001418FA">
        <w:rPr>
          <w:szCs w:val="22"/>
        </w:rPr>
        <w:t xml:space="preserve"> </w:t>
      </w:r>
      <w:r>
        <w:rPr>
          <w:szCs w:val="22"/>
        </w:rPr>
        <w:t>–</w:t>
      </w:r>
      <w:r w:rsidRPr="001418FA">
        <w:rPr>
          <w:szCs w:val="22"/>
        </w:rPr>
        <w:t xml:space="preserve"> </w:t>
      </w:r>
      <w:r>
        <w:rPr>
          <w:szCs w:val="22"/>
        </w:rPr>
        <w:t xml:space="preserve">LEED Requirements] </w:t>
      </w:r>
      <w:r w:rsidRPr="001418FA">
        <w:rPr>
          <w:szCs w:val="22"/>
        </w:rPr>
        <w:t>[01 </w:t>
      </w:r>
      <w:r>
        <w:rPr>
          <w:szCs w:val="22"/>
        </w:rPr>
        <w:t>35 67</w:t>
      </w:r>
      <w:r w:rsidRPr="001418FA">
        <w:rPr>
          <w:szCs w:val="22"/>
        </w:rPr>
        <w:t xml:space="preserve"> </w:t>
      </w:r>
      <w:r>
        <w:rPr>
          <w:szCs w:val="22"/>
        </w:rPr>
        <w:t>–</w:t>
      </w:r>
      <w:r w:rsidRPr="001418FA">
        <w:rPr>
          <w:szCs w:val="22"/>
        </w:rPr>
        <w:t xml:space="preserve"> </w:t>
      </w:r>
      <w:r>
        <w:rPr>
          <w:szCs w:val="22"/>
        </w:rPr>
        <w:t xml:space="preserve">Sustainability Certification Requirements] </w:t>
      </w:r>
      <w:r w:rsidRPr="001418FA">
        <w:rPr>
          <w:szCs w:val="22"/>
        </w:rPr>
        <w:t>[___].</w:t>
      </w:r>
    </w:p>
    <w:p w14:paraId="2753E41E" w14:textId="77777777" w:rsidR="00104674" w:rsidRPr="001418FA" w:rsidRDefault="00104674" w:rsidP="00104674">
      <w:pPr>
        <w:pStyle w:val="Heading2"/>
        <w:keepNext w:val="0"/>
        <w:spacing w:line="276" w:lineRule="auto"/>
      </w:pPr>
      <w:r>
        <w:t xml:space="preserve">CLOSEOUT </w:t>
      </w:r>
      <w:r w:rsidRPr="001418FA">
        <w:t>SUBMITTALS</w:t>
      </w:r>
    </w:p>
    <w:p w14:paraId="58630BD8" w14:textId="77777777" w:rsidR="00104674" w:rsidRPr="00183152" w:rsidRDefault="00104674" w:rsidP="00104674">
      <w:pPr>
        <w:pStyle w:val="Heading3"/>
        <w:spacing w:line="276" w:lineRule="auto"/>
      </w:pPr>
      <w:r>
        <w:t xml:space="preserve">Submit </w:t>
      </w:r>
      <w:r w:rsidRPr="001418FA">
        <w:rPr>
          <w:szCs w:val="22"/>
        </w:rPr>
        <w:t>in accordance with Section [01 </w:t>
      </w:r>
      <w:r>
        <w:rPr>
          <w:szCs w:val="22"/>
        </w:rPr>
        <w:t>78 00</w:t>
      </w:r>
      <w:r w:rsidRPr="001418FA">
        <w:rPr>
          <w:szCs w:val="22"/>
        </w:rPr>
        <w:t xml:space="preserve"> </w:t>
      </w:r>
      <w:r>
        <w:rPr>
          <w:szCs w:val="22"/>
        </w:rPr>
        <w:t>–</w:t>
      </w:r>
      <w:r w:rsidRPr="001418FA">
        <w:rPr>
          <w:szCs w:val="22"/>
        </w:rPr>
        <w:t xml:space="preserve"> </w:t>
      </w:r>
      <w:r>
        <w:rPr>
          <w:szCs w:val="22"/>
        </w:rPr>
        <w:t>Closeout Submittals</w:t>
      </w:r>
      <w:r w:rsidRPr="001418FA">
        <w:rPr>
          <w:szCs w:val="22"/>
        </w:rPr>
        <w:t>] [___].</w:t>
      </w:r>
    </w:p>
    <w:p w14:paraId="6ACA391B" w14:textId="77777777" w:rsidR="00104674" w:rsidRPr="00183152" w:rsidRDefault="00104674" w:rsidP="00104674">
      <w:pPr>
        <w:pStyle w:val="Heading3"/>
        <w:spacing w:line="276" w:lineRule="auto"/>
      </w:pPr>
      <w:r>
        <w:rPr>
          <w:szCs w:val="22"/>
        </w:rPr>
        <w:t>Maintenance Data</w:t>
      </w:r>
      <w:r w:rsidRPr="001418FA">
        <w:rPr>
          <w:szCs w:val="22"/>
        </w:rPr>
        <w:t xml:space="preserve">: Submit manufacturer's printed </w:t>
      </w:r>
      <w:r>
        <w:rPr>
          <w:szCs w:val="22"/>
        </w:rPr>
        <w:t>instructions for cleaning and repair procedures. Include names and contact information of Product manufacturer and installer.</w:t>
      </w:r>
    </w:p>
    <w:p w14:paraId="6AFDA044" w14:textId="77777777" w:rsidR="00104674" w:rsidRPr="00714F76" w:rsidRDefault="00104674" w:rsidP="00104674">
      <w:pPr>
        <w:pStyle w:val="Heading3"/>
        <w:spacing w:line="276" w:lineRule="auto"/>
      </w:pPr>
      <w:r w:rsidRPr="001418FA">
        <w:rPr>
          <w:szCs w:val="22"/>
        </w:rPr>
        <w:t xml:space="preserve"> </w:t>
      </w:r>
      <w:r>
        <w:rPr>
          <w:szCs w:val="22"/>
        </w:rPr>
        <w:t>Warranty Documentation: Submit manufacturer’s warranty.</w:t>
      </w:r>
    </w:p>
    <w:p w14:paraId="1EFA3A6E" w14:textId="77777777" w:rsidR="00104674" w:rsidRPr="001418FA" w:rsidRDefault="00104674" w:rsidP="00104674">
      <w:pPr>
        <w:pStyle w:val="Heading2"/>
        <w:keepNext w:val="0"/>
        <w:spacing w:line="276" w:lineRule="auto"/>
      </w:pPr>
      <w:r>
        <w:t xml:space="preserve">MAINTENANCE MATERIAL </w:t>
      </w:r>
      <w:r w:rsidRPr="001418FA">
        <w:t>SUBMITTALS</w:t>
      </w:r>
    </w:p>
    <w:p w14:paraId="00A04CD4" w14:textId="77777777" w:rsidR="00104674" w:rsidRPr="001418FA" w:rsidRDefault="00104674" w:rsidP="00104674">
      <w:pPr>
        <w:pStyle w:val="SpecNote"/>
        <w:spacing w:line="276" w:lineRule="auto"/>
      </w:pPr>
      <w:r w:rsidRPr="001418FA">
        <w:t xml:space="preserve">SPEC NOTE:  </w:t>
      </w:r>
      <w:r>
        <w:t xml:space="preserve">Specify only if and as required by the Owner. </w:t>
      </w:r>
    </w:p>
    <w:p w14:paraId="20B023B4" w14:textId="77777777" w:rsidR="00104674" w:rsidRPr="00183152" w:rsidRDefault="00104674" w:rsidP="00104674">
      <w:pPr>
        <w:pStyle w:val="Heading3"/>
        <w:spacing w:line="276" w:lineRule="auto"/>
      </w:pPr>
      <w:r>
        <w:t xml:space="preserve">Submit </w:t>
      </w:r>
      <w:r w:rsidRPr="001418FA">
        <w:rPr>
          <w:szCs w:val="22"/>
        </w:rPr>
        <w:t>in accordance with Section [01 </w:t>
      </w:r>
      <w:r>
        <w:rPr>
          <w:szCs w:val="22"/>
        </w:rPr>
        <w:t>78 00</w:t>
      </w:r>
      <w:r w:rsidRPr="001418FA">
        <w:rPr>
          <w:szCs w:val="22"/>
        </w:rPr>
        <w:t xml:space="preserve"> </w:t>
      </w:r>
      <w:r>
        <w:rPr>
          <w:szCs w:val="22"/>
        </w:rPr>
        <w:t>–</w:t>
      </w:r>
      <w:r w:rsidRPr="001418FA">
        <w:rPr>
          <w:szCs w:val="22"/>
        </w:rPr>
        <w:t xml:space="preserve"> </w:t>
      </w:r>
      <w:r>
        <w:rPr>
          <w:szCs w:val="22"/>
        </w:rPr>
        <w:t>Closeout Submittals</w:t>
      </w:r>
      <w:r w:rsidRPr="001418FA">
        <w:rPr>
          <w:szCs w:val="22"/>
        </w:rPr>
        <w:t>] [___].</w:t>
      </w:r>
    </w:p>
    <w:p w14:paraId="20567D32" w14:textId="77777777" w:rsidR="00104674" w:rsidRDefault="00104674" w:rsidP="00104674">
      <w:pPr>
        <w:pStyle w:val="Heading3"/>
        <w:spacing w:line="276" w:lineRule="auto"/>
      </w:pPr>
      <w:r>
        <w:t>Supply:</w:t>
      </w:r>
    </w:p>
    <w:p w14:paraId="310DAD1C" w14:textId="77777777" w:rsidR="00104674" w:rsidRDefault="00104674" w:rsidP="00104674">
      <w:pPr>
        <w:pStyle w:val="Heading4"/>
        <w:spacing w:line="276" w:lineRule="auto"/>
      </w:pPr>
      <w:r>
        <w:t>One manufacturer’s touch-up pen for each color of paneling material.</w:t>
      </w:r>
    </w:p>
    <w:p w14:paraId="74B6E75E" w14:textId="77777777" w:rsidR="00104674" w:rsidRPr="00714F76" w:rsidRDefault="00104674" w:rsidP="00104674">
      <w:pPr>
        <w:pStyle w:val="Heading4"/>
        <w:spacing w:line="276" w:lineRule="auto"/>
      </w:pPr>
      <w:r>
        <w:t xml:space="preserve">[1%] </w:t>
      </w:r>
      <w:r w:rsidRPr="001418FA">
        <w:rPr>
          <w:szCs w:val="22"/>
        </w:rPr>
        <w:t>[__</w:t>
      </w:r>
      <w:r>
        <w:rPr>
          <w:szCs w:val="22"/>
        </w:rPr>
        <w:t>%</w:t>
      </w:r>
      <w:r w:rsidRPr="001418FA">
        <w:rPr>
          <w:szCs w:val="22"/>
        </w:rPr>
        <w:t>]</w:t>
      </w:r>
      <w:r>
        <w:rPr>
          <w:szCs w:val="22"/>
        </w:rPr>
        <w:t xml:space="preserve"> of installed panels in manufacturer’s maximum standard panel length.</w:t>
      </w:r>
    </w:p>
    <w:p w14:paraId="27D701B1" w14:textId="77777777" w:rsidR="00104674" w:rsidRPr="00147FAF" w:rsidRDefault="00104674" w:rsidP="00104674">
      <w:pPr>
        <w:pStyle w:val="Heading4"/>
        <w:spacing w:line="276" w:lineRule="auto"/>
      </w:pPr>
      <w:r>
        <w:t xml:space="preserve">[One] </w:t>
      </w:r>
      <w:r w:rsidRPr="001418FA">
        <w:rPr>
          <w:szCs w:val="22"/>
        </w:rPr>
        <w:t>[__</w:t>
      </w:r>
      <w:r>
        <w:rPr>
          <w:szCs w:val="22"/>
        </w:rPr>
        <w:t>_</w:t>
      </w:r>
      <w:r w:rsidRPr="001418FA">
        <w:rPr>
          <w:szCs w:val="22"/>
        </w:rPr>
        <w:t>]</w:t>
      </w:r>
      <w:r>
        <w:rPr>
          <w:szCs w:val="22"/>
        </w:rPr>
        <w:t xml:space="preserve"> of each accessory and trim shape in manufacturer’s maximum standard length.</w:t>
      </w:r>
    </w:p>
    <w:p w14:paraId="7E689AD2" w14:textId="77777777" w:rsidR="00104674" w:rsidRPr="00C375CD" w:rsidRDefault="00104674" w:rsidP="00104674">
      <w:pPr>
        <w:pStyle w:val="Heading3"/>
        <w:spacing w:line="276" w:lineRule="auto"/>
      </w:pPr>
      <w:r w:rsidRPr="00C375CD">
        <w:rPr>
          <w:szCs w:val="22"/>
        </w:rPr>
        <w:t>Package materials with protective coverings and label.</w:t>
      </w:r>
    </w:p>
    <w:p w14:paraId="0E085AFC" w14:textId="77777777" w:rsidR="00104674" w:rsidRDefault="00104674" w:rsidP="00104674">
      <w:pPr>
        <w:pStyle w:val="Heading2"/>
        <w:keepNext w:val="0"/>
        <w:spacing w:line="276" w:lineRule="auto"/>
      </w:pPr>
      <w:r>
        <w:t>QUALITY ASSURANCE</w:t>
      </w:r>
    </w:p>
    <w:p w14:paraId="71973037" w14:textId="77777777" w:rsidR="00104674" w:rsidRDefault="00104674" w:rsidP="00104674">
      <w:pPr>
        <w:pStyle w:val="Heading3"/>
        <w:spacing w:line="276" w:lineRule="auto"/>
      </w:pPr>
      <w:r>
        <w:t>Comply with AAMA 664-21.</w:t>
      </w:r>
    </w:p>
    <w:p w14:paraId="50219070" w14:textId="77777777" w:rsidR="00104674" w:rsidRPr="009A7EBF" w:rsidRDefault="00104674" w:rsidP="00104674">
      <w:pPr>
        <w:pStyle w:val="Heading3"/>
        <w:spacing w:line="276" w:lineRule="auto"/>
      </w:pPr>
      <w:r>
        <w:t xml:space="preserve">Certified by National Accreditation and Management Institute for quality assurance program that complies with ISO/IEC 17020 and Guide 53. </w:t>
      </w:r>
    </w:p>
    <w:p w14:paraId="32AEE63D" w14:textId="77777777" w:rsidR="00104674" w:rsidRPr="001418FA" w:rsidRDefault="00104674" w:rsidP="00104674">
      <w:pPr>
        <w:pStyle w:val="SpecNote"/>
        <w:spacing w:line="276" w:lineRule="auto"/>
      </w:pPr>
      <w:r w:rsidRPr="001418FA">
        <w:t xml:space="preserve">SPEC NOTE:  </w:t>
      </w:r>
      <w:r>
        <w:t xml:space="preserve">Specify the following only where quality of the Product or its installation is of particular concern. </w:t>
      </w:r>
    </w:p>
    <w:p w14:paraId="7AC38BEC" w14:textId="77777777" w:rsidR="00104674" w:rsidRPr="00D662DB" w:rsidRDefault="00104674" w:rsidP="00104674">
      <w:pPr>
        <w:pStyle w:val="Heading3"/>
        <w:spacing w:line="276" w:lineRule="auto"/>
      </w:pPr>
      <w:r w:rsidRPr="001418FA">
        <w:rPr>
          <w:szCs w:val="22"/>
        </w:rPr>
        <w:t xml:space="preserve">Test Reports: </w:t>
      </w:r>
      <w:r>
        <w:rPr>
          <w:szCs w:val="22"/>
        </w:rPr>
        <w:t xml:space="preserve">Submit </w:t>
      </w:r>
      <w:r w:rsidRPr="001418FA">
        <w:rPr>
          <w:szCs w:val="22"/>
        </w:rPr>
        <w:t xml:space="preserve">certified test reports showing </w:t>
      </w:r>
      <w:r>
        <w:rPr>
          <w:szCs w:val="22"/>
        </w:rPr>
        <w:t xml:space="preserve">Product </w:t>
      </w:r>
      <w:r w:rsidRPr="001418FA">
        <w:rPr>
          <w:szCs w:val="22"/>
        </w:rPr>
        <w:t>compliance with specified performance characteristics and physical properties.</w:t>
      </w:r>
    </w:p>
    <w:p w14:paraId="3ADBCDCD" w14:textId="77777777" w:rsidR="00104674" w:rsidRPr="001418FA" w:rsidRDefault="00104674" w:rsidP="00104674">
      <w:pPr>
        <w:pStyle w:val="Heading3"/>
        <w:spacing w:line="276" w:lineRule="auto"/>
      </w:pPr>
      <w:r>
        <w:rPr>
          <w:szCs w:val="22"/>
        </w:rPr>
        <w:t xml:space="preserve">Installer Qualifications: Minimum </w:t>
      </w:r>
      <w:r w:rsidRPr="001418FA">
        <w:t>[</w:t>
      </w:r>
      <w:r>
        <w:t>one</w:t>
      </w:r>
      <w:r w:rsidRPr="001418FA">
        <w:t>] [</w:t>
      </w:r>
      <w:r>
        <w:t xml:space="preserve">three] </w:t>
      </w:r>
      <w:r w:rsidRPr="001418FA">
        <w:t>[___]</w:t>
      </w:r>
      <w:r>
        <w:t xml:space="preserve"> year[s] experience installing</w:t>
      </w:r>
      <w:r w:rsidRPr="001418FA">
        <w:t xml:space="preserve"> </w:t>
      </w:r>
      <w:r>
        <w:t>specified Products or similar products, on projects of similar size to this Project.</w:t>
      </w:r>
    </w:p>
    <w:p w14:paraId="1D730F0F" w14:textId="77777777" w:rsidR="00104674" w:rsidRDefault="00104674" w:rsidP="00104674">
      <w:pPr>
        <w:pStyle w:val="Heading3"/>
        <w:spacing w:line="276" w:lineRule="auto"/>
      </w:pPr>
      <w:r w:rsidRPr="001418FA">
        <w:t xml:space="preserve">Pre-Installation Meeting: </w:t>
      </w:r>
      <w:r>
        <w:t>C</w:t>
      </w:r>
      <w:r w:rsidRPr="001418FA">
        <w:t xml:space="preserve">onduct pre-installation meeting to verify </w:t>
      </w:r>
      <w:r>
        <w:t xml:space="preserve">installation </w:t>
      </w:r>
      <w:r w:rsidRPr="001418FA">
        <w:t>requirements, manufacturer's installation instructions</w:t>
      </w:r>
      <w:r>
        <w:t>,</w:t>
      </w:r>
      <w:r w:rsidRPr="001418FA">
        <w:t xml:space="preserve"> </w:t>
      </w:r>
      <w:r w:rsidRPr="003606E6">
        <w:t>and manufacturer's warranty requirements</w:t>
      </w:r>
      <w:r w:rsidRPr="001418FA">
        <w:t xml:space="preserve">. </w:t>
      </w:r>
    </w:p>
    <w:p w14:paraId="542C1623" w14:textId="77777777" w:rsidR="00104674" w:rsidRPr="00691166" w:rsidRDefault="00104674" w:rsidP="00104674">
      <w:pPr>
        <w:pStyle w:val="Heading3"/>
      </w:pPr>
      <w:r>
        <w:t xml:space="preserve">Mock-Up: In accordance with Section [01 40 90 – Quality Requirements] </w:t>
      </w:r>
      <w:r w:rsidRPr="001418FA">
        <w:rPr>
          <w:szCs w:val="22"/>
        </w:rPr>
        <w:t>[___]</w:t>
      </w:r>
      <w:r>
        <w:rPr>
          <w:szCs w:val="22"/>
        </w:rPr>
        <w:t>.</w:t>
      </w:r>
    </w:p>
    <w:p w14:paraId="3A5A2F48" w14:textId="77777777" w:rsidR="00104674" w:rsidRDefault="00104674" w:rsidP="00104674">
      <w:pPr>
        <w:pStyle w:val="Heading4"/>
      </w:pPr>
      <w:r>
        <w:t xml:space="preserve">Construct a </w:t>
      </w:r>
      <w:r w:rsidRPr="00691166">
        <w:rPr>
          <w:szCs w:val="22"/>
        </w:rPr>
        <w:t>[___]</w:t>
      </w:r>
      <w:r>
        <w:rPr>
          <w:szCs w:val="22"/>
        </w:rPr>
        <w:t xml:space="preserve"> </w:t>
      </w:r>
      <w:r w:rsidRPr="00691166">
        <w:rPr>
          <w:szCs w:val="22"/>
        </w:rPr>
        <w:t xml:space="preserve">x [___] </w:t>
      </w:r>
      <w:r>
        <w:t xml:space="preserve">mock-up of paneling installation forming part of the Work for Consultant’s review. </w:t>
      </w:r>
    </w:p>
    <w:p w14:paraId="30D4AC95" w14:textId="77777777" w:rsidR="00104674" w:rsidRDefault="00104674" w:rsidP="00104674">
      <w:pPr>
        <w:pStyle w:val="Heading4"/>
      </w:pPr>
      <w:r>
        <w:t>Include each accessory and trim type.</w:t>
      </w:r>
    </w:p>
    <w:p w14:paraId="69ED9848" w14:textId="77777777" w:rsidR="00104674" w:rsidRDefault="00104674" w:rsidP="00104674">
      <w:pPr>
        <w:pStyle w:val="Heading4"/>
      </w:pPr>
      <w:r>
        <w:t>Approved mock-up establishes an acceptable standard for the Work.</w:t>
      </w:r>
    </w:p>
    <w:p w14:paraId="11AA7A8C" w14:textId="77777777" w:rsidR="00104674" w:rsidRDefault="00104674" w:rsidP="00104674">
      <w:pPr>
        <w:pStyle w:val="Heading3"/>
        <w:numPr>
          <w:ilvl w:val="0"/>
          <w:numId w:val="0"/>
        </w:numPr>
        <w:spacing w:line="276" w:lineRule="auto"/>
        <w:ind w:left="1080"/>
      </w:pPr>
    </w:p>
    <w:p w14:paraId="3DA629A3" w14:textId="58A4F544" w:rsidR="008E5C62" w:rsidRPr="00BA16B3" w:rsidRDefault="008E5C62" w:rsidP="008E5C62">
      <w:pPr>
        <w:pStyle w:val="Header"/>
        <w:jc w:val="right"/>
        <w:rPr>
          <w:color w:val="A6A6A6" w:themeColor="background1" w:themeShade="A6"/>
        </w:rPr>
      </w:pPr>
      <w:r w:rsidRPr="00BA16B3">
        <w:rPr>
          <w:color w:val="A6A6A6" w:themeColor="background1" w:themeShade="A6"/>
        </w:rPr>
        <w:t xml:space="preserve">LAMINATED FILM PVC INTERIOR </w:t>
      </w:r>
      <w:r w:rsidR="00104674">
        <w:rPr>
          <w:color w:val="A6A6A6" w:themeColor="background1" w:themeShade="A6"/>
        </w:rPr>
        <w:t>CEILING</w:t>
      </w:r>
      <w:r w:rsidRPr="00BA16B3">
        <w:rPr>
          <w:color w:val="A6A6A6" w:themeColor="background1" w:themeShade="A6"/>
        </w:rPr>
        <w:t xml:space="preserve"> PANELING</w:t>
      </w:r>
    </w:p>
    <w:p w14:paraId="2A9830C7" w14:textId="679B88FA" w:rsidR="008E5C62" w:rsidRDefault="008E5C62" w:rsidP="008E5C62">
      <w:pPr>
        <w:pStyle w:val="Header"/>
        <w:jc w:val="right"/>
        <w:rPr>
          <w:color w:val="A6A6A6" w:themeColor="background1" w:themeShade="A6"/>
        </w:rPr>
      </w:pPr>
      <w:r w:rsidRPr="00BA16B3">
        <w:rPr>
          <w:color w:val="A6A6A6" w:themeColor="background1" w:themeShade="A6"/>
        </w:rPr>
        <w:t>09 78 25-</w:t>
      </w:r>
      <w:r>
        <w:rPr>
          <w:color w:val="A6A6A6" w:themeColor="background1" w:themeShade="A6"/>
        </w:rPr>
        <w:t>2</w:t>
      </w:r>
    </w:p>
    <w:p w14:paraId="68B70215" w14:textId="77777777" w:rsidR="00014FC7" w:rsidRDefault="00014FC7" w:rsidP="002735F2">
      <w:pPr>
        <w:pStyle w:val="Header"/>
        <w:rPr>
          <w:color w:val="A6A6A6" w:themeColor="background1" w:themeShade="A6"/>
        </w:rPr>
      </w:pPr>
    </w:p>
    <w:p w14:paraId="00401E5E" w14:textId="45AF149F" w:rsidR="008E5C62" w:rsidRPr="00BA16B3" w:rsidRDefault="008E5C62" w:rsidP="008E5C62">
      <w:pPr>
        <w:pStyle w:val="Header"/>
        <w:jc w:val="right"/>
        <w:rPr>
          <w:color w:val="A6A6A6" w:themeColor="background1" w:themeShade="A6"/>
        </w:rPr>
      </w:pPr>
      <w:proofErr w:type="spellStart"/>
      <w:r w:rsidRPr="00BA16B3">
        <w:rPr>
          <w:color w:val="A6A6A6" w:themeColor="background1" w:themeShade="A6"/>
        </w:rPr>
        <w:t>ChamClad</w:t>
      </w:r>
      <w:proofErr w:type="spellEnd"/>
    </w:p>
    <w:p w14:paraId="36D9A343" w14:textId="044372A5" w:rsidR="008E5C62" w:rsidRPr="00BA16B3" w:rsidRDefault="00014FC7" w:rsidP="008E5C62">
      <w:pPr>
        <w:pStyle w:val="Header"/>
        <w:rPr>
          <w:color w:val="A6A6A6" w:themeColor="background1" w:themeShade="A6"/>
        </w:rPr>
      </w:pPr>
      <w:r>
        <w:rPr>
          <w:color w:val="A6A6A6" w:themeColor="background1" w:themeShade="A6"/>
        </w:rPr>
        <w:t>March 20</w:t>
      </w:r>
      <w:r w:rsidR="008E5C62" w:rsidRPr="00BA16B3">
        <w:rPr>
          <w:color w:val="A6A6A6" w:themeColor="background1" w:themeShade="A6"/>
        </w:rPr>
        <w:t xml:space="preserve">, </w:t>
      </w:r>
      <w:proofErr w:type="gramStart"/>
      <w:r w:rsidR="008E5C62" w:rsidRPr="00BA16B3">
        <w:rPr>
          <w:color w:val="A6A6A6" w:themeColor="background1" w:themeShade="A6"/>
        </w:rPr>
        <w:t>2024</w:t>
      </w:r>
      <w:proofErr w:type="gramEnd"/>
      <w:r w:rsidR="008E5C62" w:rsidRPr="00BA16B3">
        <w:rPr>
          <w:color w:val="A6A6A6" w:themeColor="background1" w:themeShade="A6"/>
        </w:rPr>
        <w:tab/>
        <w:t xml:space="preserve">                                                                                                     </w:t>
      </w:r>
      <w:r w:rsidR="00104674">
        <w:rPr>
          <w:color w:val="A6A6A6" w:themeColor="background1" w:themeShade="A6"/>
        </w:rPr>
        <w:t xml:space="preserve">                          </w:t>
      </w:r>
      <w:r w:rsidR="008E5C62" w:rsidRPr="00BA16B3">
        <w:rPr>
          <w:color w:val="A6A6A6" w:themeColor="background1" w:themeShade="A6"/>
        </w:rPr>
        <w:t xml:space="preserve">  US Guide Specification</w:t>
      </w:r>
    </w:p>
    <w:p w14:paraId="3CE4017F" w14:textId="77777777" w:rsidR="00104674" w:rsidRPr="001418FA" w:rsidRDefault="00104674" w:rsidP="00104674">
      <w:pPr>
        <w:pStyle w:val="Heading2"/>
        <w:keepNext w:val="0"/>
        <w:spacing w:line="276" w:lineRule="auto"/>
      </w:pPr>
      <w:r>
        <w:t>DELIVERY, STORAGE, AND HANDLING</w:t>
      </w:r>
    </w:p>
    <w:p w14:paraId="121A33E4" w14:textId="77777777" w:rsidR="00104674" w:rsidRDefault="00104674" w:rsidP="00104674">
      <w:pPr>
        <w:pStyle w:val="Heading3"/>
        <w:spacing w:line="276" w:lineRule="auto"/>
      </w:pPr>
      <w:r>
        <w:t>Comply with manufacturer’s instructions.</w:t>
      </w:r>
    </w:p>
    <w:p w14:paraId="124561A3" w14:textId="77777777" w:rsidR="00104674" w:rsidRPr="001418FA" w:rsidRDefault="00104674" w:rsidP="00104674">
      <w:pPr>
        <w:pStyle w:val="Heading2"/>
        <w:keepNext w:val="0"/>
        <w:spacing w:line="276" w:lineRule="auto"/>
      </w:pPr>
      <w:r>
        <w:t>WARRANTY</w:t>
      </w:r>
    </w:p>
    <w:p w14:paraId="0ABF5959" w14:textId="77777777" w:rsidR="00104674" w:rsidRDefault="00104674" w:rsidP="00104674">
      <w:pPr>
        <w:pStyle w:val="Heading3"/>
        <w:spacing w:line="276" w:lineRule="auto"/>
      </w:pPr>
      <w:r w:rsidRPr="002967B1">
        <w:t xml:space="preserve">Provide </w:t>
      </w:r>
      <w:r>
        <w:t xml:space="preserve">the following </w:t>
      </w:r>
      <w:r w:rsidRPr="002967B1">
        <w:t xml:space="preserve">manufacturer’s </w:t>
      </w:r>
      <w:r>
        <w:t xml:space="preserve">limited </w:t>
      </w:r>
      <w:r w:rsidRPr="002967B1">
        <w:t>warrant</w:t>
      </w:r>
      <w:r>
        <w:t>y coverages:</w:t>
      </w:r>
    </w:p>
    <w:p w14:paraId="69D36879" w14:textId="77777777" w:rsidR="00104674" w:rsidRDefault="00104674" w:rsidP="00104674">
      <w:pPr>
        <w:pStyle w:val="Heading4"/>
        <w:spacing w:line="276" w:lineRule="auto"/>
      </w:pPr>
      <w:r>
        <w:t>T</w:t>
      </w:r>
      <w:r w:rsidRPr="002967B1">
        <w:t xml:space="preserve">hat </w:t>
      </w:r>
      <w:r>
        <w:t>product</w:t>
      </w:r>
      <w:r w:rsidRPr="002967B1">
        <w:t xml:space="preserve"> </w:t>
      </w:r>
      <w:r>
        <w:t xml:space="preserve">will be </w:t>
      </w:r>
      <w:r w:rsidRPr="002967B1">
        <w:t xml:space="preserve">free from </w:t>
      </w:r>
      <w:r>
        <w:t xml:space="preserve">initial </w:t>
      </w:r>
      <w:r w:rsidRPr="002967B1">
        <w:t xml:space="preserve">manufacturing defects </w:t>
      </w:r>
      <w:r>
        <w:t xml:space="preserve">in material or workmanship </w:t>
      </w:r>
      <w:r w:rsidRPr="002967B1">
        <w:t xml:space="preserve">and against warping, blistering, </w:t>
      </w:r>
      <w:r>
        <w:t xml:space="preserve">and </w:t>
      </w:r>
      <w:r w:rsidRPr="002967B1">
        <w:t>peeling</w:t>
      </w:r>
      <w:r>
        <w:t xml:space="preserve"> for 50 years from date of Substantial Completion, prorated.</w:t>
      </w:r>
    </w:p>
    <w:p w14:paraId="6E5BCC2F" w14:textId="77777777" w:rsidR="00104674" w:rsidRDefault="00104674" w:rsidP="00104674">
      <w:pPr>
        <w:pStyle w:val="Heading4"/>
        <w:spacing w:line="276" w:lineRule="auto"/>
      </w:pPr>
      <w:r>
        <w:t>Against unreasonable discolouration for 15 years from the date of Substantial Completion, non-prorated.</w:t>
      </w:r>
    </w:p>
    <w:p w14:paraId="52B52C4C" w14:textId="77777777" w:rsidR="00104674" w:rsidRPr="001418FA" w:rsidRDefault="00104674" w:rsidP="00104674">
      <w:pPr>
        <w:pStyle w:val="Heading1"/>
        <w:keepNext w:val="0"/>
        <w:spacing w:line="276" w:lineRule="auto"/>
      </w:pPr>
      <w:r w:rsidRPr="001418FA">
        <w:t>Products</w:t>
      </w:r>
    </w:p>
    <w:p w14:paraId="0B7137F4" w14:textId="77777777" w:rsidR="00104674" w:rsidRPr="001418FA" w:rsidRDefault="00104674" w:rsidP="00104674">
      <w:pPr>
        <w:pStyle w:val="Heading2"/>
        <w:keepNext w:val="0"/>
        <w:spacing w:line="276" w:lineRule="auto"/>
      </w:pPr>
      <w:r>
        <w:t>MANUFACTURER</w:t>
      </w:r>
    </w:p>
    <w:p w14:paraId="117C450A" w14:textId="77777777" w:rsidR="00104674" w:rsidRPr="00AE28F4" w:rsidRDefault="00104674" w:rsidP="00104674">
      <w:pPr>
        <w:pStyle w:val="Heading3"/>
        <w:spacing w:line="276" w:lineRule="auto"/>
      </w:pPr>
      <w:proofErr w:type="spellStart"/>
      <w:r>
        <w:rPr>
          <w:szCs w:val="22"/>
        </w:rPr>
        <w:t>ChamClad</w:t>
      </w:r>
      <w:proofErr w:type="spellEnd"/>
      <w:r>
        <w:rPr>
          <w:szCs w:val="22"/>
        </w:rPr>
        <w:t xml:space="preserve">, 10235 – 184 St., Edmonton, Alberta, Canada, T5S 2J4. </w:t>
      </w:r>
      <w:hyperlink r:id="rId148" w:history="1">
        <w:r w:rsidRPr="00A65E62">
          <w:rPr>
            <w:rStyle w:val="UnresolvedMention"/>
            <w:szCs w:val="22"/>
          </w:rPr>
          <w:t>chamclad.com</w:t>
        </w:r>
      </w:hyperlink>
      <w:r>
        <w:rPr>
          <w:szCs w:val="22"/>
        </w:rPr>
        <w:t xml:space="preserve"> Ph. 780-454-4430.</w:t>
      </w:r>
    </w:p>
    <w:p w14:paraId="6771495A" w14:textId="77777777" w:rsidR="00104674" w:rsidRPr="001418FA" w:rsidRDefault="00104674" w:rsidP="00104674">
      <w:pPr>
        <w:pStyle w:val="Heading3"/>
        <w:spacing w:line="276" w:lineRule="auto"/>
      </w:pPr>
      <w:r>
        <w:t xml:space="preserve">[Substitutions will not be considered.] [Substitutions will be considered during bidding period as specified in </w:t>
      </w:r>
      <w:r w:rsidRPr="001418FA">
        <w:rPr>
          <w:szCs w:val="22"/>
        </w:rPr>
        <w:t>Section [0</w:t>
      </w:r>
      <w:r>
        <w:rPr>
          <w:szCs w:val="22"/>
        </w:rPr>
        <w:t>0</w:t>
      </w:r>
      <w:r w:rsidRPr="001418FA">
        <w:rPr>
          <w:szCs w:val="22"/>
        </w:rPr>
        <w:t> </w:t>
      </w:r>
      <w:r>
        <w:rPr>
          <w:szCs w:val="22"/>
        </w:rPr>
        <w:t>21</w:t>
      </w:r>
      <w:r w:rsidRPr="001418FA">
        <w:rPr>
          <w:szCs w:val="22"/>
        </w:rPr>
        <w:t> </w:t>
      </w:r>
      <w:r>
        <w:rPr>
          <w:szCs w:val="22"/>
        </w:rPr>
        <w:t>13</w:t>
      </w:r>
      <w:r w:rsidRPr="001418FA">
        <w:rPr>
          <w:szCs w:val="22"/>
        </w:rPr>
        <w:t xml:space="preserve"> </w:t>
      </w:r>
      <w:r>
        <w:rPr>
          <w:szCs w:val="22"/>
        </w:rPr>
        <w:t>–</w:t>
      </w:r>
      <w:r w:rsidRPr="001418FA">
        <w:rPr>
          <w:szCs w:val="22"/>
        </w:rPr>
        <w:t xml:space="preserve"> </w:t>
      </w:r>
      <w:r>
        <w:rPr>
          <w:szCs w:val="22"/>
        </w:rPr>
        <w:t>Instructions to Bidders</w:t>
      </w:r>
      <w:r w:rsidRPr="001418FA">
        <w:rPr>
          <w:szCs w:val="22"/>
        </w:rPr>
        <w:t>] [___].</w:t>
      </w:r>
      <w:r>
        <w:rPr>
          <w:szCs w:val="22"/>
        </w:rPr>
        <w:t xml:space="preserve">] </w:t>
      </w:r>
      <w:r>
        <w:t xml:space="preserve">[Substitutions will be considered as specified in </w:t>
      </w:r>
      <w:r w:rsidRPr="001418FA">
        <w:rPr>
          <w:szCs w:val="22"/>
        </w:rPr>
        <w:t>Section [0</w:t>
      </w:r>
      <w:r>
        <w:rPr>
          <w:szCs w:val="22"/>
        </w:rPr>
        <w:t>1</w:t>
      </w:r>
      <w:r w:rsidRPr="001418FA">
        <w:rPr>
          <w:szCs w:val="22"/>
        </w:rPr>
        <w:t> </w:t>
      </w:r>
      <w:r>
        <w:rPr>
          <w:szCs w:val="22"/>
        </w:rPr>
        <w:t>25</w:t>
      </w:r>
      <w:r w:rsidRPr="001418FA">
        <w:rPr>
          <w:szCs w:val="22"/>
        </w:rPr>
        <w:t> </w:t>
      </w:r>
      <w:r>
        <w:rPr>
          <w:szCs w:val="22"/>
        </w:rPr>
        <w:t>00</w:t>
      </w:r>
      <w:r w:rsidRPr="001418FA">
        <w:rPr>
          <w:szCs w:val="22"/>
        </w:rPr>
        <w:t xml:space="preserve"> </w:t>
      </w:r>
      <w:r>
        <w:rPr>
          <w:szCs w:val="22"/>
        </w:rPr>
        <w:t>–</w:t>
      </w:r>
      <w:r w:rsidRPr="001418FA">
        <w:rPr>
          <w:szCs w:val="22"/>
        </w:rPr>
        <w:t xml:space="preserve"> </w:t>
      </w:r>
      <w:r>
        <w:rPr>
          <w:szCs w:val="22"/>
        </w:rPr>
        <w:t>Substitution Procedures</w:t>
      </w:r>
      <w:r w:rsidRPr="001418FA">
        <w:rPr>
          <w:szCs w:val="22"/>
        </w:rPr>
        <w:t>] [___].</w:t>
      </w:r>
      <w:r>
        <w:rPr>
          <w:szCs w:val="22"/>
        </w:rPr>
        <w:t>]</w:t>
      </w:r>
    </w:p>
    <w:p w14:paraId="0017EECC" w14:textId="77777777" w:rsidR="00104674" w:rsidRPr="001418FA" w:rsidRDefault="00104674" w:rsidP="00104674">
      <w:pPr>
        <w:pStyle w:val="Heading2"/>
        <w:keepNext w:val="0"/>
        <w:spacing w:line="276" w:lineRule="auto"/>
      </w:pPr>
      <w:r w:rsidRPr="001418FA">
        <w:t>MATERIALS</w:t>
      </w:r>
    </w:p>
    <w:p w14:paraId="3130A735" w14:textId="77777777" w:rsidR="00104674" w:rsidRDefault="00104674" w:rsidP="00104674">
      <w:pPr>
        <w:pStyle w:val="Heading3"/>
        <w:spacing w:line="276" w:lineRule="auto"/>
      </w:pPr>
      <w:r>
        <w:t>PVC Extrusions: Engineered, rigid, PVC extrusions with 100% pre-consumer recycled content, to AAMA 303-19.</w:t>
      </w:r>
    </w:p>
    <w:p w14:paraId="328B5E58" w14:textId="77777777" w:rsidR="00104674" w:rsidRPr="00866787" w:rsidRDefault="00104674" w:rsidP="00104674">
      <w:pPr>
        <w:pStyle w:val="SpecNote"/>
        <w:pBdr>
          <w:left w:val="double" w:sz="6" w:space="0" w:color="0080FF"/>
        </w:pBdr>
        <w:spacing w:line="276" w:lineRule="auto"/>
      </w:pPr>
      <w:r w:rsidRPr="001418FA">
        <w:t xml:space="preserve">SPEC NOTE:  </w:t>
      </w:r>
      <w:r>
        <w:t xml:space="preserve">Refer to manufacturer’s product data for available widths and thicknesses in each panel profile. </w:t>
      </w:r>
    </w:p>
    <w:p w14:paraId="27AF1F07" w14:textId="77777777" w:rsidR="00104674" w:rsidRPr="00866787" w:rsidRDefault="00104674" w:rsidP="00104674">
      <w:pPr>
        <w:pStyle w:val="Heading3"/>
        <w:spacing w:line="276" w:lineRule="auto"/>
      </w:pPr>
      <w:r w:rsidRPr="009C352A">
        <w:t>Classic Ceiling Panels: Rigid, interlocking</w:t>
      </w:r>
      <w:r>
        <w:t>,</w:t>
      </w:r>
      <w:r w:rsidRPr="009C352A">
        <w:t xml:space="preserve"> PVC panel with hollow core profile and factory laminated PVC film, to </w:t>
      </w:r>
      <w:r>
        <w:t xml:space="preserve">ASTM D3679-17, nominally </w:t>
      </w:r>
      <w:r w:rsidRPr="00AE28F4">
        <w:rPr>
          <w:szCs w:val="22"/>
        </w:rPr>
        <w:t>[</w:t>
      </w:r>
      <w:r>
        <w:rPr>
          <w:szCs w:val="22"/>
        </w:rPr>
        <w:t>4”] [6”] [12”] wide x 3/8” thick</w:t>
      </w:r>
      <w:r w:rsidRPr="009C352A">
        <w:t>.</w:t>
      </w:r>
    </w:p>
    <w:p w14:paraId="044606D8" w14:textId="77777777" w:rsidR="00104674" w:rsidRPr="001418FA" w:rsidRDefault="00104674" w:rsidP="00104674">
      <w:pPr>
        <w:pStyle w:val="SpecNote"/>
        <w:spacing w:line="276" w:lineRule="auto"/>
      </w:pPr>
      <w:r w:rsidRPr="001418FA">
        <w:t xml:space="preserve">SPEC NOTE:  </w:t>
      </w:r>
      <w:r>
        <w:t xml:space="preserve">Flexible ceiling panels are intended for use on curved barrel ceilings. </w:t>
      </w:r>
    </w:p>
    <w:p w14:paraId="0D8141E5" w14:textId="77777777" w:rsidR="00104674" w:rsidRPr="00900EC7" w:rsidRDefault="00104674" w:rsidP="00104674">
      <w:pPr>
        <w:pStyle w:val="Heading3"/>
        <w:spacing w:line="276" w:lineRule="auto"/>
      </w:pPr>
      <w:r>
        <w:t xml:space="preserve">Flexible Ceiling Panels: Single wall, interlocking, PVC panel with factory laminated PVC film, nominally </w:t>
      </w:r>
      <w:r w:rsidRPr="00AE28F4">
        <w:t>[</w:t>
      </w:r>
      <w:r>
        <w:t>4”] [6”] wide x 3/8” thick.</w:t>
      </w:r>
    </w:p>
    <w:p w14:paraId="32C9B539" w14:textId="77777777" w:rsidR="00104674" w:rsidRPr="00866787" w:rsidRDefault="00104674" w:rsidP="00104674">
      <w:pPr>
        <w:pStyle w:val="Heading3"/>
        <w:spacing w:line="276" w:lineRule="auto"/>
      </w:pPr>
      <w:proofErr w:type="spellStart"/>
      <w:r>
        <w:rPr>
          <w:szCs w:val="22"/>
        </w:rPr>
        <w:t>Shadowline</w:t>
      </w:r>
      <w:proofErr w:type="spellEnd"/>
      <w:r>
        <w:rPr>
          <w:szCs w:val="22"/>
        </w:rPr>
        <w:t xml:space="preserve"> Ceiling Panels:</w:t>
      </w:r>
      <w:r w:rsidRPr="00900EC7">
        <w:t xml:space="preserve"> </w:t>
      </w:r>
      <w:r>
        <w:t>Hollow core, r</w:t>
      </w:r>
      <w:r w:rsidRPr="00AE28F4">
        <w:t>igid</w:t>
      </w:r>
      <w:r>
        <w:t>,</w:t>
      </w:r>
      <w:r w:rsidRPr="00AE28F4">
        <w:t xml:space="preserve"> </w:t>
      </w:r>
      <w:r>
        <w:t>interlocking, PVC panel with factory laminated PVC film, nominally [6” wide x ½” thick with [6”] [3”] reveal] [12” wide x ½” mm thick with 2” reveal].</w:t>
      </w:r>
    </w:p>
    <w:p w14:paraId="7F3A2D09" w14:textId="77777777" w:rsidR="00104674" w:rsidRPr="001418FA" w:rsidRDefault="00104674" w:rsidP="00104674">
      <w:pPr>
        <w:pStyle w:val="SpecNote"/>
        <w:spacing w:line="276" w:lineRule="auto"/>
      </w:pPr>
      <w:r w:rsidRPr="001418FA">
        <w:t xml:space="preserve">SPEC NOTE:  </w:t>
      </w:r>
      <w:r>
        <w:t>Available standard panel lengths vary depending on panel type. Refer to manufacturer’s product data.</w:t>
      </w:r>
    </w:p>
    <w:p w14:paraId="75DEB098" w14:textId="77777777" w:rsidR="00104674" w:rsidRPr="00104674" w:rsidRDefault="00104674" w:rsidP="00104674">
      <w:pPr>
        <w:pStyle w:val="Heading3"/>
        <w:spacing w:line="276" w:lineRule="auto"/>
      </w:pPr>
      <w:r>
        <w:rPr>
          <w:szCs w:val="22"/>
        </w:rPr>
        <w:t>Panel Lengths: [maximum standard lengths to minimize joints] [custom lengths to minimize joints and minimize waste].</w:t>
      </w:r>
    </w:p>
    <w:p w14:paraId="5007E169" w14:textId="6A85136D" w:rsidR="00104674" w:rsidRPr="004B5094" w:rsidRDefault="00104674" w:rsidP="00104674">
      <w:pPr>
        <w:pStyle w:val="Heading3"/>
      </w:pPr>
      <w:r w:rsidRPr="00104674">
        <w:t xml:space="preserve">Colour/pattern: [Barn Board Grey] [Beach Wood Grey] [Black Sand] [Black Wood] [Barrel Oak] [Brown Oak] [Brushed Metallic] [Brushed Silver] [Canadian Pine] [Charred Black] [Cinnamon Walnut] [Smoke Grey] [Spanish Cedar] [Speckled Graphite] [Sun Bleached Oak] [Teak] [Bamboo] [Toffee] [Black Walnut] [California Redwood] [Chocolate Walnut] [Atlantic White] [Chai Cedar] [Desert Oak] [Golden Oak] [Brushed Titanium] [Honey] [Iron Glimmer White] [Modern Walnut] [Monument Oak] [Mountain Oak] </w:t>
      </w:r>
    </w:p>
    <w:p w14:paraId="4A083146" w14:textId="77777777" w:rsidR="00104674" w:rsidRDefault="00104674" w:rsidP="008E5C62">
      <w:pPr>
        <w:pStyle w:val="Header"/>
        <w:jc w:val="right"/>
        <w:rPr>
          <w:color w:val="A6A6A6" w:themeColor="background1" w:themeShade="A6"/>
        </w:rPr>
      </w:pPr>
    </w:p>
    <w:p w14:paraId="77F3034C" w14:textId="4D7C9E0E" w:rsidR="008E5C62" w:rsidRPr="00BA16B3" w:rsidRDefault="008E5C62" w:rsidP="008E5C62">
      <w:pPr>
        <w:pStyle w:val="Header"/>
        <w:jc w:val="right"/>
        <w:rPr>
          <w:color w:val="A6A6A6" w:themeColor="background1" w:themeShade="A6"/>
        </w:rPr>
      </w:pPr>
      <w:r w:rsidRPr="00BA16B3">
        <w:rPr>
          <w:color w:val="A6A6A6" w:themeColor="background1" w:themeShade="A6"/>
        </w:rPr>
        <w:t xml:space="preserve">LAMINATED FILM PVC INTERIOR </w:t>
      </w:r>
      <w:r w:rsidR="00104674">
        <w:rPr>
          <w:color w:val="A6A6A6" w:themeColor="background1" w:themeShade="A6"/>
        </w:rPr>
        <w:t xml:space="preserve">CEILING </w:t>
      </w:r>
      <w:r w:rsidRPr="00BA16B3">
        <w:rPr>
          <w:color w:val="A6A6A6" w:themeColor="background1" w:themeShade="A6"/>
        </w:rPr>
        <w:t>PANELING</w:t>
      </w:r>
    </w:p>
    <w:p w14:paraId="20BAF6C8" w14:textId="1FCE6698" w:rsidR="00014FC7" w:rsidRDefault="008E5C62" w:rsidP="002735F2">
      <w:pPr>
        <w:pStyle w:val="Header"/>
        <w:jc w:val="right"/>
        <w:rPr>
          <w:color w:val="A6A6A6" w:themeColor="background1" w:themeShade="A6"/>
        </w:rPr>
      </w:pPr>
      <w:r w:rsidRPr="00BA16B3">
        <w:rPr>
          <w:color w:val="A6A6A6" w:themeColor="background1" w:themeShade="A6"/>
        </w:rPr>
        <w:t>09 78 25-</w:t>
      </w:r>
      <w:r w:rsidR="00014FC7">
        <w:rPr>
          <w:color w:val="A6A6A6" w:themeColor="background1" w:themeShade="A6"/>
        </w:rPr>
        <w:t xml:space="preserve">       </w:t>
      </w:r>
    </w:p>
    <w:p w14:paraId="5B22D69B" w14:textId="77777777" w:rsidR="00104674" w:rsidRDefault="00104674" w:rsidP="008E5C62">
      <w:pPr>
        <w:pStyle w:val="Header"/>
        <w:jc w:val="right"/>
        <w:rPr>
          <w:color w:val="A6A6A6" w:themeColor="background1" w:themeShade="A6"/>
        </w:rPr>
      </w:pPr>
    </w:p>
    <w:p w14:paraId="4235F0B6" w14:textId="77777777" w:rsidR="00104674" w:rsidRDefault="00104674" w:rsidP="008E5C62">
      <w:pPr>
        <w:pStyle w:val="Header"/>
        <w:jc w:val="right"/>
        <w:rPr>
          <w:color w:val="A6A6A6" w:themeColor="background1" w:themeShade="A6"/>
        </w:rPr>
      </w:pPr>
    </w:p>
    <w:p w14:paraId="4AF9266C" w14:textId="628FD046" w:rsidR="008E5C62" w:rsidRPr="00BA16B3" w:rsidRDefault="008E5C62" w:rsidP="008E5C62">
      <w:pPr>
        <w:pStyle w:val="Header"/>
        <w:jc w:val="right"/>
        <w:rPr>
          <w:color w:val="A6A6A6" w:themeColor="background1" w:themeShade="A6"/>
        </w:rPr>
      </w:pPr>
      <w:proofErr w:type="spellStart"/>
      <w:r w:rsidRPr="00BA16B3">
        <w:rPr>
          <w:color w:val="A6A6A6" w:themeColor="background1" w:themeShade="A6"/>
        </w:rPr>
        <w:t>ChamClad</w:t>
      </w:r>
      <w:proofErr w:type="spellEnd"/>
    </w:p>
    <w:p w14:paraId="5343D87F" w14:textId="0007258C" w:rsidR="008E5C62" w:rsidRPr="00BA16B3" w:rsidRDefault="0016149A" w:rsidP="008E5C62">
      <w:pPr>
        <w:pStyle w:val="Header"/>
        <w:rPr>
          <w:color w:val="A6A6A6" w:themeColor="background1" w:themeShade="A6"/>
        </w:rPr>
      </w:pPr>
      <w:r>
        <w:rPr>
          <w:color w:val="A6A6A6" w:themeColor="background1" w:themeShade="A6"/>
        </w:rPr>
        <w:t>March 20</w:t>
      </w:r>
      <w:r w:rsidR="008E5C62" w:rsidRPr="00BA16B3">
        <w:rPr>
          <w:color w:val="A6A6A6" w:themeColor="background1" w:themeShade="A6"/>
        </w:rPr>
        <w:t xml:space="preserve">, </w:t>
      </w:r>
      <w:proofErr w:type="gramStart"/>
      <w:r w:rsidR="008E5C62" w:rsidRPr="00BA16B3">
        <w:rPr>
          <w:color w:val="A6A6A6" w:themeColor="background1" w:themeShade="A6"/>
        </w:rPr>
        <w:t>2024</w:t>
      </w:r>
      <w:proofErr w:type="gramEnd"/>
      <w:r w:rsidR="008E5C62" w:rsidRPr="00BA16B3">
        <w:rPr>
          <w:color w:val="A6A6A6" w:themeColor="background1" w:themeShade="A6"/>
        </w:rPr>
        <w:tab/>
        <w:t xml:space="preserve">                                                                                                     </w:t>
      </w:r>
      <w:r w:rsidR="00104674">
        <w:rPr>
          <w:color w:val="A6A6A6" w:themeColor="background1" w:themeShade="A6"/>
        </w:rPr>
        <w:t xml:space="preserve">                          </w:t>
      </w:r>
      <w:r w:rsidR="008E5C62" w:rsidRPr="00BA16B3">
        <w:rPr>
          <w:color w:val="A6A6A6" w:themeColor="background1" w:themeShade="A6"/>
        </w:rPr>
        <w:t xml:space="preserve">  US Guide Specification</w:t>
      </w:r>
    </w:p>
    <w:p w14:paraId="4B897078" w14:textId="77777777" w:rsidR="00104674" w:rsidRDefault="00104674" w:rsidP="00104674">
      <w:pPr>
        <w:pStyle w:val="Heading3"/>
        <w:numPr>
          <w:ilvl w:val="0"/>
          <w:numId w:val="0"/>
        </w:numPr>
        <w:spacing w:line="276" w:lineRule="auto"/>
        <w:ind w:left="1080"/>
        <w:rPr>
          <w:szCs w:val="22"/>
        </w:rPr>
      </w:pPr>
      <w:r w:rsidRPr="00104674">
        <w:rPr>
          <w:szCs w:val="22"/>
        </w:rPr>
        <w:t>[Mountain Pine] [Natural Oak] [Navy] [Pure White] [Toffee] [Tofino] [Dark Wood] [Harvest Walnut] [Brushed Metallic] [Brushed Metallic] [Black Leather] [Classic Oak] [Italian Leather] [Ivory Stone] [Terra Cotta] [Vegas Stone] [Tiffany’s] [</w:t>
      </w:r>
      <w:proofErr w:type="gramStart"/>
      <w:r w:rsidRPr="00104674">
        <w:rPr>
          <w:szCs w:val="22"/>
        </w:rPr>
        <w:t>Sorrento]  [</w:t>
      </w:r>
      <w:proofErr w:type="gramEnd"/>
      <w:r w:rsidRPr="00104674">
        <w:rPr>
          <w:szCs w:val="22"/>
        </w:rPr>
        <w:t>Black Pearl] [Crystal White] [Warm Autumn] [Pebble Brook] [Sand Dollar] [Grey Asphalt].</w:t>
      </w:r>
    </w:p>
    <w:p w14:paraId="303B235E" w14:textId="77777777" w:rsidR="00104674" w:rsidRPr="001418FA" w:rsidRDefault="00104674" w:rsidP="00104674">
      <w:pPr>
        <w:pStyle w:val="Heading3"/>
        <w:spacing w:line="276" w:lineRule="auto"/>
      </w:pPr>
      <w:r w:rsidRPr="001418FA">
        <w:t>Accessories</w:t>
      </w:r>
      <w:r>
        <w:t xml:space="preserve"> and Trims</w:t>
      </w:r>
      <w:r w:rsidRPr="001418FA">
        <w:t xml:space="preserve">: </w:t>
      </w:r>
      <w:r>
        <w:t>[PVC] [Aluminum] starter strip, aluminum/PVC two-piece J-trim, [aluminum/PVC two-piece outside</w:t>
      </w:r>
      <w:r w:rsidRPr="001418FA">
        <w:t xml:space="preserve"> corner</w:t>
      </w:r>
      <w:r>
        <w:t>] [aluminum H Mold] [PVC one piece J-trim] [PVC inside corner], matching</w:t>
      </w:r>
      <w:r w:rsidRPr="001418FA">
        <w:t xml:space="preserve"> </w:t>
      </w:r>
      <w:r>
        <w:t>finish to</w:t>
      </w:r>
      <w:r w:rsidRPr="001418FA">
        <w:t xml:space="preserve"> </w:t>
      </w:r>
      <w:r>
        <w:t xml:space="preserve">ceiling panels, </w:t>
      </w:r>
      <w:r w:rsidRPr="001418FA">
        <w:t>pre</w:t>
      </w:r>
      <w:r w:rsidRPr="001418FA">
        <w:noBreakHyphen/>
        <w:t>punched</w:t>
      </w:r>
      <w:r>
        <w:t xml:space="preserve"> </w:t>
      </w:r>
      <w:r w:rsidRPr="001418FA">
        <w:t xml:space="preserve">nailing </w:t>
      </w:r>
      <w:r>
        <w:t xml:space="preserve">holes, </w:t>
      </w:r>
      <w:r w:rsidRPr="00104674">
        <w:rPr>
          <w:szCs w:val="22"/>
        </w:rPr>
        <w:t>[maximum standard lengths to minimize joints] [custom lengths to minimize joints and minimize waste].</w:t>
      </w:r>
    </w:p>
    <w:p w14:paraId="67C8A8C9" w14:textId="77777777" w:rsidR="00104674" w:rsidRPr="006E01D6" w:rsidRDefault="00104674" w:rsidP="00104674">
      <w:pPr>
        <w:pStyle w:val="Heading3"/>
        <w:spacing w:line="276" w:lineRule="auto"/>
      </w:pPr>
      <w:r w:rsidRPr="001418FA">
        <w:t>Fasteners: [galvanized] [stainless</w:t>
      </w:r>
      <w:r>
        <w:t>]</w:t>
      </w:r>
      <w:r w:rsidRPr="001418FA">
        <w:t xml:space="preserve"> stee</w:t>
      </w:r>
      <w:r>
        <w:t>l</w:t>
      </w:r>
      <w:r w:rsidRPr="001418FA">
        <w:t>.</w:t>
      </w:r>
    </w:p>
    <w:p w14:paraId="1800067B" w14:textId="77777777" w:rsidR="00104674" w:rsidRPr="001418FA" w:rsidRDefault="00104674" w:rsidP="00104674">
      <w:pPr>
        <w:pStyle w:val="Heading2"/>
        <w:keepNext w:val="0"/>
        <w:spacing w:line="276" w:lineRule="auto"/>
      </w:pPr>
      <w:r>
        <w:t>PERFORMANCE CRITERIA</w:t>
      </w:r>
    </w:p>
    <w:p w14:paraId="54055FE5" w14:textId="77777777" w:rsidR="00104674" w:rsidRDefault="00104674" w:rsidP="00104674">
      <w:pPr>
        <w:pStyle w:val="Heading3"/>
        <w:spacing w:line="276" w:lineRule="auto"/>
      </w:pPr>
      <w:r>
        <w:t>Material Characteristics: to ASTM D3679-17.</w:t>
      </w:r>
    </w:p>
    <w:p w14:paraId="6D3CAB68" w14:textId="77777777" w:rsidR="00104674" w:rsidRDefault="00104674" w:rsidP="00104674">
      <w:pPr>
        <w:pStyle w:val="Heading3"/>
        <w:spacing w:line="276" w:lineRule="auto"/>
      </w:pPr>
      <w:r>
        <w:t>Fire Endurance: to ASTM E119-22.</w:t>
      </w:r>
    </w:p>
    <w:p w14:paraId="4B889F1B" w14:textId="77777777" w:rsidR="00104674" w:rsidRDefault="00104674" w:rsidP="00104674">
      <w:pPr>
        <w:pStyle w:val="Heading3"/>
        <w:spacing w:line="276" w:lineRule="auto"/>
      </w:pPr>
      <w:r>
        <w:t>Flammability: Category HB when tested to ASTM D635-18.</w:t>
      </w:r>
    </w:p>
    <w:p w14:paraId="534C9F0E" w14:textId="77777777" w:rsidR="00104674" w:rsidRDefault="00104674" w:rsidP="00104674">
      <w:pPr>
        <w:pStyle w:val="Heading3"/>
        <w:spacing w:line="276" w:lineRule="auto"/>
      </w:pPr>
      <w:r>
        <w:t>Surface Burning Characteristics: Class A.</w:t>
      </w:r>
    </w:p>
    <w:p w14:paraId="3D7ECA88" w14:textId="77777777" w:rsidR="00104674" w:rsidRDefault="00104674" w:rsidP="00104674">
      <w:pPr>
        <w:pStyle w:val="Heading3"/>
        <w:spacing w:line="276" w:lineRule="auto"/>
      </w:pPr>
      <w:r>
        <w:t xml:space="preserve">PVC Film: to AAMA 307-16. </w:t>
      </w:r>
    </w:p>
    <w:p w14:paraId="442C9334" w14:textId="77777777" w:rsidR="00104674" w:rsidRPr="00563994" w:rsidRDefault="00104674" w:rsidP="00104674">
      <w:pPr>
        <w:pStyle w:val="Heading3"/>
        <w:spacing w:line="276" w:lineRule="auto"/>
      </w:pPr>
      <w:r>
        <w:t>Meets Miami TAS 202 and TAS 203, and is Florida DBPR approved.</w:t>
      </w:r>
    </w:p>
    <w:p w14:paraId="7D181CE3" w14:textId="77777777" w:rsidR="00104674" w:rsidRPr="001418FA" w:rsidRDefault="00104674" w:rsidP="00104674">
      <w:pPr>
        <w:pStyle w:val="Heading1"/>
        <w:keepNext w:val="0"/>
        <w:spacing w:line="276" w:lineRule="auto"/>
      </w:pPr>
      <w:r w:rsidRPr="001418FA">
        <w:t>Execution</w:t>
      </w:r>
    </w:p>
    <w:p w14:paraId="211918FE" w14:textId="77777777" w:rsidR="00104674" w:rsidRPr="001418FA" w:rsidRDefault="00104674" w:rsidP="00104674">
      <w:pPr>
        <w:pStyle w:val="Heading2"/>
        <w:keepNext w:val="0"/>
        <w:spacing w:line="276" w:lineRule="auto"/>
      </w:pPr>
      <w:r>
        <w:t>VERIFICATION OF CONDITIONS</w:t>
      </w:r>
    </w:p>
    <w:p w14:paraId="5AE08ABC" w14:textId="77777777" w:rsidR="00104674" w:rsidRPr="001418FA" w:rsidRDefault="00104674" w:rsidP="00104674">
      <w:pPr>
        <w:pStyle w:val="Heading3"/>
        <w:spacing w:line="276" w:lineRule="auto"/>
      </w:pPr>
      <w:r>
        <w:rPr>
          <w:szCs w:val="22"/>
        </w:rPr>
        <w:t>Verify that substrates are suitable for installation of the Work of this Section</w:t>
      </w:r>
      <w:r w:rsidRPr="001418FA">
        <w:rPr>
          <w:szCs w:val="22"/>
        </w:rPr>
        <w:t>.</w:t>
      </w:r>
      <w:r>
        <w:rPr>
          <w:szCs w:val="22"/>
        </w:rPr>
        <w:t xml:space="preserve"> Commencement of Work denotes acceptance of conditions.</w:t>
      </w:r>
    </w:p>
    <w:p w14:paraId="73372C8E" w14:textId="77777777" w:rsidR="00104674" w:rsidRPr="001418FA" w:rsidRDefault="00104674" w:rsidP="00104674">
      <w:pPr>
        <w:pStyle w:val="Heading2"/>
        <w:keepNext w:val="0"/>
        <w:spacing w:line="276" w:lineRule="auto"/>
      </w:pPr>
      <w:r w:rsidRPr="001418FA">
        <w:t>INSTALLATION</w:t>
      </w:r>
    </w:p>
    <w:p w14:paraId="26B530C2" w14:textId="77777777" w:rsidR="00104674" w:rsidRPr="001418FA" w:rsidRDefault="00104674" w:rsidP="00104674">
      <w:pPr>
        <w:pStyle w:val="SpecNote"/>
        <w:spacing w:line="276" w:lineRule="auto"/>
      </w:pPr>
      <w:r w:rsidRPr="001418FA">
        <w:t xml:space="preserve">SPEC NOTE:  </w:t>
      </w:r>
      <w:r>
        <w:t>4” and 6” Classic panels can be installed for either U-Channel or V-Groove appearance.</w:t>
      </w:r>
      <w:r w:rsidRPr="007A6A0B">
        <w:t xml:space="preserve"> </w:t>
      </w:r>
      <w:r>
        <w:t xml:space="preserve"> If using any other product line, delete reference to U-Channel or V-Groove appearance.</w:t>
      </w:r>
    </w:p>
    <w:p w14:paraId="101C4EFB" w14:textId="77777777" w:rsidR="00104674" w:rsidRPr="001418FA" w:rsidRDefault="00104674" w:rsidP="00104674">
      <w:pPr>
        <w:pStyle w:val="Heading3"/>
        <w:spacing w:line="276" w:lineRule="auto"/>
      </w:pPr>
      <w:r>
        <w:t>Install ceiling panels [as indicated on Drawings] [for [U-Channel] [V-Groove] appearance].</w:t>
      </w:r>
    </w:p>
    <w:p w14:paraId="290EB81F" w14:textId="77777777" w:rsidR="00104674" w:rsidRPr="001418FA" w:rsidRDefault="00104674" w:rsidP="00104674">
      <w:pPr>
        <w:pStyle w:val="Heading3"/>
        <w:spacing w:line="276" w:lineRule="auto"/>
      </w:pPr>
      <w:r>
        <w:t xml:space="preserve">Install ceiling panels, accessories, and trim in strict accordance with manufacturer’s printed instructions. </w:t>
      </w:r>
    </w:p>
    <w:p w14:paraId="34BA34EF" w14:textId="77777777" w:rsidR="00104674" w:rsidRDefault="00104674" w:rsidP="00104674">
      <w:pPr>
        <w:pStyle w:val="Heading3"/>
        <w:spacing w:line="276" w:lineRule="auto"/>
      </w:pPr>
      <w:r>
        <w:t>Scribe and cut as required to neatly fit abutting walls, ceilings, and adjacent surfaces, and to accommodate other materials penetrating through panels.</w:t>
      </w:r>
    </w:p>
    <w:p w14:paraId="350B491C" w14:textId="77777777" w:rsidR="008116C5" w:rsidRPr="001418FA" w:rsidRDefault="008116C5" w:rsidP="008116C5">
      <w:pPr>
        <w:pStyle w:val="Heading3"/>
      </w:pPr>
      <w:r>
        <w:t>Secure panels, accessories, and trim in place, rigid, plumb, and square</w:t>
      </w:r>
      <w:r w:rsidRPr="001418FA">
        <w:t>.</w:t>
      </w:r>
    </w:p>
    <w:p w14:paraId="0D009A4E" w14:textId="77777777" w:rsidR="008116C5" w:rsidRPr="001418FA" w:rsidRDefault="008116C5" w:rsidP="008116C5">
      <w:pPr>
        <w:pStyle w:val="Heading2"/>
        <w:keepNext w:val="0"/>
      </w:pPr>
      <w:r>
        <w:t>ADJUSTING</w:t>
      </w:r>
    </w:p>
    <w:p w14:paraId="6B2C61B9" w14:textId="77777777" w:rsidR="008116C5" w:rsidRPr="00271022" w:rsidRDefault="008116C5" w:rsidP="008116C5">
      <w:pPr>
        <w:pStyle w:val="Heading3"/>
      </w:pPr>
      <w:r>
        <w:rPr>
          <w:szCs w:val="22"/>
        </w:rPr>
        <w:t>Where minor surface damage has occurred, touch-up by methods recommended by manufacturer</w:t>
      </w:r>
      <w:r w:rsidRPr="001418FA">
        <w:rPr>
          <w:szCs w:val="22"/>
        </w:rPr>
        <w:t>.</w:t>
      </w:r>
      <w:r>
        <w:rPr>
          <w:szCs w:val="22"/>
        </w:rPr>
        <w:t xml:space="preserve"> Remove and replace damaged materials that cannot be satisfactorily repaired.</w:t>
      </w:r>
    </w:p>
    <w:p w14:paraId="3260578B" w14:textId="77777777" w:rsidR="008116C5" w:rsidRDefault="008116C5" w:rsidP="008116C5">
      <w:pPr>
        <w:pStyle w:val="Heading3"/>
        <w:numPr>
          <w:ilvl w:val="0"/>
          <w:numId w:val="0"/>
        </w:numPr>
        <w:spacing w:line="276" w:lineRule="auto"/>
        <w:ind w:left="1080"/>
      </w:pPr>
    </w:p>
    <w:p w14:paraId="10A99C64" w14:textId="77777777" w:rsidR="008116C5" w:rsidRDefault="008116C5" w:rsidP="008E5C62">
      <w:pPr>
        <w:pStyle w:val="Header"/>
        <w:jc w:val="right"/>
        <w:rPr>
          <w:color w:val="A6A6A6" w:themeColor="background1" w:themeShade="A6"/>
        </w:rPr>
      </w:pPr>
    </w:p>
    <w:p w14:paraId="4401432F" w14:textId="77777777" w:rsidR="008116C5" w:rsidRDefault="008116C5" w:rsidP="008E5C62">
      <w:pPr>
        <w:pStyle w:val="Header"/>
        <w:jc w:val="right"/>
        <w:rPr>
          <w:color w:val="A6A6A6" w:themeColor="background1" w:themeShade="A6"/>
        </w:rPr>
      </w:pPr>
    </w:p>
    <w:p w14:paraId="385F9308" w14:textId="77777777" w:rsidR="008116C5" w:rsidRDefault="008116C5" w:rsidP="008E5C62">
      <w:pPr>
        <w:pStyle w:val="Header"/>
        <w:jc w:val="right"/>
        <w:rPr>
          <w:color w:val="A6A6A6" w:themeColor="background1" w:themeShade="A6"/>
        </w:rPr>
      </w:pPr>
    </w:p>
    <w:p w14:paraId="24A79DBB" w14:textId="42DEC657" w:rsidR="008E5C62" w:rsidRPr="00BA16B3" w:rsidRDefault="008E5C62" w:rsidP="008E5C62">
      <w:pPr>
        <w:pStyle w:val="Header"/>
        <w:jc w:val="right"/>
        <w:rPr>
          <w:color w:val="A6A6A6" w:themeColor="background1" w:themeShade="A6"/>
        </w:rPr>
      </w:pPr>
      <w:r w:rsidRPr="00BA16B3">
        <w:rPr>
          <w:color w:val="A6A6A6" w:themeColor="background1" w:themeShade="A6"/>
        </w:rPr>
        <w:lastRenderedPageBreak/>
        <w:t xml:space="preserve">LAMINATED FILM PVC INTERIOR </w:t>
      </w:r>
      <w:r w:rsidR="008116C5">
        <w:rPr>
          <w:color w:val="A6A6A6" w:themeColor="background1" w:themeShade="A6"/>
        </w:rPr>
        <w:t xml:space="preserve">CEILING </w:t>
      </w:r>
      <w:r w:rsidRPr="00BA16B3">
        <w:rPr>
          <w:color w:val="A6A6A6" w:themeColor="background1" w:themeShade="A6"/>
        </w:rPr>
        <w:t>PANELING</w:t>
      </w:r>
    </w:p>
    <w:p w14:paraId="60D6F1CA" w14:textId="13163844" w:rsidR="00D224D2" w:rsidRPr="002735F2" w:rsidRDefault="008E5C62" w:rsidP="002735F2">
      <w:pPr>
        <w:pStyle w:val="Header"/>
        <w:jc w:val="right"/>
        <w:rPr>
          <w:color w:val="A6A6A6" w:themeColor="background1" w:themeShade="A6"/>
        </w:rPr>
      </w:pPr>
      <w:r w:rsidRPr="00BA16B3">
        <w:rPr>
          <w:color w:val="A6A6A6" w:themeColor="background1" w:themeShade="A6"/>
        </w:rPr>
        <w:t>09 78 25-</w:t>
      </w:r>
      <w:r>
        <w:rPr>
          <w:color w:val="A6A6A6" w:themeColor="background1" w:themeShade="A6"/>
        </w:rPr>
        <w:t>4</w:t>
      </w:r>
    </w:p>
    <w:p w14:paraId="4C256EB5" w14:textId="77777777" w:rsidR="008E5C62" w:rsidRPr="00BA16B3" w:rsidRDefault="008E5C62" w:rsidP="0016149A">
      <w:pPr>
        <w:pStyle w:val="Header"/>
        <w:jc w:val="right"/>
        <w:rPr>
          <w:color w:val="A6A6A6" w:themeColor="background1" w:themeShade="A6"/>
        </w:rPr>
      </w:pPr>
      <w:proofErr w:type="spellStart"/>
      <w:r w:rsidRPr="00BA16B3">
        <w:rPr>
          <w:color w:val="A6A6A6" w:themeColor="background1" w:themeShade="A6"/>
        </w:rPr>
        <w:t>ChamClad</w:t>
      </w:r>
      <w:proofErr w:type="spellEnd"/>
    </w:p>
    <w:p w14:paraId="5314F211" w14:textId="3CBA9453" w:rsidR="008E5C62" w:rsidRPr="00BA16B3" w:rsidRDefault="0016149A" w:rsidP="008E5C62">
      <w:pPr>
        <w:pStyle w:val="Header"/>
        <w:rPr>
          <w:color w:val="A6A6A6" w:themeColor="background1" w:themeShade="A6"/>
        </w:rPr>
      </w:pPr>
      <w:r>
        <w:rPr>
          <w:color w:val="A6A6A6" w:themeColor="background1" w:themeShade="A6"/>
        </w:rPr>
        <w:t>March 20</w:t>
      </w:r>
      <w:r w:rsidR="008E5C62" w:rsidRPr="00BA16B3">
        <w:rPr>
          <w:color w:val="A6A6A6" w:themeColor="background1" w:themeShade="A6"/>
        </w:rPr>
        <w:t xml:space="preserve">, </w:t>
      </w:r>
      <w:proofErr w:type="gramStart"/>
      <w:r w:rsidR="008E5C62" w:rsidRPr="00BA16B3">
        <w:rPr>
          <w:color w:val="A6A6A6" w:themeColor="background1" w:themeShade="A6"/>
        </w:rPr>
        <w:t>2024</w:t>
      </w:r>
      <w:proofErr w:type="gramEnd"/>
      <w:r w:rsidR="008E5C62" w:rsidRPr="00BA16B3">
        <w:rPr>
          <w:color w:val="A6A6A6" w:themeColor="background1" w:themeShade="A6"/>
        </w:rPr>
        <w:tab/>
        <w:t xml:space="preserve">                                                                                                    </w:t>
      </w:r>
      <w:r w:rsidR="008116C5">
        <w:rPr>
          <w:color w:val="A6A6A6" w:themeColor="background1" w:themeShade="A6"/>
        </w:rPr>
        <w:t xml:space="preserve">                          </w:t>
      </w:r>
      <w:r w:rsidR="008E5C62" w:rsidRPr="00BA16B3">
        <w:rPr>
          <w:color w:val="A6A6A6" w:themeColor="background1" w:themeShade="A6"/>
        </w:rPr>
        <w:t xml:space="preserve">   US Guide Specification</w:t>
      </w:r>
    </w:p>
    <w:p w14:paraId="2F8EDF53" w14:textId="77777777" w:rsidR="008116C5" w:rsidRPr="001418FA" w:rsidRDefault="008116C5" w:rsidP="008116C5">
      <w:pPr>
        <w:pStyle w:val="Heading2"/>
        <w:keepNext w:val="0"/>
        <w:spacing w:line="276" w:lineRule="auto"/>
      </w:pPr>
      <w:r w:rsidRPr="001418FA">
        <w:t>CLEANING</w:t>
      </w:r>
    </w:p>
    <w:p w14:paraId="171A52D7" w14:textId="77777777" w:rsidR="008116C5" w:rsidRPr="00271022" w:rsidRDefault="008116C5" w:rsidP="008116C5">
      <w:pPr>
        <w:pStyle w:val="Heading3"/>
        <w:spacing w:line="276" w:lineRule="auto"/>
      </w:pPr>
      <w:r w:rsidRPr="001418FA">
        <w:rPr>
          <w:szCs w:val="22"/>
        </w:rPr>
        <w:t xml:space="preserve">Upon completion of installation, remove surplus materials, rubbish, </w:t>
      </w:r>
      <w:proofErr w:type="gramStart"/>
      <w:r w:rsidRPr="001418FA">
        <w:rPr>
          <w:szCs w:val="22"/>
        </w:rPr>
        <w:t>tools</w:t>
      </w:r>
      <w:proofErr w:type="gramEnd"/>
      <w:r w:rsidRPr="001418FA">
        <w:rPr>
          <w:szCs w:val="22"/>
        </w:rPr>
        <w:t xml:space="preserve"> and equipment</w:t>
      </w:r>
      <w:r>
        <w:rPr>
          <w:szCs w:val="22"/>
        </w:rPr>
        <w:t xml:space="preserve">, and clean as specified in Section </w:t>
      </w:r>
      <w:r w:rsidRPr="0068405A">
        <w:rPr>
          <w:szCs w:val="22"/>
        </w:rPr>
        <w:t>01 74 </w:t>
      </w:r>
      <w:r>
        <w:rPr>
          <w:szCs w:val="22"/>
        </w:rPr>
        <w:t>00</w:t>
      </w:r>
      <w:r w:rsidRPr="0068405A">
        <w:rPr>
          <w:szCs w:val="22"/>
        </w:rPr>
        <w:t xml:space="preserve"> </w:t>
      </w:r>
      <w:r>
        <w:rPr>
          <w:szCs w:val="22"/>
        </w:rPr>
        <w:t>–</w:t>
      </w:r>
      <w:r w:rsidRPr="0068405A">
        <w:rPr>
          <w:szCs w:val="22"/>
        </w:rPr>
        <w:t xml:space="preserve"> </w:t>
      </w:r>
      <w:r>
        <w:rPr>
          <w:szCs w:val="22"/>
        </w:rPr>
        <w:t>Cleaning and</w:t>
      </w:r>
      <w:r w:rsidRPr="0068405A">
        <w:rPr>
          <w:szCs w:val="22"/>
        </w:rPr>
        <w:t xml:space="preserve"> Waste Management</w:t>
      </w:r>
      <w:r w:rsidRPr="001418FA">
        <w:rPr>
          <w:szCs w:val="22"/>
        </w:rPr>
        <w:t>.</w:t>
      </w:r>
    </w:p>
    <w:p w14:paraId="67E8B3DB" w14:textId="77777777" w:rsidR="008116C5" w:rsidRPr="00271022" w:rsidRDefault="008116C5" w:rsidP="008116C5">
      <w:pPr>
        <w:pStyle w:val="Heading3"/>
        <w:spacing w:line="276" w:lineRule="auto"/>
      </w:pPr>
      <w:r>
        <w:rPr>
          <w:szCs w:val="22"/>
        </w:rPr>
        <w:t xml:space="preserve">Where necessary, remove dirt and other contaminants in accordance with manufacturer’s cleaning instructions.  </w:t>
      </w:r>
    </w:p>
    <w:p w14:paraId="6548C9C6" w14:textId="77777777" w:rsidR="008116C5" w:rsidRPr="001418FA" w:rsidRDefault="008116C5" w:rsidP="008116C5">
      <w:pPr>
        <w:pStyle w:val="EndOfSection"/>
        <w:spacing w:line="276" w:lineRule="auto"/>
      </w:pPr>
      <w:r w:rsidRPr="001418FA">
        <w:t>END OF SECTION</w:t>
      </w:r>
    </w:p>
    <w:permEnd w:id="653485517"/>
    <w:p w14:paraId="57CECB24" w14:textId="77777777" w:rsidR="00342F2D" w:rsidRDefault="00342F2D" w:rsidP="00034157">
      <w:pPr>
        <w:pStyle w:val="Default"/>
        <w:rPr>
          <w:rFonts w:ascii="Arial" w:eastAsia="Arial" w:hAnsi="Arial" w:cs="Arial"/>
          <w:u w:color="000000"/>
        </w:rPr>
      </w:pPr>
    </w:p>
    <w:p w14:paraId="3C65A252" w14:textId="77777777" w:rsidR="00342F2D" w:rsidRDefault="00342F2D" w:rsidP="00034157">
      <w:pPr>
        <w:pStyle w:val="Default"/>
        <w:rPr>
          <w:rFonts w:ascii="Arial" w:eastAsia="Arial" w:hAnsi="Arial" w:cs="Arial"/>
          <w:u w:color="000000"/>
        </w:rPr>
      </w:pPr>
    </w:p>
    <w:p w14:paraId="02E16404" w14:textId="77777777" w:rsidR="00342F2D" w:rsidRDefault="00342F2D" w:rsidP="00034157">
      <w:pPr>
        <w:pStyle w:val="Default"/>
        <w:rPr>
          <w:rFonts w:ascii="Arial" w:eastAsia="Arial" w:hAnsi="Arial" w:cs="Arial"/>
          <w:u w:color="000000"/>
        </w:rPr>
      </w:pPr>
    </w:p>
    <w:p w14:paraId="2CB70C0B" w14:textId="77777777" w:rsidR="00342F2D" w:rsidRDefault="00342F2D" w:rsidP="00034157">
      <w:pPr>
        <w:pStyle w:val="Default"/>
        <w:rPr>
          <w:rFonts w:ascii="Arial" w:eastAsia="Arial" w:hAnsi="Arial" w:cs="Arial"/>
          <w:u w:color="000000"/>
        </w:rPr>
      </w:pPr>
    </w:p>
    <w:p w14:paraId="70C59FB3" w14:textId="77777777" w:rsidR="008E5C62" w:rsidRDefault="008E5C62" w:rsidP="00034157">
      <w:pPr>
        <w:pStyle w:val="Default"/>
        <w:rPr>
          <w:rFonts w:ascii="Arial" w:eastAsia="Arial" w:hAnsi="Arial" w:cs="Arial"/>
          <w:u w:color="000000"/>
        </w:rPr>
      </w:pPr>
    </w:p>
    <w:p w14:paraId="70F6CF03" w14:textId="77777777" w:rsidR="008E5C62" w:rsidRDefault="008E5C62" w:rsidP="00034157">
      <w:pPr>
        <w:pStyle w:val="Default"/>
        <w:rPr>
          <w:rFonts w:ascii="Arial" w:eastAsia="Arial" w:hAnsi="Arial" w:cs="Arial"/>
          <w:u w:color="000000"/>
        </w:rPr>
      </w:pPr>
    </w:p>
    <w:p w14:paraId="43612E57" w14:textId="77777777" w:rsidR="008E5C62" w:rsidRDefault="008E5C62" w:rsidP="00034157">
      <w:pPr>
        <w:pStyle w:val="Default"/>
        <w:rPr>
          <w:rFonts w:ascii="Arial" w:eastAsia="Arial" w:hAnsi="Arial" w:cs="Arial"/>
          <w:u w:color="000000"/>
        </w:rPr>
      </w:pPr>
    </w:p>
    <w:p w14:paraId="45158998" w14:textId="77777777" w:rsidR="008E5C62" w:rsidRDefault="008E5C62" w:rsidP="00034157">
      <w:pPr>
        <w:pStyle w:val="Default"/>
        <w:rPr>
          <w:rFonts w:ascii="Arial" w:eastAsia="Arial" w:hAnsi="Arial" w:cs="Arial"/>
          <w:u w:color="000000"/>
        </w:rPr>
      </w:pPr>
    </w:p>
    <w:p w14:paraId="19CF2ED4" w14:textId="77777777" w:rsidR="008E5C62" w:rsidRDefault="008E5C62" w:rsidP="00034157">
      <w:pPr>
        <w:pStyle w:val="Default"/>
        <w:rPr>
          <w:rFonts w:ascii="Arial" w:eastAsia="Arial" w:hAnsi="Arial" w:cs="Arial"/>
          <w:u w:color="000000"/>
        </w:rPr>
      </w:pPr>
    </w:p>
    <w:p w14:paraId="2045179A" w14:textId="1D90A9C5" w:rsidR="008E5C62" w:rsidRDefault="0016149A" w:rsidP="0016149A">
      <w:pPr>
        <w:pStyle w:val="Default"/>
        <w:tabs>
          <w:tab w:val="left" w:pos="8150"/>
        </w:tabs>
        <w:rPr>
          <w:rFonts w:ascii="Arial" w:eastAsia="Arial" w:hAnsi="Arial" w:cs="Arial"/>
          <w:u w:color="000000"/>
        </w:rPr>
      </w:pPr>
      <w:r>
        <w:rPr>
          <w:rFonts w:ascii="Arial" w:eastAsia="Arial" w:hAnsi="Arial" w:cs="Arial"/>
          <w:u w:color="000000"/>
        </w:rPr>
        <w:tab/>
      </w:r>
    </w:p>
    <w:p w14:paraId="5A51455A" w14:textId="77777777" w:rsidR="0016149A" w:rsidRDefault="0016149A" w:rsidP="0016149A">
      <w:pPr>
        <w:pStyle w:val="Default"/>
        <w:tabs>
          <w:tab w:val="left" w:pos="8150"/>
        </w:tabs>
        <w:rPr>
          <w:rFonts w:ascii="Arial" w:eastAsia="Arial" w:hAnsi="Arial" w:cs="Arial"/>
          <w:u w:color="000000"/>
        </w:rPr>
      </w:pPr>
    </w:p>
    <w:p w14:paraId="45C5CFEF" w14:textId="77777777" w:rsidR="0016149A" w:rsidRDefault="0016149A" w:rsidP="0016149A">
      <w:pPr>
        <w:pStyle w:val="Default"/>
        <w:tabs>
          <w:tab w:val="left" w:pos="8150"/>
        </w:tabs>
        <w:rPr>
          <w:rFonts w:ascii="Arial" w:eastAsia="Arial" w:hAnsi="Arial" w:cs="Arial"/>
          <w:u w:color="000000"/>
        </w:rPr>
      </w:pPr>
    </w:p>
    <w:p w14:paraId="7A5A7B99" w14:textId="77777777" w:rsidR="0016149A" w:rsidRDefault="0016149A" w:rsidP="0016149A">
      <w:pPr>
        <w:pStyle w:val="Default"/>
        <w:tabs>
          <w:tab w:val="left" w:pos="8150"/>
        </w:tabs>
        <w:rPr>
          <w:rFonts w:ascii="Arial" w:eastAsia="Arial" w:hAnsi="Arial" w:cs="Arial"/>
          <w:u w:color="000000"/>
        </w:rPr>
      </w:pPr>
    </w:p>
    <w:p w14:paraId="6B9686ED" w14:textId="77777777" w:rsidR="0016149A" w:rsidRDefault="0016149A" w:rsidP="0016149A">
      <w:pPr>
        <w:pStyle w:val="Default"/>
        <w:tabs>
          <w:tab w:val="left" w:pos="8150"/>
        </w:tabs>
        <w:rPr>
          <w:rFonts w:ascii="Arial" w:eastAsia="Arial" w:hAnsi="Arial" w:cs="Arial"/>
          <w:u w:color="000000"/>
        </w:rPr>
      </w:pPr>
    </w:p>
    <w:p w14:paraId="3EC77B43" w14:textId="77777777" w:rsidR="0016149A" w:rsidRDefault="0016149A" w:rsidP="0016149A">
      <w:pPr>
        <w:pStyle w:val="Default"/>
        <w:tabs>
          <w:tab w:val="left" w:pos="8150"/>
        </w:tabs>
        <w:rPr>
          <w:rFonts w:ascii="Arial" w:eastAsia="Arial" w:hAnsi="Arial" w:cs="Arial"/>
          <w:u w:color="000000"/>
        </w:rPr>
      </w:pPr>
    </w:p>
    <w:p w14:paraId="2B9D150D" w14:textId="77777777" w:rsidR="0016149A" w:rsidRDefault="0016149A" w:rsidP="0016149A">
      <w:pPr>
        <w:pStyle w:val="Default"/>
        <w:tabs>
          <w:tab w:val="left" w:pos="8150"/>
        </w:tabs>
        <w:rPr>
          <w:rFonts w:ascii="Arial" w:eastAsia="Arial" w:hAnsi="Arial" w:cs="Arial"/>
          <w:u w:color="000000"/>
        </w:rPr>
      </w:pPr>
    </w:p>
    <w:p w14:paraId="0198B665" w14:textId="77777777" w:rsidR="0016149A" w:rsidRDefault="0016149A" w:rsidP="0016149A">
      <w:pPr>
        <w:pStyle w:val="Default"/>
        <w:tabs>
          <w:tab w:val="left" w:pos="8150"/>
        </w:tabs>
        <w:rPr>
          <w:rFonts w:ascii="Arial" w:eastAsia="Arial" w:hAnsi="Arial" w:cs="Arial"/>
          <w:u w:color="000000"/>
        </w:rPr>
      </w:pPr>
    </w:p>
    <w:p w14:paraId="48D1D00B" w14:textId="77777777" w:rsidR="008E5C62" w:rsidRDefault="008E5C62" w:rsidP="00034157">
      <w:pPr>
        <w:pStyle w:val="Default"/>
        <w:rPr>
          <w:rFonts w:ascii="Arial" w:eastAsia="Arial" w:hAnsi="Arial" w:cs="Arial"/>
          <w:u w:color="000000"/>
        </w:rPr>
      </w:pPr>
    </w:p>
    <w:p w14:paraId="596398BE" w14:textId="77777777" w:rsidR="008E5C62" w:rsidRDefault="008E5C62" w:rsidP="00034157">
      <w:pPr>
        <w:pStyle w:val="Default"/>
        <w:rPr>
          <w:rFonts w:ascii="Arial" w:eastAsia="Arial" w:hAnsi="Arial" w:cs="Arial"/>
          <w:u w:color="000000"/>
        </w:rPr>
      </w:pPr>
    </w:p>
    <w:p w14:paraId="39541721" w14:textId="77777777" w:rsidR="008E5C62" w:rsidRDefault="008E5C62" w:rsidP="00034157">
      <w:pPr>
        <w:pStyle w:val="Default"/>
        <w:rPr>
          <w:rFonts w:ascii="Arial" w:eastAsia="Arial" w:hAnsi="Arial" w:cs="Arial"/>
          <w:u w:color="000000"/>
        </w:rPr>
      </w:pPr>
    </w:p>
    <w:p w14:paraId="576A11CE" w14:textId="77777777" w:rsidR="008E5C62" w:rsidRDefault="008E5C62" w:rsidP="00034157">
      <w:pPr>
        <w:pStyle w:val="Default"/>
        <w:rPr>
          <w:rFonts w:ascii="Arial" w:eastAsia="Arial" w:hAnsi="Arial" w:cs="Arial"/>
          <w:u w:color="000000"/>
        </w:rPr>
      </w:pPr>
    </w:p>
    <w:p w14:paraId="18ED5B59" w14:textId="77777777" w:rsidR="008E5C62" w:rsidRDefault="008E5C62" w:rsidP="00034157">
      <w:pPr>
        <w:pStyle w:val="Default"/>
        <w:rPr>
          <w:rFonts w:ascii="Arial" w:eastAsia="Arial" w:hAnsi="Arial" w:cs="Arial"/>
          <w:u w:color="000000"/>
        </w:rPr>
      </w:pPr>
    </w:p>
    <w:p w14:paraId="48BA3F9B" w14:textId="77777777" w:rsidR="00342F2D" w:rsidRDefault="00342F2D" w:rsidP="00034157">
      <w:pPr>
        <w:pStyle w:val="Default"/>
        <w:rPr>
          <w:rFonts w:ascii="Arial" w:eastAsia="Arial" w:hAnsi="Arial" w:cs="Arial"/>
          <w:u w:color="000000"/>
        </w:rPr>
      </w:pPr>
    </w:p>
    <w:p w14:paraId="6D93C218" w14:textId="77777777" w:rsidR="00342F2D" w:rsidRDefault="00342F2D" w:rsidP="00034157">
      <w:pPr>
        <w:pStyle w:val="Default"/>
        <w:rPr>
          <w:rFonts w:ascii="Arial" w:eastAsia="Arial" w:hAnsi="Arial" w:cs="Arial"/>
          <w:u w:color="000000"/>
        </w:rPr>
      </w:pPr>
    </w:p>
    <w:p w14:paraId="3E46C0E8" w14:textId="77777777" w:rsidR="008116C5" w:rsidRDefault="008116C5" w:rsidP="008E5C62">
      <w:pPr>
        <w:pStyle w:val="Header"/>
        <w:jc w:val="right"/>
        <w:rPr>
          <w:color w:val="A6A6A6" w:themeColor="background1" w:themeShade="A6"/>
        </w:rPr>
      </w:pPr>
    </w:p>
    <w:p w14:paraId="7015A64D" w14:textId="77777777" w:rsidR="008116C5" w:rsidRDefault="008116C5" w:rsidP="008E5C62">
      <w:pPr>
        <w:pStyle w:val="Header"/>
        <w:jc w:val="right"/>
        <w:rPr>
          <w:color w:val="A6A6A6" w:themeColor="background1" w:themeShade="A6"/>
        </w:rPr>
      </w:pPr>
    </w:p>
    <w:p w14:paraId="695E1DB0" w14:textId="77777777" w:rsidR="008116C5" w:rsidRDefault="008116C5" w:rsidP="008E5C62">
      <w:pPr>
        <w:pStyle w:val="Header"/>
        <w:jc w:val="right"/>
        <w:rPr>
          <w:color w:val="A6A6A6" w:themeColor="background1" w:themeShade="A6"/>
        </w:rPr>
      </w:pPr>
    </w:p>
    <w:p w14:paraId="27729855" w14:textId="77777777" w:rsidR="008116C5" w:rsidRDefault="008116C5" w:rsidP="008E5C62">
      <w:pPr>
        <w:pStyle w:val="Header"/>
        <w:jc w:val="right"/>
        <w:rPr>
          <w:color w:val="A6A6A6" w:themeColor="background1" w:themeShade="A6"/>
        </w:rPr>
      </w:pPr>
    </w:p>
    <w:p w14:paraId="3959AC7E" w14:textId="77777777" w:rsidR="008116C5" w:rsidRDefault="008116C5" w:rsidP="008E5C62">
      <w:pPr>
        <w:pStyle w:val="Header"/>
        <w:jc w:val="right"/>
        <w:rPr>
          <w:color w:val="A6A6A6" w:themeColor="background1" w:themeShade="A6"/>
        </w:rPr>
      </w:pPr>
    </w:p>
    <w:p w14:paraId="3A5E58E1" w14:textId="77777777" w:rsidR="008116C5" w:rsidRDefault="008116C5" w:rsidP="008E5C62">
      <w:pPr>
        <w:pStyle w:val="Header"/>
        <w:jc w:val="right"/>
        <w:rPr>
          <w:color w:val="A6A6A6" w:themeColor="background1" w:themeShade="A6"/>
        </w:rPr>
      </w:pPr>
    </w:p>
    <w:p w14:paraId="0942718F" w14:textId="77777777" w:rsidR="008116C5" w:rsidRDefault="008116C5" w:rsidP="008E5C62">
      <w:pPr>
        <w:pStyle w:val="Header"/>
        <w:jc w:val="right"/>
        <w:rPr>
          <w:color w:val="A6A6A6" w:themeColor="background1" w:themeShade="A6"/>
        </w:rPr>
      </w:pPr>
    </w:p>
    <w:p w14:paraId="2AC14919" w14:textId="77777777" w:rsidR="008116C5" w:rsidRDefault="008116C5" w:rsidP="008E5C62">
      <w:pPr>
        <w:pStyle w:val="Header"/>
        <w:jc w:val="right"/>
        <w:rPr>
          <w:color w:val="A6A6A6" w:themeColor="background1" w:themeShade="A6"/>
        </w:rPr>
      </w:pPr>
    </w:p>
    <w:p w14:paraId="1E022B5D" w14:textId="77777777" w:rsidR="008116C5" w:rsidRDefault="008116C5" w:rsidP="008E5C62">
      <w:pPr>
        <w:pStyle w:val="Header"/>
        <w:jc w:val="right"/>
        <w:rPr>
          <w:color w:val="A6A6A6" w:themeColor="background1" w:themeShade="A6"/>
        </w:rPr>
      </w:pPr>
    </w:p>
    <w:p w14:paraId="2834C152" w14:textId="77777777" w:rsidR="008116C5" w:rsidRDefault="008116C5" w:rsidP="008E5C62">
      <w:pPr>
        <w:pStyle w:val="Header"/>
        <w:jc w:val="right"/>
        <w:rPr>
          <w:color w:val="A6A6A6" w:themeColor="background1" w:themeShade="A6"/>
        </w:rPr>
      </w:pPr>
    </w:p>
    <w:p w14:paraId="303BFF5A" w14:textId="77777777" w:rsidR="008116C5" w:rsidRDefault="008116C5" w:rsidP="008E5C62">
      <w:pPr>
        <w:pStyle w:val="Header"/>
        <w:jc w:val="right"/>
        <w:rPr>
          <w:color w:val="A6A6A6" w:themeColor="background1" w:themeShade="A6"/>
        </w:rPr>
      </w:pPr>
    </w:p>
    <w:p w14:paraId="47845210" w14:textId="77777777" w:rsidR="008116C5" w:rsidRDefault="008116C5" w:rsidP="008E5C62">
      <w:pPr>
        <w:pStyle w:val="Header"/>
        <w:jc w:val="right"/>
        <w:rPr>
          <w:color w:val="A6A6A6" w:themeColor="background1" w:themeShade="A6"/>
        </w:rPr>
      </w:pPr>
    </w:p>
    <w:p w14:paraId="7DFDF46A" w14:textId="7B188732" w:rsidR="008E5C62" w:rsidRPr="00BA16B3" w:rsidRDefault="008E5C62" w:rsidP="008E5C62">
      <w:pPr>
        <w:pStyle w:val="Header"/>
        <w:jc w:val="right"/>
        <w:rPr>
          <w:color w:val="A6A6A6" w:themeColor="background1" w:themeShade="A6"/>
        </w:rPr>
      </w:pPr>
      <w:r w:rsidRPr="00BA16B3">
        <w:rPr>
          <w:color w:val="A6A6A6" w:themeColor="background1" w:themeShade="A6"/>
        </w:rPr>
        <w:t xml:space="preserve">LAMINATED FILM PVC INTERIOR </w:t>
      </w:r>
      <w:r w:rsidR="008116C5">
        <w:rPr>
          <w:color w:val="A6A6A6" w:themeColor="background1" w:themeShade="A6"/>
        </w:rPr>
        <w:t>CEILING</w:t>
      </w:r>
      <w:r w:rsidRPr="00BA16B3">
        <w:rPr>
          <w:color w:val="A6A6A6" w:themeColor="background1" w:themeShade="A6"/>
        </w:rPr>
        <w:t xml:space="preserve"> PANELING</w:t>
      </w:r>
    </w:p>
    <w:p w14:paraId="12968630" w14:textId="1B55CA8A" w:rsidR="008E5C62" w:rsidRDefault="008E5C62" w:rsidP="008E5C62">
      <w:pPr>
        <w:pStyle w:val="Header"/>
        <w:jc w:val="right"/>
        <w:rPr>
          <w:color w:val="A6A6A6" w:themeColor="background1" w:themeShade="A6"/>
        </w:rPr>
      </w:pPr>
      <w:r w:rsidRPr="00BA16B3">
        <w:rPr>
          <w:color w:val="A6A6A6" w:themeColor="background1" w:themeShade="A6"/>
        </w:rPr>
        <w:lastRenderedPageBreak/>
        <w:t>09 78 25-</w:t>
      </w:r>
      <w:r>
        <w:rPr>
          <w:color w:val="A6A6A6" w:themeColor="background1" w:themeShade="A6"/>
        </w:rPr>
        <w:t>5</w:t>
      </w:r>
    </w:p>
    <w:p w14:paraId="6F7E9FC2" w14:textId="77777777" w:rsidR="00BC244A" w:rsidRDefault="00BC244A" w:rsidP="00034157">
      <w:pPr>
        <w:pStyle w:val="Default"/>
        <w:rPr>
          <w:rFonts w:ascii="Arial" w:eastAsia="Arial" w:hAnsi="Arial" w:cs="Arial"/>
          <w:u w:color="000000"/>
        </w:rPr>
        <w:sectPr w:rsidR="00BC244A" w:rsidSect="00AD651F">
          <w:pgSz w:w="12240" w:h="15840"/>
          <w:pgMar w:top="720" w:right="720" w:bottom="720" w:left="720" w:header="708" w:footer="708" w:gutter="0"/>
          <w:cols w:space="708"/>
          <w:docGrid w:linePitch="360"/>
        </w:sectPr>
      </w:pPr>
    </w:p>
    <w:p w14:paraId="43FEF9BD" w14:textId="5CC39A87" w:rsidR="00342F2D" w:rsidRDefault="00E108C4" w:rsidP="00034157">
      <w:pPr>
        <w:pStyle w:val="Default"/>
        <w:rPr>
          <w:rFonts w:ascii="Arial" w:eastAsia="Arial" w:hAnsi="Arial" w:cs="Arial"/>
          <w:u w:color="000000"/>
        </w:rPr>
      </w:pPr>
      <w:r>
        <w:rPr>
          <w:rFonts w:ascii="Arial" w:eastAsia="Arial" w:hAnsi="Arial" w:cs="Arial"/>
          <w:noProof/>
          <w:u w:color="000000"/>
        </w:rPr>
        <w:lastRenderedPageBreak/>
        <w:drawing>
          <wp:anchor distT="0" distB="0" distL="114300" distR="114300" simplePos="0" relativeHeight="251669712" behindDoc="0" locked="0" layoutInCell="1" allowOverlap="1" wp14:anchorId="1ECC9F47" wp14:editId="0556D3EB">
            <wp:simplePos x="0" y="0"/>
            <wp:positionH relativeFrom="column">
              <wp:posOffset>-884255</wp:posOffset>
            </wp:positionH>
            <wp:positionV relativeFrom="paragraph">
              <wp:posOffset>-894304</wp:posOffset>
            </wp:positionV>
            <wp:extent cx="10025939" cy="7747279"/>
            <wp:effectExtent l="0" t="0" r="0" b="0"/>
            <wp:wrapNone/>
            <wp:docPr id="105499559" name="Picture 3" descr="A poster of a room with a draw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9559" name="Picture 3" descr="A poster of a room with a drawing&#10;&#10;Description automatically generated with medium confidence"/>
                    <pic:cNvPicPr/>
                  </pic:nvPicPr>
                  <pic:blipFill>
                    <a:blip r:embed="rId149">
                      <a:extLst>
                        <a:ext uri="{28A0092B-C50C-407E-A947-70E740481C1C}">
                          <a14:useLocalDpi xmlns:a14="http://schemas.microsoft.com/office/drawing/2010/main" val="0"/>
                        </a:ext>
                      </a:extLst>
                    </a:blip>
                    <a:stretch>
                      <a:fillRect/>
                    </a:stretch>
                  </pic:blipFill>
                  <pic:spPr>
                    <a:xfrm>
                      <a:off x="0" y="0"/>
                      <a:ext cx="10030212" cy="7750581"/>
                    </a:xfrm>
                    <a:prstGeom prst="rect">
                      <a:avLst/>
                    </a:prstGeom>
                  </pic:spPr>
                </pic:pic>
              </a:graphicData>
            </a:graphic>
            <wp14:sizeRelH relativeFrom="page">
              <wp14:pctWidth>0</wp14:pctWidth>
            </wp14:sizeRelH>
            <wp14:sizeRelV relativeFrom="page">
              <wp14:pctHeight>0</wp14:pctHeight>
            </wp14:sizeRelV>
          </wp:anchor>
        </w:drawing>
      </w:r>
    </w:p>
    <w:p w14:paraId="79511B31" w14:textId="6D7AC35A" w:rsidR="00D71C68" w:rsidRDefault="00D71C68" w:rsidP="00034157">
      <w:pPr>
        <w:pStyle w:val="Default"/>
        <w:rPr>
          <w:rFonts w:ascii="Arial" w:eastAsia="Arial" w:hAnsi="Arial" w:cs="Arial"/>
          <w:u w:color="000000"/>
        </w:rPr>
      </w:pPr>
    </w:p>
    <w:p w14:paraId="0F8ACD27" w14:textId="4518A01F" w:rsidR="00D71C68" w:rsidRDefault="00D71C68">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2671719B" w14:textId="3FE0B6D4" w:rsidR="00342F2D" w:rsidRDefault="008334AF" w:rsidP="00034157">
      <w:pPr>
        <w:pStyle w:val="Default"/>
        <w:rPr>
          <w:rFonts w:ascii="Arial" w:eastAsia="Arial" w:hAnsi="Arial" w:cs="Arial"/>
          <w:u w:color="000000"/>
        </w:rPr>
      </w:pPr>
      <w:r>
        <w:rPr>
          <w:rFonts w:ascii="Arial" w:eastAsia="Arial" w:hAnsi="Arial" w:cs="Arial"/>
          <w:noProof/>
          <w:u w:color="000000"/>
          <w14:textOutline w14:w="0" w14:cap="rnd" w14:cmpd="sng" w14:algn="ctr">
            <w14:noFill/>
            <w14:prstDash w14:val="solid"/>
            <w14:bevel/>
          </w14:textOutline>
        </w:rPr>
        <w:lastRenderedPageBreak/>
        <w:drawing>
          <wp:anchor distT="0" distB="0" distL="114300" distR="114300" simplePos="0" relativeHeight="251670736" behindDoc="0" locked="0" layoutInCell="1" allowOverlap="1" wp14:anchorId="17FC0799" wp14:editId="0AD452F3">
            <wp:simplePos x="0" y="0"/>
            <wp:positionH relativeFrom="column">
              <wp:posOffset>-894303</wp:posOffset>
            </wp:positionH>
            <wp:positionV relativeFrom="paragraph">
              <wp:posOffset>-914400</wp:posOffset>
            </wp:positionV>
            <wp:extent cx="10051948" cy="7767376"/>
            <wp:effectExtent l="0" t="0" r="0" b="5080"/>
            <wp:wrapNone/>
            <wp:docPr id="1398339839" name="Picture 1" descr="A poster of a room with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339839" name="Picture 1" descr="A poster of a room with a diagram&#10;&#10;Description automatically generated"/>
                    <pic:cNvPicPr/>
                  </pic:nvPicPr>
                  <pic:blipFill>
                    <a:blip r:embed="rId150">
                      <a:extLst>
                        <a:ext uri="{28A0092B-C50C-407E-A947-70E740481C1C}">
                          <a14:useLocalDpi xmlns:a14="http://schemas.microsoft.com/office/drawing/2010/main" val="0"/>
                        </a:ext>
                      </a:extLst>
                    </a:blip>
                    <a:stretch>
                      <a:fillRect/>
                    </a:stretch>
                  </pic:blipFill>
                  <pic:spPr>
                    <a:xfrm>
                      <a:off x="0" y="0"/>
                      <a:ext cx="10061873" cy="7775045"/>
                    </a:xfrm>
                    <a:prstGeom prst="rect">
                      <a:avLst/>
                    </a:prstGeom>
                  </pic:spPr>
                </pic:pic>
              </a:graphicData>
            </a:graphic>
            <wp14:sizeRelH relativeFrom="page">
              <wp14:pctWidth>0</wp14:pctWidth>
            </wp14:sizeRelH>
            <wp14:sizeRelV relativeFrom="page">
              <wp14:pctHeight>0</wp14:pctHeight>
            </wp14:sizeRelV>
          </wp:anchor>
        </w:drawing>
      </w:r>
    </w:p>
    <w:p w14:paraId="0DF63E10" w14:textId="3BFADE95" w:rsidR="00D224D2" w:rsidRDefault="00D224D2" w:rsidP="00034157">
      <w:pPr>
        <w:pStyle w:val="Default"/>
        <w:rPr>
          <w:rFonts w:ascii="Arial" w:eastAsia="Arial" w:hAnsi="Arial" w:cs="Arial"/>
          <w:u w:color="000000"/>
        </w:rPr>
      </w:pPr>
    </w:p>
    <w:p w14:paraId="6581F98F" w14:textId="306222E0" w:rsidR="00155A72" w:rsidRDefault="00155A72" w:rsidP="00034157">
      <w:pPr>
        <w:pStyle w:val="Default"/>
        <w:rPr>
          <w:rFonts w:ascii="Arial" w:eastAsia="Arial" w:hAnsi="Arial" w:cs="Arial"/>
          <w:u w:color="000000"/>
        </w:rPr>
        <w:sectPr w:rsidR="00155A72" w:rsidSect="00AD651F">
          <w:pgSz w:w="15840" w:h="12240" w:orient="landscape"/>
          <w:pgMar w:top="1440" w:right="1440" w:bottom="1440" w:left="1440" w:header="708" w:footer="708" w:gutter="0"/>
          <w:cols w:space="708"/>
          <w:docGrid w:linePitch="360"/>
        </w:sectPr>
      </w:pPr>
    </w:p>
    <w:p w14:paraId="49F64476" w14:textId="328324F0" w:rsidR="007C25BF" w:rsidRDefault="006C731D" w:rsidP="00034157">
      <w:pPr>
        <w:pStyle w:val="Default"/>
        <w:rPr>
          <w:rFonts w:ascii="Arial" w:eastAsia="Arial" w:hAnsi="Arial" w:cs="Arial"/>
          <w:u w:color="000000"/>
        </w:rPr>
        <w:sectPr w:rsidR="007C25BF" w:rsidSect="00AD651F">
          <w:pgSz w:w="15840" w:h="12240" w:orient="landscape"/>
          <w:pgMar w:top="1440" w:right="1440" w:bottom="1440" w:left="1440" w:header="708" w:footer="708" w:gutter="0"/>
          <w:cols w:space="708"/>
          <w:docGrid w:linePitch="360"/>
        </w:sectPr>
      </w:pPr>
      <w:r>
        <w:rPr>
          <w:rFonts w:ascii="Arial" w:eastAsia="Arial" w:hAnsi="Arial" w:cs="Arial"/>
          <w:noProof/>
          <w:u w:color="000000"/>
          <w14:textOutline w14:w="0" w14:cap="rnd" w14:cmpd="sng" w14:algn="ctr">
            <w14:noFill/>
            <w14:prstDash w14:val="solid"/>
            <w14:bevel/>
          </w14:textOutline>
        </w:rPr>
        <w:lastRenderedPageBreak/>
        <w:drawing>
          <wp:anchor distT="0" distB="0" distL="114300" distR="114300" simplePos="0" relativeHeight="251673808" behindDoc="0" locked="0" layoutInCell="1" allowOverlap="1" wp14:anchorId="6C2CD43D" wp14:editId="546E4C89">
            <wp:simplePos x="0" y="0"/>
            <wp:positionH relativeFrom="column">
              <wp:posOffset>-904673</wp:posOffset>
            </wp:positionH>
            <wp:positionV relativeFrom="paragraph">
              <wp:posOffset>-904672</wp:posOffset>
            </wp:positionV>
            <wp:extent cx="10029217" cy="7749812"/>
            <wp:effectExtent l="0" t="0" r="3810" b="0"/>
            <wp:wrapNone/>
            <wp:docPr id="781002418" name="Picture 2" descr="A poster of a house with instruc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002418" name="Picture 2" descr="A poster of a house with instructions&#10;&#10;Description automatically generated"/>
                    <pic:cNvPicPr/>
                  </pic:nvPicPr>
                  <pic:blipFill>
                    <a:blip r:embed="rId151">
                      <a:extLst>
                        <a:ext uri="{28A0092B-C50C-407E-A947-70E740481C1C}">
                          <a14:useLocalDpi xmlns:a14="http://schemas.microsoft.com/office/drawing/2010/main" val="0"/>
                        </a:ext>
                      </a:extLst>
                    </a:blip>
                    <a:stretch>
                      <a:fillRect/>
                    </a:stretch>
                  </pic:blipFill>
                  <pic:spPr>
                    <a:xfrm>
                      <a:off x="0" y="0"/>
                      <a:ext cx="10037456" cy="7756178"/>
                    </a:xfrm>
                    <a:prstGeom prst="rect">
                      <a:avLst/>
                    </a:prstGeom>
                  </pic:spPr>
                </pic:pic>
              </a:graphicData>
            </a:graphic>
            <wp14:sizeRelH relativeFrom="page">
              <wp14:pctWidth>0</wp14:pctWidth>
            </wp14:sizeRelH>
            <wp14:sizeRelV relativeFrom="page">
              <wp14:pctHeight>0</wp14:pctHeight>
            </wp14:sizeRelV>
          </wp:anchor>
        </w:drawing>
      </w:r>
    </w:p>
    <w:p w14:paraId="1FD4D04B" w14:textId="243E589E" w:rsidR="00E97B87" w:rsidRDefault="006C731D" w:rsidP="00034157">
      <w:pPr>
        <w:pStyle w:val="Default"/>
        <w:rPr>
          <w:rFonts w:ascii="Arial" w:eastAsia="Arial" w:hAnsi="Arial" w:cs="Arial"/>
          <w:u w:color="000000"/>
        </w:rPr>
      </w:pPr>
      <w:r>
        <w:rPr>
          <w:noProof/>
        </w:rPr>
        <w:lastRenderedPageBreak/>
        <w:drawing>
          <wp:anchor distT="0" distB="0" distL="114300" distR="114300" simplePos="0" relativeHeight="251672784" behindDoc="0" locked="0" layoutInCell="1" allowOverlap="1" wp14:anchorId="24C4C2CB" wp14:editId="332DD218">
            <wp:simplePos x="0" y="0"/>
            <wp:positionH relativeFrom="column">
              <wp:posOffset>-904672</wp:posOffset>
            </wp:positionH>
            <wp:positionV relativeFrom="paragraph">
              <wp:posOffset>-953311</wp:posOffset>
            </wp:positionV>
            <wp:extent cx="10077348" cy="7845371"/>
            <wp:effectExtent l="0" t="0" r="0" b="3810"/>
            <wp:wrapNone/>
            <wp:docPr id="2124539857" name="Picture 1" descr="A poster of a house with instruc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39857" name="Picture 1" descr="A poster of a house with instructions&#10;&#10;Description automatically generated"/>
                    <pic:cNvPicPr/>
                  </pic:nvPicPr>
                  <pic:blipFill>
                    <a:blip r:embed="rId152">
                      <a:extLst>
                        <a:ext uri="{28A0092B-C50C-407E-A947-70E740481C1C}">
                          <a14:useLocalDpi xmlns:a14="http://schemas.microsoft.com/office/drawing/2010/main" val="0"/>
                        </a:ext>
                      </a:extLst>
                    </a:blip>
                    <a:stretch>
                      <a:fillRect/>
                    </a:stretch>
                  </pic:blipFill>
                  <pic:spPr>
                    <a:xfrm>
                      <a:off x="0" y="0"/>
                      <a:ext cx="10095479" cy="7859486"/>
                    </a:xfrm>
                    <a:prstGeom prst="rect">
                      <a:avLst/>
                    </a:prstGeom>
                  </pic:spPr>
                </pic:pic>
              </a:graphicData>
            </a:graphic>
            <wp14:sizeRelH relativeFrom="page">
              <wp14:pctWidth>0</wp14:pctWidth>
            </wp14:sizeRelH>
            <wp14:sizeRelV relativeFrom="page">
              <wp14:pctHeight>0</wp14:pctHeight>
            </wp14:sizeRelV>
          </wp:anchor>
        </w:drawing>
      </w:r>
    </w:p>
    <w:p w14:paraId="54EB1056" w14:textId="50E3F183" w:rsidR="004B057A" w:rsidRPr="004B057A" w:rsidRDefault="004B057A" w:rsidP="004B057A"/>
    <w:p w14:paraId="6C9AD304" w14:textId="77777777" w:rsidR="004B057A" w:rsidRPr="004B057A" w:rsidRDefault="004B057A" w:rsidP="004B057A"/>
    <w:p w14:paraId="6FCAD0C0" w14:textId="7C90B7C1" w:rsidR="004B057A" w:rsidRDefault="004B057A" w:rsidP="004B057A">
      <w:pPr>
        <w:rPr>
          <w:rFonts w:ascii="Arial" w:eastAsia="Arial" w:hAnsi="Arial" w:cs="Arial"/>
          <w:color w:val="000000"/>
          <w:sz w:val="22"/>
          <w:szCs w:val="22"/>
          <w:u w:color="000000"/>
          <w:bdr w:val="nil"/>
          <w14:textOutline w14:w="0" w14:cap="flat" w14:cmpd="sng" w14:algn="ctr">
            <w14:noFill/>
            <w14:prstDash w14:val="solid"/>
            <w14:bevel/>
          </w14:textOutline>
        </w:rPr>
      </w:pPr>
    </w:p>
    <w:p w14:paraId="5BE2808F" w14:textId="5CFCEC5D" w:rsidR="004B057A" w:rsidRDefault="004B057A" w:rsidP="004B057A">
      <w:pPr>
        <w:tabs>
          <w:tab w:val="left" w:pos="1808"/>
        </w:tabs>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color w:val="000000"/>
          <w:sz w:val="22"/>
          <w:szCs w:val="22"/>
          <w:u w:color="000000"/>
          <w:bdr w:val="nil"/>
          <w14:textOutline w14:w="0" w14:cap="flat" w14:cmpd="sng" w14:algn="ctr">
            <w14:noFill/>
            <w14:prstDash w14:val="solid"/>
            <w14:bevel/>
          </w14:textOutline>
        </w:rPr>
        <w:tab/>
      </w:r>
    </w:p>
    <w:p w14:paraId="4B2B9257" w14:textId="10C3025D" w:rsidR="004B057A" w:rsidRPr="004B057A" w:rsidRDefault="004B057A" w:rsidP="004B057A">
      <w:pPr>
        <w:tabs>
          <w:tab w:val="left" w:pos="1808"/>
        </w:tabs>
        <w:sectPr w:rsidR="004B057A" w:rsidRPr="004B057A" w:rsidSect="00AD651F">
          <w:pgSz w:w="15840" w:h="12240" w:orient="landscape"/>
          <w:pgMar w:top="1440" w:right="1440" w:bottom="1440" w:left="1440" w:header="708" w:footer="708" w:gutter="0"/>
          <w:cols w:space="708"/>
          <w:docGrid w:linePitch="360"/>
        </w:sectPr>
      </w:pPr>
      <w:r>
        <w:tab/>
      </w:r>
    </w:p>
    <w:p w14:paraId="206506EB" w14:textId="185924B8" w:rsidR="00742DF7" w:rsidRDefault="00AE7F5C" w:rsidP="00034157">
      <w:pPr>
        <w:pStyle w:val="Default"/>
        <w:rPr>
          <w:rFonts w:ascii="Arial" w:eastAsia="Arial" w:hAnsi="Arial" w:cs="Arial"/>
          <w:u w:color="000000"/>
        </w:rPr>
      </w:pPr>
      <w:r>
        <w:rPr>
          <w:rFonts w:ascii="Arial" w:eastAsia="Arial" w:hAnsi="Arial" w:cs="Arial"/>
          <w:noProof/>
          <w:u w:color="000000"/>
        </w:rPr>
        <w:lastRenderedPageBreak/>
        <w:drawing>
          <wp:anchor distT="0" distB="0" distL="114300" distR="114300" simplePos="0" relativeHeight="251658444" behindDoc="0" locked="0" layoutInCell="1" allowOverlap="1" wp14:anchorId="33227261" wp14:editId="4AF41714">
            <wp:simplePos x="0" y="0"/>
            <wp:positionH relativeFrom="column">
              <wp:posOffset>-960120</wp:posOffset>
            </wp:positionH>
            <wp:positionV relativeFrom="paragraph">
              <wp:posOffset>-994143</wp:posOffset>
            </wp:positionV>
            <wp:extent cx="7822772" cy="10126980"/>
            <wp:effectExtent l="0" t="0" r="635" b="0"/>
            <wp:wrapNone/>
            <wp:docPr id="775191801" name="Picture 4" descr="A screenshot of a screen with a sample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91801" name="Picture 4" descr="A screenshot of a screen with a sample of wood&#10;&#10;Description automatically generated"/>
                    <pic:cNvPicPr/>
                  </pic:nvPicPr>
                  <pic:blipFill>
                    <a:blip r:embed="rId153">
                      <a:extLst>
                        <a:ext uri="{28A0092B-C50C-407E-A947-70E740481C1C}">
                          <a14:useLocalDpi xmlns:a14="http://schemas.microsoft.com/office/drawing/2010/main" val="0"/>
                        </a:ext>
                      </a:extLst>
                    </a:blip>
                    <a:stretch>
                      <a:fillRect/>
                    </a:stretch>
                  </pic:blipFill>
                  <pic:spPr>
                    <a:xfrm>
                      <a:off x="0" y="0"/>
                      <a:ext cx="7822772" cy="10126980"/>
                    </a:xfrm>
                    <a:prstGeom prst="rect">
                      <a:avLst/>
                    </a:prstGeom>
                  </pic:spPr>
                </pic:pic>
              </a:graphicData>
            </a:graphic>
            <wp14:sizeRelH relativeFrom="page">
              <wp14:pctWidth>0</wp14:pctWidth>
            </wp14:sizeRelH>
            <wp14:sizeRelV relativeFrom="page">
              <wp14:pctHeight>0</wp14:pctHeight>
            </wp14:sizeRelV>
          </wp:anchor>
        </w:drawing>
      </w:r>
    </w:p>
    <w:p w14:paraId="1A3BAA09" w14:textId="3101424C" w:rsidR="00742DF7" w:rsidRDefault="00742DF7">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7728D84B" w14:textId="1D6BFBB0" w:rsidR="00AE7F5C" w:rsidRDefault="00000000" w:rsidP="00342F2D">
      <w:pPr>
        <w:rPr>
          <w:rFonts w:ascii="Arial" w:eastAsia="Times New Roman" w:hAnsi="Arial" w:cs="Arial"/>
          <w:b/>
          <w:bCs/>
          <w:color w:val="3B9D47"/>
          <w:sz w:val="52"/>
          <w:szCs w:val="52"/>
        </w:rPr>
      </w:pPr>
      <w:r>
        <w:rPr>
          <w:rFonts w:ascii="Arial" w:eastAsia="Arial" w:hAnsi="Arial" w:cs="Arial"/>
          <w:noProof/>
          <w:u w:color="000000"/>
          <w:bdr w:val="nil"/>
          <w14:textOutline w14:w="0" w14:cap="flat" w14:cmpd="sng" w14:algn="ctr">
            <w14:noFill/>
            <w14:prstDash w14:val="solid"/>
            <w14:bevel/>
          </w14:textOutline>
        </w:rPr>
        <w:lastRenderedPageBreak/>
        <w:object w:dxaOrig="1440" w:dyaOrig="1440" w14:anchorId="0E3D17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alt="" style="position:absolute;margin-left:-119pt;margin-top:-71.4pt;width:693pt;height:804pt;z-index:251658431;mso-wrap-edited:f;mso-width-percent:0;mso-height-percent:0;mso-position-horizontal-relative:text;mso-position-vertical-relative:text;mso-width-percent:0;mso-height-percent:0">
            <v:imagedata r:id="rId154" o:title=""/>
          </v:shape>
          <o:OLEObject Type="Embed" ProgID="Word.Document.12" ShapeID="_x0000_s2050" DrawAspect="Content" ObjectID="_1774158645" r:id="rId155">
            <o:FieldCodes>\s</o:FieldCodes>
          </o:OLEObject>
        </w:object>
      </w:r>
    </w:p>
    <w:p w14:paraId="229ED631" w14:textId="4648EFEB" w:rsidR="00342F2D" w:rsidRDefault="00342F2D" w:rsidP="00342F2D">
      <w:pPr>
        <w:rPr>
          <w:rFonts w:ascii="Arial" w:eastAsia="Times New Roman" w:hAnsi="Arial" w:cs="Arial"/>
          <w:b/>
          <w:bCs/>
          <w:color w:val="3B9D47"/>
          <w:sz w:val="52"/>
          <w:szCs w:val="52"/>
        </w:rPr>
      </w:pPr>
      <w:r>
        <w:rPr>
          <w:rFonts w:ascii="Arial" w:eastAsia="Times New Roman" w:hAnsi="Arial" w:cs="Arial"/>
          <w:b/>
          <w:bCs/>
          <w:color w:val="3B9D47"/>
          <w:sz w:val="52"/>
          <w:szCs w:val="52"/>
        </w:rPr>
        <w:t>Warranty:</w:t>
      </w:r>
    </w:p>
    <w:p w14:paraId="33BFB5A2" w14:textId="454458F4" w:rsidR="00722036" w:rsidRDefault="00722036" w:rsidP="00034157">
      <w:pPr>
        <w:pStyle w:val="Default"/>
        <w:rPr>
          <w:rFonts w:ascii="Arial" w:eastAsia="Arial" w:hAnsi="Arial" w:cs="Arial"/>
          <w:u w:color="000000"/>
        </w:rPr>
      </w:pPr>
    </w:p>
    <w:p w14:paraId="698008DF" w14:textId="01F2D44B" w:rsidR="00722036" w:rsidRDefault="00722036">
      <w:pPr>
        <w:rPr>
          <w:rFonts w:ascii="Arial" w:eastAsia="Arial" w:hAnsi="Arial" w:cs="Arial"/>
          <w:color w:val="000000"/>
          <w:sz w:val="22"/>
          <w:szCs w:val="22"/>
          <w:u w:color="000000"/>
          <w:bdr w:val="nil"/>
          <w14:textOutline w14:w="0" w14:cap="flat" w14:cmpd="sng" w14:algn="ctr">
            <w14:noFill/>
            <w14:prstDash w14:val="solid"/>
            <w14:bevel/>
          </w14:textOutline>
        </w:rPr>
      </w:pPr>
    </w:p>
    <w:p w14:paraId="58209CB7" w14:textId="4256F7C4" w:rsidR="00342F2D" w:rsidRDefault="00342F2D" w:rsidP="00034157">
      <w:pPr>
        <w:pStyle w:val="Default"/>
        <w:rPr>
          <w:rFonts w:ascii="Arial" w:eastAsia="Arial" w:hAnsi="Arial" w:cs="Arial"/>
          <w:u w:color="000000"/>
        </w:rPr>
      </w:pPr>
    </w:p>
    <w:p w14:paraId="1F435EAA" w14:textId="242D8B42" w:rsidR="00342F2D" w:rsidRDefault="00342F2D">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6D07A20E" w14:textId="77777777" w:rsidR="00342F2D" w:rsidRPr="002B7531" w:rsidRDefault="00342F2D" w:rsidP="00342F2D">
      <w:pPr>
        <w:pStyle w:val="Heading2"/>
        <w:numPr>
          <w:ilvl w:val="0"/>
          <w:numId w:val="0"/>
        </w:numPr>
        <w:ind w:left="1440" w:hanging="1440"/>
        <w:rPr>
          <w:rFonts w:ascii="Arial" w:eastAsia="Arial" w:hAnsi="Arial" w:cs="Arial"/>
          <w:color w:val="2F5496"/>
          <w:sz w:val="44"/>
          <w:szCs w:val="44"/>
          <w:u w:color="2F5496"/>
        </w:rPr>
      </w:pPr>
      <w:r w:rsidRPr="002B7531">
        <w:rPr>
          <w:rFonts w:ascii="Arial" w:hAnsi="Arial" w:cs="Arial"/>
          <w:color w:val="6DAA44"/>
          <w:sz w:val="44"/>
          <w:szCs w:val="44"/>
        </w:rPr>
        <w:lastRenderedPageBreak/>
        <w:t>COVERAGE UNDER THIS WARRANTY</w:t>
      </w:r>
    </w:p>
    <w:p w14:paraId="58E0DAC9" w14:textId="77777777" w:rsidR="00342F2D" w:rsidRPr="001F1053" w:rsidRDefault="00342F2D" w:rsidP="00342F2D">
      <w:pPr>
        <w:pStyle w:val="BodyA"/>
        <w:spacing w:before="240"/>
        <w:rPr>
          <w:rFonts w:cs="Arial"/>
        </w:rPr>
      </w:pPr>
      <w:r w:rsidRPr="001F1053">
        <w:rPr>
          <w:rFonts w:cs="Arial"/>
        </w:rPr>
        <w:t xml:space="preserve">Chameleon Wrapping and Lamination Ltd. is pleased to offer a 50-Year Limited Warranty (15 years </w:t>
      </w:r>
      <w:proofErr w:type="gramStart"/>
      <w:r w:rsidRPr="001F1053">
        <w:rPr>
          <w:rFonts w:cs="Arial"/>
        </w:rPr>
        <w:t>non pro-</w:t>
      </w:r>
      <w:proofErr w:type="gramEnd"/>
      <w:r w:rsidRPr="001F1053">
        <w:rPr>
          <w:rFonts w:cs="Arial"/>
        </w:rPr>
        <w:t xml:space="preserve">rated) on its </w:t>
      </w:r>
      <w:proofErr w:type="spellStart"/>
      <w:r w:rsidRPr="001F1053">
        <w:rPr>
          <w:rFonts w:cs="Arial"/>
        </w:rPr>
        <w:t>ChamClad</w:t>
      </w:r>
      <w:proofErr w:type="spellEnd"/>
      <w:r w:rsidRPr="001F1053">
        <w:rPr>
          <w:rFonts w:cs="Arial"/>
        </w:rPr>
        <w:t>® line of Rigid PVC siding, cladding and accessories (the “product”), on the terms and conditions set out herein (the “Warranty”).</w:t>
      </w:r>
    </w:p>
    <w:p w14:paraId="453639D8" w14:textId="77777777" w:rsidR="00342F2D" w:rsidRPr="002B7531" w:rsidRDefault="00342F2D" w:rsidP="00342F2D">
      <w:pPr>
        <w:pStyle w:val="BodyA"/>
        <w:spacing w:before="240"/>
        <w:rPr>
          <w:rFonts w:cs="Arial"/>
        </w:rPr>
      </w:pPr>
      <w:r w:rsidRPr="001F1053">
        <w:rPr>
          <w:rFonts w:cs="Arial"/>
        </w:rPr>
        <w:t xml:space="preserve">Chameleon warrants the product will be free from initial manufacturing defects in material or workmanship (“initial defects”) for a period of 50 years (15 years </w:t>
      </w:r>
      <w:proofErr w:type="gramStart"/>
      <w:r w:rsidRPr="001F1053">
        <w:rPr>
          <w:rFonts w:cs="Arial"/>
        </w:rPr>
        <w:t>non pro-</w:t>
      </w:r>
      <w:proofErr w:type="gramEnd"/>
      <w:r w:rsidRPr="001F1053">
        <w:rPr>
          <w:rFonts w:cs="Arial"/>
        </w:rPr>
        <w:t xml:space="preserve">rated) from the date of purchase. Provided the product has been stored and installed according to </w:t>
      </w:r>
      <w:proofErr w:type="spellStart"/>
      <w:r w:rsidRPr="001F1053">
        <w:rPr>
          <w:rFonts w:cs="Arial"/>
        </w:rPr>
        <w:t>ChamClad</w:t>
      </w:r>
      <w:proofErr w:type="spellEnd"/>
      <w:r w:rsidRPr="001F1053">
        <w:rPr>
          <w:rFonts w:cs="Arial"/>
        </w:rPr>
        <w:t xml:space="preserve">® installation instructions, the product is warranted for a period of 50 years (15 years </w:t>
      </w:r>
      <w:proofErr w:type="gramStart"/>
      <w:r w:rsidRPr="001F1053">
        <w:rPr>
          <w:rFonts w:cs="Arial"/>
        </w:rPr>
        <w:t>non pro-</w:t>
      </w:r>
      <w:proofErr w:type="gramEnd"/>
      <w:r w:rsidRPr="001F1053">
        <w:rPr>
          <w:rFonts w:cs="Arial"/>
        </w:rPr>
        <w:t>rated) (as prorated as set out below) against warping, blistering, and peeling (“technical failure”), subject to the limitations contained herein.</w:t>
      </w:r>
      <w:r w:rsidRPr="002B7531">
        <w:rPr>
          <w:rFonts w:cs="Arial"/>
        </w:rPr>
        <w:t xml:space="preserve"> </w:t>
      </w:r>
    </w:p>
    <w:p w14:paraId="4C55F1BA" w14:textId="77777777" w:rsidR="00342F2D" w:rsidRPr="002B7531" w:rsidRDefault="00342F2D" w:rsidP="00342F2D">
      <w:pPr>
        <w:pStyle w:val="BodyA"/>
        <w:spacing w:before="240"/>
        <w:rPr>
          <w:rFonts w:cs="Arial"/>
        </w:rPr>
      </w:pPr>
      <w:r w:rsidRPr="002B7531">
        <w:rPr>
          <w:rFonts w:cs="Arial"/>
        </w:rPr>
        <w:t xml:space="preserve">The product, like all materials, will experience some degree of </w:t>
      </w:r>
      <w:proofErr w:type="spellStart"/>
      <w:r w:rsidRPr="002B7531">
        <w:rPr>
          <w:rFonts w:cs="Arial"/>
        </w:rPr>
        <w:t>discolouration</w:t>
      </w:r>
      <w:proofErr w:type="spellEnd"/>
      <w:r w:rsidRPr="002B7531">
        <w:rPr>
          <w:rFonts w:cs="Arial"/>
        </w:rPr>
        <w:t xml:space="preserve"> due to age, sun exposure, and other environmental conditions. Provided the product has been stored and installed according to </w:t>
      </w:r>
      <w:proofErr w:type="spellStart"/>
      <w:r w:rsidRPr="002B7531">
        <w:rPr>
          <w:rFonts w:cs="Arial"/>
        </w:rPr>
        <w:t>ChamClad</w:t>
      </w:r>
      <w:proofErr w:type="spellEnd"/>
      <w:r w:rsidRPr="002B7531">
        <w:rPr>
          <w:rFonts w:cs="Arial"/>
        </w:rPr>
        <w:t xml:space="preserve">® installation instructions, Chameleon further warrants the product against unreasonable </w:t>
      </w:r>
      <w:proofErr w:type="spellStart"/>
      <w:r w:rsidRPr="002B7531">
        <w:rPr>
          <w:rFonts w:cs="Arial"/>
        </w:rPr>
        <w:t>discolouration</w:t>
      </w:r>
      <w:proofErr w:type="spellEnd"/>
      <w:r w:rsidRPr="002B7531">
        <w:rPr>
          <w:rFonts w:cs="Arial"/>
        </w:rPr>
        <w:t xml:space="preserve"> for a period of 15 years from the date of purchase (subject to the limitations contained herein). In the event a claim is brought under the Warranty for unreasonable </w:t>
      </w:r>
      <w:proofErr w:type="spellStart"/>
      <w:r w:rsidRPr="002B7531">
        <w:rPr>
          <w:rFonts w:cs="Arial"/>
        </w:rPr>
        <w:t>discolouration</w:t>
      </w:r>
      <w:proofErr w:type="spellEnd"/>
      <w:r w:rsidRPr="002B7531">
        <w:rPr>
          <w:rFonts w:cs="Arial"/>
        </w:rPr>
        <w:t xml:space="preserve">, Chameleon, in its sole discretion, will determine whether the degree of </w:t>
      </w:r>
      <w:proofErr w:type="spellStart"/>
      <w:r w:rsidRPr="002B7531">
        <w:rPr>
          <w:rFonts w:cs="Arial"/>
        </w:rPr>
        <w:t>discolouration</w:t>
      </w:r>
      <w:proofErr w:type="spellEnd"/>
      <w:r w:rsidRPr="002B7531">
        <w:rPr>
          <w:rFonts w:cs="Arial"/>
        </w:rPr>
        <w:t xml:space="preserve"> or fading is unreasonable or excessive, having regard to the factors set out below.</w:t>
      </w:r>
    </w:p>
    <w:p w14:paraId="182759BE" w14:textId="77777777" w:rsidR="00342F2D" w:rsidRPr="002B7531" w:rsidRDefault="00342F2D" w:rsidP="00342F2D">
      <w:pPr>
        <w:pStyle w:val="BodyA"/>
        <w:spacing w:before="240"/>
        <w:rPr>
          <w:rFonts w:cs="Arial"/>
        </w:rPr>
      </w:pPr>
      <w:r w:rsidRPr="001F1053">
        <w:rPr>
          <w:rFonts w:cs="Arial"/>
        </w:rPr>
        <w:t xml:space="preserve">In the event of initial defects, technical failure or unreasonable </w:t>
      </w:r>
      <w:proofErr w:type="spellStart"/>
      <w:r w:rsidRPr="001F1053">
        <w:rPr>
          <w:rFonts w:cs="Arial"/>
        </w:rPr>
        <w:t>discolouration</w:t>
      </w:r>
      <w:proofErr w:type="spellEnd"/>
      <w:r w:rsidRPr="001F1053">
        <w:rPr>
          <w:rFonts w:cs="Arial"/>
        </w:rPr>
        <w:t xml:space="preserve"> covered by the Warranty, Chameleon will, at its sole discretion, repair, restore or replace the product in accordance with the </w:t>
      </w:r>
      <w:proofErr w:type="gramStart"/>
      <w:r w:rsidRPr="001F1053">
        <w:rPr>
          <w:rFonts w:cs="Arial"/>
        </w:rPr>
        <w:t>claims</w:t>
      </w:r>
      <w:proofErr w:type="gramEnd"/>
      <w:r w:rsidRPr="001F1053">
        <w:rPr>
          <w:rFonts w:cs="Arial"/>
        </w:rPr>
        <w:t xml:space="preserve"> provisions set out below. Chameleon’s responsibility is limited to the product only. Coverage for installation and </w:t>
      </w:r>
      <w:proofErr w:type="spellStart"/>
      <w:r w:rsidRPr="001F1053">
        <w:rPr>
          <w:rFonts w:cs="Arial"/>
        </w:rPr>
        <w:t>labour</w:t>
      </w:r>
      <w:proofErr w:type="spellEnd"/>
      <w:r w:rsidRPr="001F1053">
        <w:rPr>
          <w:rFonts w:cs="Arial"/>
        </w:rPr>
        <w:t xml:space="preserve"> costs will not be covered by Chameleon at Chameleon’s sole discretion, and unless otherwise agreed by Chameleon in writing, all </w:t>
      </w:r>
      <w:proofErr w:type="spellStart"/>
      <w:r w:rsidRPr="001F1053">
        <w:rPr>
          <w:rFonts w:cs="Arial"/>
        </w:rPr>
        <w:t>labour</w:t>
      </w:r>
      <w:proofErr w:type="spellEnd"/>
      <w:r w:rsidRPr="001F1053">
        <w:rPr>
          <w:rFonts w:cs="Arial"/>
        </w:rPr>
        <w:t xml:space="preserve"> and installation costs are the sole responsibility of the homeowner. The warranty on the repair or replacement product will be limited to the unexpired term of the Warranty for the product which was repaired or replaced.</w:t>
      </w:r>
    </w:p>
    <w:p w14:paraId="38AA9A73" w14:textId="77777777" w:rsidR="00342F2D" w:rsidRPr="002B7531" w:rsidRDefault="00342F2D" w:rsidP="00342F2D">
      <w:pPr>
        <w:pStyle w:val="BodyA"/>
        <w:spacing w:before="240"/>
        <w:rPr>
          <w:rFonts w:cs="Arial"/>
        </w:rPr>
      </w:pPr>
      <w:r w:rsidRPr="002B7531">
        <w:rPr>
          <w:rFonts w:cs="Arial"/>
        </w:rPr>
        <w:t>The Warranty extends to the original purchaser(s) of the product. The Warranty shall terminate upon the sale of the property or the death of the original purchaser(s)/homeowner(s), unless the Warranty is transferred to a new owner by applying to Chameleon in writing (as more particularly set out herein) within 60 days following the sale. Failure to transfer the Warranty to a new owner in strict compliance herewith shall result in the balance of the Warranty period being forfeited.</w:t>
      </w:r>
    </w:p>
    <w:p w14:paraId="03F4121C" w14:textId="77777777" w:rsidR="00342F2D" w:rsidRPr="002B7531" w:rsidRDefault="00342F2D" w:rsidP="00342F2D">
      <w:pPr>
        <w:pStyle w:val="BodyA"/>
        <w:spacing w:before="240"/>
        <w:rPr>
          <w:rFonts w:cs="Arial"/>
        </w:rPr>
      </w:pPr>
      <w:r w:rsidRPr="002B7531">
        <w:rPr>
          <w:rFonts w:cs="Arial"/>
        </w:rPr>
        <w:t xml:space="preserve">The right to transfer the Warranty is limited to individual homeowners only and under no circumstances shall any transfer be deemed to extend or renew the warranty period, which in all cases shall be a maximum </w:t>
      </w:r>
      <w:r w:rsidRPr="001F1053">
        <w:rPr>
          <w:rFonts w:cs="Arial"/>
        </w:rPr>
        <w:t>of 50 years (15 years non pro-rated) In the case</w:t>
      </w:r>
      <w:r w:rsidRPr="002B7531">
        <w:rPr>
          <w:rFonts w:cs="Arial"/>
        </w:rPr>
        <w:t xml:space="preserve"> of corporations, governmental agencies, trusts, religious organizations, schools, condominiums, or cooperative housing, the Warranty is non-transferable, except by a builder to the home purchaser in the event of a new home build.</w:t>
      </w:r>
    </w:p>
    <w:p w14:paraId="456777F7" w14:textId="77777777" w:rsidR="00342F2D" w:rsidRPr="002B7531" w:rsidRDefault="00342F2D" w:rsidP="00342F2D">
      <w:pPr>
        <w:pStyle w:val="BodyA"/>
        <w:spacing w:before="240"/>
        <w:rPr>
          <w:rFonts w:cs="Arial"/>
        </w:rPr>
      </w:pPr>
      <w:r w:rsidRPr="002B7531">
        <w:rPr>
          <w:rFonts w:cs="Arial"/>
        </w:rPr>
        <w:t xml:space="preserve">Should any of the product be determined by Chameleon to have any manufacturing defects or suffer technical failure, Chameleon, in its sole discretion, shall determine whether to replace, </w:t>
      </w:r>
      <w:r w:rsidRPr="002B7531">
        <w:rPr>
          <w:rFonts w:cs="Arial"/>
        </w:rPr>
        <w:lastRenderedPageBreak/>
        <w:t xml:space="preserve">restore, or repair and return said product to the homeowner via the authorized </w:t>
      </w:r>
      <w:proofErr w:type="spellStart"/>
      <w:r w:rsidRPr="002B7531">
        <w:rPr>
          <w:rFonts w:cs="Arial"/>
        </w:rPr>
        <w:t>ChamClad</w:t>
      </w:r>
      <w:proofErr w:type="spellEnd"/>
      <w:r w:rsidRPr="002B7531">
        <w:rPr>
          <w:rFonts w:cs="Arial"/>
        </w:rPr>
        <w:t>® retailer/distributor.</w:t>
      </w:r>
    </w:p>
    <w:p w14:paraId="2D72169F" w14:textId="77777777" w:rsidR="00342F2D" w:rsidRPr="002B7531" w:rsidRDefault="00342F2D" w:rsidP="00342F2D">
      <w:pPr>
        <w:pStyle w:val="BodyA"/>
        <w:spacing w:before="240"/>
        <w:rPr>
          <w:rFonts w:cs="Arial"/>
        </w:rPr>
      </w:pPr>
      <w:r w:rsidRPr="002B7531">
        <w:rPr>
          <w:rFonts w:cs="Arial"/>
        </w:rPr>
        <w:t>To start a claim, a Warranty Claim Form can be filled out and sent to Chameleon. If there are any questions, please contact Chameleon’s customer service at 1 (780) 454 4430 or at info@chamclad.com.</w:t>
      </w:r>
    </w:p>
    <w:p w14:paraId="0CDAAE14" w14:textId="77777777" w:rsidR="00342F2D" w:rsidRPr="002B7531" w:rsidRDefault="00342F2D" w:rsidP="00342F2D">
      <w:pPr>
        <w:pStyle w:val="BodyA"/>
        <w:spacing w:before="240"/>
        <w:rPr>
          <w:rFonts w:cs="Arial"/>
        </w:rPr>
      </w:pPr>
      <w:r w:rsidRPr="002B7531">
        <w:rPr>
          <w:rFonts w:cs="Arial"/>
        </w:rPr>
        <w:t>The product is not warranted for suitability of use in all situations. It is the sole responsibility of the purchaser to determine the suitability, effectiveness, and safety of any particular use or application of the product. As building code regulations and conditions vary from area to area, each purchaser should consult local building and safety codes for specific requirements, and qualified exterior contractors to determine the suitability.</w:t>
      </w:r>
    </w:p>
    <w:p w14:paraId="3C54E05A" w14:textId="77777777" w:rsidR="00342F2D" w:rsidRPr="00D339F6" w:rsidRDefault="00342F2D" w:rsidP="00342F2D">
      <w:pPr>
        <w:pStyle w:val="Heading2"/>
        <w:numPr>
          <w:ilvl w:val="0"/>
          <w:numId w:val="0"/>
        </w:numPr>
        <w:spacing w:after="240"/>
        <w:jc w:val="both"/>
        <w:rPr>
          <w:rFonts w:ascii="Arial" w:eastAsia="Arial" w:hAnsi="Arial" w:cs="Arial"/>
          <w:color w:val="92D050"/>
          <w:sz w:val="32"/>
          <w:szCs w:val="32"/>
          <w:u w:color="2F5496"/>
        </w:rPr>
      </w:pPr>
      <w:r w:rsidRPr="00D339F6">
        <w:rPr>
          <w:rFonts w:ascii="Arial" w:hAnsi="Arial" w:cs="Arial"/>
          <w:color w:val="6DAA44"/>
          <w:sz w:val="32"/>
          <w:szCs w:val="32"/>
        </w:rPr>
        <w:t>EXCLUSIONS AND LIMITATIONS UNDER THIS WARRANTY</w:t>
      </w:r>
    </w:p>
    <w:p w14:paraId="1F2FA12F" w14:textId="77777777" w:rsidR="00342F2D" w:rsidRPr="002B7531" w:rsidRDefault="00342F2D" w:rsidP="00342F2D">
      <w:pPr>
        <w:pStyle w:val="BodyA"/>
        <w:spacing w:before="240"/>
        <w:rPr>
          <w:rFonts w:cs="Arial"/>
        </w:rPr>
      </w:pPr>
      <w:r w:rsidRPr="002B7531">
        <w:rPr>
          <w:rFonts w:cs="Arial"/>
        </w:rPr>
        <w:t>Chameleon’s obligations and liability under the Warranty are expressly conditional upon and subject to the following:</w:t>
      </w:r>
    </w:p>
    <w:p w14:paraId="01473C4E"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The installation</w:t>
      </w:r>
      <w:r w:rsidRPr="002B7531">
        <w:rPr>
          <w:rFonts w:ascii="Arial" w:hAnsi="Arial" w:cs="Arial"/>
          <w:color w:val="000000"/>
          <w:sz w:val="22"/>
          <w:szCs w:val="22"/>
          <w:u w:color="000000"/>
          <w:shd w:val="clear" w:color="auto" w:fill="FFFFFF"/>
          <w:lang w:val="en-US"/>
        </w:rPr>
        <w:t xml:space="preserve">, storage, and proper handling of the product must have been </w:t>
      </w:r>
      <w:r w:rsidRPr="002B7531">
        <w:rPr>
          <w:rFonts w:ascii="Arial" w:hAnsi="Arial" w:cs="Arial"/>
          <w:color w:val="000000"/>
          <w:sz w:val="22"/>
          <w:szCs w:val="22"/>
          <w:u w:color="000000"/>
          <w:lang w:val="en-US"/>
        </w:rPr>
        <w:t>completed in accordance with</w:t>
      </w:r>
      <w:r w:rsidRPr="002B7531">
        <w:rPr>
          <w:rFonts w:ascii="Arial" w:hAnsi="Arial" w:cs="Arial"/>
          <w:b/>
          <w:bCs/>
          <w:color w:val="000000"/>
          <w:sz w:val="22"/>
          <w:szCs w:val="22"/>
          <w:u w:color="000000"/>
          <w:lang w:val="en-US"/>
        </w:rPr>
        <w:t xml:space="preserve"> </w:t>
      </w:r>
      <w:proofErr w:type="spellStart"/>
      <w:r w:rsidRPr="002B7531">
        <w:rPr>
          <w:rFonts w:ascii="Arial" w:hAnsi="Arial" w:cs="Arial"/>
          <w:b/>
          <w:bCs/>
          <w:color w:val="000000"/>
          <w:sz w:val="22"/>
          <w:szCs w:val="22"/>
          <w:u w:color="000000"/>
          <w:lang w:val="en-US"/>
        </w:rPr>
        <w:t>ChamClad</w:t>
      </w:r>
      <w:proofErr w:type="spellEnd"/>
      <w:r w:rsidRPr="002B7531">
        <w:rPr>
          <w:rFonts w:ascii="Arial" w:hAnsi="Arial" w:cs="Arial"/>
          <w:b/>
          <w:bCs/>
          <w:color w:val="000000"/>
          <w:sz w:val="22"/>
          <w:szCs w:val="22"/>
          <w:u w:color="000000"/>
          <w:lang w:val="en-US"/>
        </w:rPr>
        <w:t xml:space="preserve">® </w:t>
      </w:r>
      <w:r w:rsidRPr="002B7531">
        <w:rPr>
          <w:rFonts w:ascii="Arial" w:hAnsi="Arial" w:cs="Arial"/>
          <w:color w:val="000000"/>
          <w:sz w:val="22"/>
          <w:szCs w:val="22"/>
          <w:u w:color="000000"/>
          <w:lang w:val="en-US"/>
        </w:rPr>
        <w:t xml:space="preserve">installation instructions (please refer to www.chamclad.com for storage, </w:t>
      </w:r>
      <w:proofErr w:type="gramStart"/>
      <w:r w:rsidRPr="002B7531">
        <w:rPr>
          <w:rFonts w:ascii="Arial" w:hAnsi="Arial" w:cs="Arial"/>
          <w:color w:val="000000"/>
          <w:sz w:val="22"/>
          <w:szCs w:val="22"/>
          <w:u w:color="000000"/>
          <w:lang w:val="en-US"/>
        </w:rPr>
        <w:t>installation</w:t>
      </w:r>
      <w:proofErr w:type="gramEnd"/>
      <w:r w:rsidRPr="002B7531">
        <w:rPr>
          <w:rFonts w:ascii="Arial" w:hAnsi="Arial" w:cs="Arial"/>
          <w:color w:val="000000"/>
          <w:sz w:val="22"/>
          <w:szCs w:val="22"/>
          <w:u w:color="000000"/>
          <w:lang w:val="en-US"/>
        </w:rPr>
        <w:t xml:space="preserve"> and care instructions). Nothing in this Warranty will construe a warranty of workmanship of any installer nor impose any liability of unsatisfactory performance caused by faulty installation, i</w:t>
      </w:r>
      <w:r w:rsidRPr="002B7531">
        <w:rPr>
          <w:rFonts w:ascii="Arial" w:hAnsi="Arial" w:cs="Arial"/>
          <w:color w:val="000000"/>
          <w:sz w:val="22"/>
          <w:szCs w:val="22"/>
          <w:u w:color="000000"/>
          <w:shd w:val="clear" w:color="auto" w:fill="FFFFFF"/>
          <w:lang w:val="en-US"/>
        </w:rPr>
        <w:t>ncluding, but not limited to failing to ensure proper spacing for expansion and contraction. When storing the product prior to installation, it is important that it is not left uninstalled in direct sunlight. Leaving uninstalled product in direct sunlight will void the Warranty.</w:t>
      </w:r>
    </w:p>
    <w:p w14:paraId="24E1209A"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The Warranty must have been registered as required herein, and any transferee must have completed and submitted the proper transfer documentation to Chameleon. The claimant must provide Chameleon with all information which it reasonably requires to evaluate the Warranty claim.</w:t>
      </w:r>
    </w:p>
    <w:p w14:paraId="6BAC8A7C"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This Warranty does not cover destruction of or damage to the product, or to the product’s failure to adhere to any surface, where caused or contributed to by improper installation, improper cleaning (including the use of unapproved cleaning products or any abrasive materials), misuse, neglect, impact from foreign objects, ice, fire, wind (including tornados or other extreme wind events), earthquake, flooding (overland or otherwise), lightning or acts of God.</w:t>
      </w:r>
    </w:p>
    <w:p w14:paraId="5549BAE2"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shd w:val="clear" w:color="auto" w:fill="FEFFFF"/>
          <w:lang w:val="en-US"/>
        </w:rPr>
        <w:t xml:space="preserve">This Warranty does not cover abnormal surface weathering or distortion which may be caused or contributed to by air pollution, fumes, vandalism, misuse, harmful chemicals, or </w:t>
      </w:r>
      <w:proofErr w:type="gramStart"/>
      <w:r w:rsidRPr="002B7531">
        <w:rPr>
          <w:rFonts w:ascii="Arial" w:hAnsi="Arial" w:cs="Arial"/>
          <w:color w:val="000000"/>
          <w:sz w:val="22"/>
          <w:szCs w:val="22"/>
          <w:u w:color="000000"/>
          <w:shd w:val="clear" w:color="auto" w:fill="FEFFFF"/>
        </w:rPr>
        <w:t>close proximity</w:t>
      </w:r>
      <w:proofErr w:type="gramEnd"/>
      <w:r w:rsidRPr="002B7531">
        <w:rPr>
          <w:rFonts w:ascii="Arial" w:hAnsi="Arial" w:cs="Arial"/>
          <w:color w:val="000000"/>
          <w:sz w:val="22"/>
          <w:szCs w:val="22"/>
          <w:u w:color="000000"/>
          <w:shd w:val="clear" w:color="auto" w:fill="FEFFFF"/>
          <w:lang w:val="en-US"/>
        </w:rPr>
        <w:t xml:space="preserve"> to heat sources such as fireplaces, barbecues, heaters and open flames. This Warranty does not cover damage to the product’s finish resulting from foreign substances such as grease, oil, </w:t>
      </w:r>
      <w:r w:rsidRPr="002B7531">
        <w:rPr>
          <w:rFonts w:ascii="Arial" w:hAnsi="Arial" w:cs="Arial"/>
          <w:color w:val="000000"/>
          <w:sz w:val="22"/>
          <w:szCs w:val="22"/>
          <w:u w:color="000000"/>
          <w:shd w:val="clear" w:color="auto" w:fill="FEFFFF"/>
        </w:rPr>
        <w:t>sand,</w:t>
      </w:r>
      <w:r w:rsidRPr="002B7531">
        <w:rPr>
          <w:rFonts w:ascii="Arial" w:hAnsi="Arial" w:cs="Arial"/>
          <w:color w:val="000000"/>
          <w:sz w:val="22"/>
          <w:szCs w:val="22"/>
          <w:u w:color="000000"/>
          <w:shd w:val="clear" w:color="auto" w:fill="FEFFFF"/>
          <w:lang w:val="en-US"/>
        </w:rPr>
        <w:t xml:space="preserve"> and dirt.</w:t>
      </w:r>
    </w:p>
    <w:p w14:paraId="08934DB1" w14:textId="77777777" w:rsidR="00342F2D" w:rsidRPr="002B7531" w:rsidRDefault="00342F2D" w:rsidP="00342F2D">
      <w:pPr>
        <w:pBdr>
          <w:top w:val="nil"/>
          <w:left w:val="nil"/>
          <w:bottom w:val="nil"/>
          <w:right w:val="nil"/>
          <w:between w:val="nil"/>
          <w:bar w:val="nil"/>
        </w:pBdr>
        <w:spacing w:before="240" w:line="276" w:lineRule="auto"/>
        <w:jc w:val="both"/>
        <w:rPr>
          <w:rFonts w:ascii="Arial" w:hAnsi="Arial" w:cs="Arial"/>
          <w:color w:val="000000"/>
          <w:sz w:val="22"/>
          <w:szCs w:val="22"/>
        </w:rPr>
      </w:pPr>
    </w:p>
    <w:p w14:paraId="16182DC2"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lastRenderedPageBreak/>
        <w:t xml:space="preserve">This Warranty does not cover damage to the product caused or contributed to by the reflection, refraction, or intensification of sunlight from nearby </w:t>
      </w:r>
      <w:proofErr w:type="gramStart"/>
      <w:r w:rsidRPr="002B7531">
        <w:rPr>
          <w:rFonts w:ascii="Arial" w:hAnsi="Arial" w:cs="Arial"/>
          <w:color w:val="000000"/>
          <w:sz w:val="22"/>
          <w:szCs w:val="22"/>
          <w:u w:color="000000"/>
          <w:shd w:val="clear" w:color="auto" w:fill="FEFFFF"/>
          <w:lang w:val="en-US"/>
        </w:rPr>
        <w:t>highly-reflective</w:t>
      </w:r>
      <w:proofErr w:type="gramEnd"/>
      <w:r w:rsidRPr="002B7531">
        <w:rPr>
          <w:rFonts w:ascii="Arial" w:hAnsi="Arial" w:cs="Arial"/>
          <w:color w:val="000000"/>
          <w:sz w:val="22"/>
          <w:szCs w:val="22"/>
          <w:u w:color="000000"/>
          <w:shd w:val="clear" w:color="auto" w:fill="FEFFFF"/>
          <w:lang w:val="en-US"/>
        </w:rPr>
        <w:t xml:space="preserve"> surfaces. Care must be taken when determining whether the product is suitable for its proposed application by determining whether there are any reflections, refraction or intensification of sunlight which may arise from windows, doors, or other highly reflective surfaces, including those on adjacent properties.</w:t>
      </w:r>
    </w:p>
    <w:p w14:paraId="38A036A1" w14:textId="77777777" w:rsidR="00342F2D" w:rsidRPr="001F1053"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1F1053">
        <w:rPr>
          <w:rFonts w:ascii="Arial" w:hAnsi="Arial" w:cs="Arial"/>
          <w:color w:val="000000"/>
          <w:sz w:val="22"/>
          <w:szCs w:val="22"/>
          <w:u w:color="000000"/>
          <w:shd w:val="clear" w:color="auto" w:fill="FEFFFF"/>
          <w:lang w:val="en-US"/>
        </w:rPr>
        <w:t xml:space="preserve">This Warranty does not cover </w:t>
      </w:r>
      <w:proofErr w:type="spellStart"/>
      <w:r w:rsidRPr="001F1053">
        <w:rPr>
          <w:rFonts w:ascii="Arial" w:hAnsi="Arial" w:cs="Arial"/>
          <w:color w:val="000000"/>
          <w:sz w:val="22"/>
          <w:szCs w:val="22"/>
          <w:u w:color="000000"/>
          <w:shd w:val="clear" w:color="auto" w:fill="FEFFFF"/>
          <w:lang w:val="en-US"/>
        </w:rPr>
        <w:t>discolouration</w:t>
      </w:r>
      <w:proofErr w:type="spellEnd"/>
      <w:r w:rsidRPr="001F1053">
        <w:rPr>
          <w:rFonts w:ascii="Arial" w:hAnsi="Arial" w:cs="Arial"/>
          <w:color w:val="000000"/>
          <w:sz w:val="22"/>
          <w:szCs w:val="22"/>
          <w:u w:color="000000"/>
          <w:shd w:val="clear" w:color="auto" w:fill="FEFFFF"/>
          <w:lang w:val="en-US"/>
        </w:rPr>
        <w:t xml:space="preserve"> (whether unreasonable or otherwise) or other damage caused or contributed to by air pollution, harmful </w:t>
      </w:r>
      <w:proofErr w:type="gramStart"/>
      <w:r w:rsidRPr="001F1053">
        <w:rPr>
          <w:rFonts w:ascii="Arial" w:hAnsi="Arial" w:cs="Arial"/>
          <w:color w:val="000000"/>
          <w:sz w:val="22"/>
          <w:szCs w:val="22"/>
          <w:u w:color="000000"/>
          <w:shd w:val="clear" w:color="auto" w:fill="FEFFFF"/>
          <w:lang w:val="en-US"/>
        </w:rPr>
        <w:t>chemicals</w:t>
      </w:r>
      <w:proofErr w:type="gramEnd"/>
      <w:r w:rsidRPr="001F1053">
        <w:rPr>
          <w:rFonts w:ascii="Arial" w:hAnsi="Arial" w:cs="Arial"/>
          <w:color w:val="000000"/>
          <w:sz w:val="22"/>
          <w:szCs w:val="22"/>
          <w:u w:color="000000"/>
          <w:shd w:val="clear" w:color="auto" w:fill="FEFFFF"/>
          <w:lang w:val="en-US"/>
        </w:rPr>
        <w:t xml:space="preserve"> and harsh weather conditions. Normal weathering is to be expected </w:t>
      </w:r>
      <w:proofErr w:type="gramStart"/>
      <w:r w:rsidRPr="001F1053">
        <w:rPr>
          <w:rFonts w:ascii="Arial" w:hAnsi="Arial" w:cs="Arial"/>
          <w:color w:val="000000"/>
          <w:sz w:val="22"/>
          <w:szCs w:val="22"/>
          <w:u w:color="000000"/>
          <w:shd w:val="clear" w:color="auto" w:fill="FEFFFF"/>
          <w:lang w:val="en-US"/>
        </w:rPr>
        <w:t>as a result of</w:t>
      </w:r>
      <w:proofErr w:type="gramEnd"/>
      <w:r w:rsidRPr="001F1053">
        <w:rPr>
          <w:rFonts w:ascii="Arial" w:hAnsi="Arial" w:cs="Arial"/>
          <w:color w:val="000000"/>
          <w:sz w:val="22"/>
          <w:szCs w:val="22"/>
          <w:u w:color="000000"/>
          <w:shd w:val="clear" w:color="auto" w:fill="FEFFFF"/>
          <w:lang w:val="en-US"/>
        </w:rPr>
        <w:t xml:space="preserve"> exposure to ultraviolet radiation, atmosphere and weather that may cause staining, fading or other issues which may vary due to the geographic location of a property, sunlight, air quality, or other factors. </w:t>
      </w:r>
    </w:p>
    <w:p w14:paraId="755C9F71"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Coverage under this Warranty for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will be limited to abnormal or unreasonable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judged against the weathering performance provided by Chameleon’s laminate supplier. The standard for unreasonable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in ordinary conditions shall be a </w:t>
      </w:r>
      <w:proofErr w:type="spellStart"/>
      <w:r w:rsidRPr="002B7531">
        <w:rPr>
          <w:rFonts w:ascii="Arial" w:hAnsi="Arial" w:cs="Arial"/>
          <w:color w:val="000000"/>
          <w:sz w:val="22"/>
          <w:szCs w:val="22"/>
          <w:u w:color="000000"/>
          <w:shd w:val="clear" w:color="auto" w:fill="FEFFFF"/>
          <w:lang w:val="en-US"/>
        </w:rPr>
        <w:t>colour</w:t>
      </w:r>
      <w:proofErr w:type="spellEnd"/>
      <w:r w:rsidRPr="002B7531">
        <w:rPr>
          <w:rFonts w:ascii="Arial" w:hAnsi="Arial" w:cs="Arial"/>
          <w:color w:val="000000"/>
          <w:sz w:val="22"/>
          <w:szCs w:val="22"/>
          <w:u w:color="000000"/>
          <w:shd w:val="clear" w:color="auto" w:fill="FEFFFF"/>
          <w:lang w:val="en-US"/>
        </w:rPr>
        <w:t xml:space="preserve"> difference ≥ grey scale 2/3 (ISO 105-A02) for exposure in the US and Canada, and otherwise shall be in the sole discretion of Chameleon. Chameleon may require independent lab testing to evaluate a claim for unreasonable discoloration.</w:t>
      </w:r>
    </w:p>
    <w:p w14:paraId="7D5DB3E6"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In the event the product has been painted or sealed using a varnish or otherwise coated over the original factory finish, this Warranty will be void. </w:t>
      </w:r>
    </w:p>
    <w:p w14:paraId="0ECB7685"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The Warranty will be void if the product is not cleaned in accordance with the approved cleaning methods, as more particularly set out below and at </w:t>
      </w:r>
      <w:hyperlink r:id="rId156" w:history="1">
        <w:r w:rsidRPr="00AC75C6">
          <w:rPr>
            <w:rStyle w:val="Hyperlink"/>
            <w:rFonts w:ascii="Arial" w:hAnsi="Arial" w:cs="Arial"/>
            <w:sz w:val="22"/>
            <w:szCs w:val="22"/>
            <w:shd w:val="clear" w:color="auto" w:fill="FEFFFF"/>
            <w:lang w:val="en-US"/>
          </w:rPr>
          <w:t>www.chamclad.com</w:t>
        </w:r>
      </w:hyperlink>
      <w:r w:rsidRPr="002B7531">
        <w:rPr>
          <w:rFonts w:ascii="Arial" w:hAnsi="Arial" w:cs="Arial"/>
          <w:color w:val="000000"/>
          <w:sz w:val="22"/>
          <w:szCs w:val="22"/>
          <w:u w:color="000000"/>
          <w:shd w:val="clear" w:color="auto" w:fill="FEFFFF"/>
          <w:lang w:val="en-US"/>
        </w:rPr>
        <w:t>.</w:t>
      </w:r>
    </w:p>
    <w:p w14:paraId="2E8E7873"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proofErr w:type="spellStart"/>
      <w:r w:rsidRPr="002B7531">
        <w:rPr>
          <w:rFonts w:ascii="Arial" w:hAnsi="Arial" w:cs="Arial"/>
          <w:color w:val="000000"/>
          <w:sz w:val="22"/>
          <w:szCs w:val="22"/>
          <w:u w:color="000000"/>
          <w:shd w:val="clear" w:color="auto" w:fill="FEFFFF"/>
          <w:lang w:val="en-US"/>
        </w:rPr>
        <w:t>ChamClad</w:t>
      </w:r>
      <w:proofErr w:type="spellEnd"/>
      <w:r w:rsidRPr="002B7531">
        <w:rPr>
          <w:rFonts w:ascii="Arial" w:hAnsi="Arial" w:cs="Arial"/>
          <w:color w:val="000000"/>
          <w:sz w:val="22"/>
          <w:szCs w:val="22"/>
          <w:u w:color="000000"/>
          <w:shd w:val="clear" w:color="auto" w:fill="FEFFFF"/>
          <w:lang w:val="en-US"/>
        </w:rPr>
        <w:t xml:space="preserve">® products are not warranted against movement distortion caused by structural movement or ground settlement. Use of </w:t>
      </w:r>
      <w:proofErr w:type="spellStart"/>
      <w:r w:rsidRPr="002B7531">
        <w:rPr>
          <w:rFonts w:ascii="Arial" w:hAnsi="Arial" w:cs="Arial"/>
          <w:color w:val="000000"/>
          <w:sz w:val="22"/>
          <w:szCs w:val="22"/>
          <w:u w:color="000000"/>
          <w:shd w:val="clear" w:color="auto" w:fill="FEFFFF"/>
          <w:lang w:val="en-US"/>
        </w:rPr>
        <w:t>ChamClad</w:t>
      </w:r>
      <w:proofErr w:type="spellEnd"/>
      <w:r w:rsidRPr="002B7531">
        <w:rPr>
          <w:rFonts w:ascii="Arial" w:hAnsi="Arial" w:cs="Arial"/>
          <w:color w:val="000000"/>
          <w:sz w:val="22"/>
          <w:szCs w:val="22"/>
          <w:u w:color="000000"/>
          <w:shd w:val="clear" w:color="auto" w:fill="FEFFFF"/>
          <w:lang w:val="en-US"/>
        </w:rPr>
        <w:t>® products beyond normal commercial and residential use in an application not recommended by Chameleon or the local building codes will not be covered.</w:t>
      </w:r>
    </w:p>
    <w:p w14:paraId="2AAFAD18"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Chameleon’s sole and exclusive liability under this Warranty is limited to the repair, </w:t>
      </w:r>
      <w:proofErr w:type="gramStart"/>
      <w:r w:rsidRPr="002B7531">
        <w:rPr>
          <w:rFonts w:ascii="Arial" w:hAnsi="Arial" w:cs="Arial"/>
          <w:color w:val="000000"/>
          <w:sz w:val="22"/>
          <w:szCs w:val="22"/>
          <w:u w:color="000000"/>
          <w:shd w:val="clear" w:color="auto" w:fill="FEFFFF"/>
          <w:lang w:val="en-US"/>
        </w:rPr>
        <w:t>restoration</w:t>
      </w:r>
      <w:proofErr w:type="gramEnd"/>
      <w:r w:rsidRPr="002B7531">
        <w:rPr>
          <w:rFonts w:ascii="Arial" w:hAnsi="Arial" w:cs="Arial"/>
          <w:color w:val="000000"/>
          <w:sz w:val="22"/>
          <w:szCs w:val="22"/>
          <w:u w:color="000000"/>
          <w:shd w:val="clear" w:color="auto" w:fill="FEFFFF"/>
          <w:lang w:val="en-US"/>
        </w:rPr>
        <w:t xml:space="preserve"> or replacement of the product. Chameleon shall not be liable for any other losses, damages, or expenses, whether direct or indirect, incidental, consequential, punitive, exemplary, or otherwise whatsoever, including without limitation, costs of removal or reinstallation of the product, </w:t>
      </w:r>
      <w:proofErr w:type="spellStart"/>
      <w:r w:rsidRPr="002B7531">
        <w:rPr>
          <w:rFonts w:ascii="Arial" w:hAnsi="Arial" w:cs="Arial"/>
          <w:color w:val="000000"/>
          <w:sz w:val="22"/>
          <w:szCs w:val="22"/>
          <w:u w:color="000000"/>
          <w:shd w:val="clear" w:color="auto" w:fill="FEFFFF"/>
          <w:lang w:val="en-US"/>
        </w:rPr>
        <w:t>labour</w:t>
      </w:r>
      <w:proofErr w:type="spellEnd"/>
      <w:r w:rsidRPr="002B7531">
        <w:rPr>
          <w:rFonts w:ascii="Arial" w:hAnsi="Arial" w:cs="Arial"/>
          <w:color w:val="000000"/>
          <w:sz w:val="22"/>
          <w:szCs w:val="22"/>
          <w:u w:color="000000"/>
          <w:shd w:val="clear" w:color="auto" w:fill="FEFFFF"/>
          <w:lang w:val="en-US"/>
        </w:rPr>
        <w:t xml:space="preserve">, freight, taxes, loss of goodwill, lost </w:t>
      </w:r>
      <w:proofErr w:type="gramStart"/>
      <w:r w:rsidRPr="002B7531">
        <w:rPr>
          <w:rFonts w:ascii="Arial" w:hAnsi="Arial" w:cs="Arial"/>
          <w:color w:val="000000"/>
          <w:sz w:val="22"/>
          <w:szCs w:val="22"/>
          <w:u w:color="000000"/>
          <w:shd w:val="clear" w:color="auto" w:fill="FEFFFF"/>
          <w:lang w:val="en-US"/>
        </w:rPr>
        <w:t>profits</w:t>
      </w:r>
      <w:proofErr w:type="gramEnd"/>
      <w:r w:rsidRPr="002B7531">
        <w:rPr>
          <w:rFonts w:ascii="Arial" w:hAnsi="Arial" w:cs="Arial"/>
          <w:color w:val="000000"/>
          <w:sz w:val="22"/>
          <w:szCs w:val="22"/>
          <w:u w:color="000000"/>
          <w:shd w:val="clear" w:color="auto" w:fill="FEFFFF"/>
          <w:lang w:val="en-US"/>
        </w:rPr>
        <w:t xml:space="preserve"> and loss of use. Chameleon’s total liability whether arising from or based on contract, warranty, negligence, tort, strict liability, or any other cause or basis whatsoever, is strictly limited to the purchase price of the products involved. Chameleon will not be responsible for any loss of any kind arising from a breach of this Warranty, for the sale of the product or from negligence or omissions on the part of Chameleon, its </w:t>
      </w:r>
      <w:proofErr w:type="gramStart"/>
      <w:r w:rsidRPr="002B7531">
        <w:rPr>
          <w:rFonts w:ascii="Arial" w:hAnsi="Arial" w:cs="Arial"/>
          <w:color w:val="000000"/>
          <w:sz w:val="22"/>
          <w:szCs w:val="22"/>
          <w:u w:color="000000"/>
          <w:shd w:val="clear" w:color="auto" w:fill="FEFFFF"/>
          <w:lang w:val="en-US"/>
        </w:rPr>
        <w:t>agents</w:t>
      </w:r>
      <w:proofErr w:type="gramEnd"/>
      <w:r w:rsidRPr="002B7531">
        <w:rPr>
          <w:rFonts w:ascii="Arial" w:hAnsi="Arial" w:cs="Arial"/>
          <w:color w:val="000000"/>
          <w:sz w:val="22"/>
          <w:szCs w:val="22"/>
          <w:u w:color="000000"/>
          <w:shd w:val="clear" w:color="auto" w:fill="FEFFFF"/>
          <w:lang w:val="en-US"/>
        </w:rPr>
        <w:t xml:space="preserve"> or employees. The warranty on any repaired or replacement products will be limited to the unexpired term of the warranty on the original product.</w:t>
      </w:r>
    </w:p>
    <w:p w14:paraId="309038FA"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lastRenderedPageBreak/>
        <w:t>If a claim is made for a product that is no longer available,</w:t>
      </w:r>
      <w:r w:rsidRPr="002B7531">
        <w:rPr>
          <w:rFonts w:ascii="Arial" w:hAnsi="Arial" w:cs="Arial"/>
          <w:color w:val="000000"/>
          <w:sz w:val="22"/>
          <w:szCs w:val="22"/>
          <w:u w:color="000000"/>
          <w:shd w:val="clear" w:color="auto" w:fill="FFFFFF"/>
          <w:lang w:val="en-US"/>
        </w:rPr>
        <w:t xml:space="preserve"> Chameleon</w:t>
      </w:r>
      <w:r w:rsidRPr="002B7531">
        <w:rPr>
          <w:rFonts w:ascii="Arial" w:hAnsi="Arial" w:cs="Arial"/>
          <w:b/>
          <w:bCs/>
          <w:color w:val="000000"/>
          <w:sz w:val="22"/>
          <w:szCs w:val="22"/>
          <w:u w:color="000000"/>
          <w:shd w:val="clear" w:color="auto" w:fill="FFFFFF"/>
          <w:lang w:val="en-US"/>
        </w:rPr>
        <w:t xml:space="preserve"> </w:t>
      </w:r>
      <w:r w:rsidRPr="002B7531">
        <w:rPr>
          <w:rFonts w:ascii="Arial" w:hAnsi="Arial" w:cs="Arial"/>
          <w:color w:val="000000"/>
          <w:sz w:val="22"/>
          <w:szCs w:val="22"/>
          <w:u w:color="000000"/>
          <w:shd w:val="clear" w:color="auto" w:fill="FEFFFF"/>
          <w:lang w:val="en-US"/>
        </w:rPr>
        <w:t>reserves the righ</w:t>
      </w:r>
      <w:r w:rsidRPr="002B7531">
        <w:rPr>
          <w:rFonts w:ascii="Arial" w:hAnsi="Arial" w:cs="Arial"/>
          <w:color w:val="000000"/>
          <w:sz w:val="22"/>
          <w:szCs w:val="22"/>
          <w:u w:color="000000"/>
          <w:lang w:val="en-US"/>
        </w:rPr>
        <w:t xml:space="preserve">t to supply a siding product that, in its sole discretion, is of equal quality and </w:t>
      </w:r>
      <w:proofErr w:type="spellStart"/>
      <w:r w:rsidRPr="002B7531">
        <w:rPr>
          <w:rFonts w:ascii="Arial" w:hAnsi="Arial" w:cs="Arial"/>
          <w:color w:val="000000"/>
          <w:sz w:val="22"/>
          <w:szCs w:val="22"/>
          <w:u w:color="000000"/>
          <w:lang w:val="en-US"/>
        </w:rPr>
        <w:t>colour</w:t>
      </w:r>
      <w:proofErr w:type="spellEnd"/>
      <w:r w:rsidRPr="002B7531">
        <w:rPr>
          <w:rFonts w:ascii="Arial" w:hAnsi="Arial" w:cs="Arial"/>
          <w:color w:val="000000"/>
          <w:sz w:val="22"/>
          <w:szCs w:val="22"/>
          <w:u w:color="000000"/>
          <w:lang w:val="en-US"/>
        </w:rPr>
        <w:t xml:space="preserve"> range for the purpose of fulfilling Chameleon’s obligations under this Warranty.</w:t>
      </w:r>
    </w:p>
    <w:p w14:paraId="27E69EB2"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Any person to whom product is supplied under the terms of the Warranty shall only be entitled to benefits of the unexpired term of the Warranty applicable to the product originally installed.</w:t>
      </w:r>
    </w:p>
    <w:p w14:paraId="5562DE44"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The Warranty coverage against technical failure is pro-rated as per the below pro-ration schedule (starts from the original date of purchase of the product):</w:t>
      </w:r>
    </w:p>
    <w:p w14:paraId="4CF5BB1B" w14:textId="77777777" w:rsidR="00342F2D" w:rsidRPr="002B7531" w:rsidRDefault="00342F2D" w:rsidP="00832DBE">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First </w:t>
      </w:r>
      <w:r w:rsidRPr="002B7531">
        <w:rPr>
          <w:rFonts w:ascii="Arial" w:hAnsi="Arial" w:cs="Arial"/>
          <w:color w:val="000000"/>
          <w:sz w:val="22"/>
          <w:szCs w:val="22"/>
          <w:u w:color="000000"/>
        </w:rPr>
        <w:t>15</w:t>
      </w:r>
      <w:r w:rsidRPr="002B7531">
        <w:rPr>
          <w:rFonts w:ascii="Arial" w:hAnsi="Arial" w:cs="Arial"/>
          <w:color w:val="000000"/>
          <w:sz w:val="22"/>
          <w:szCs w:val="22"/>
          <w:u w:color="000000"/>
          <w:lang w:val="en-US"/>
        </w:rPr>
        <w:t xml:space="preserve"> years</w:t>
      </w:r>
      <w:proofErr w:type="gramStart"/>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 xml:space="preserve">  </w:t>
      </w:r>
      <w:r w:rsidRPr="002B7531">
        <w:rPr>
          <w:rFonts w:ascii="Arial" w:hAnsi="Arial" w:cs="Arial"/>
          <w:color w:val="000000"/>
          <w:sz w:val="22"/>
          <w:szCs w:val="22"/>
          <w:u w:color="000000"/>
          <w:lang w:val="en-US"/>
        </w:rPr>
        <w:t>(</w:t>
      </w:r>
      <w:proofErr w:type="gramEnd"/>
      <w:r w:rsidRPr="002B7531">
        <w:rPr>
          <w:rFonts w:ascii="Arial" w:hAnsi="Arial" w:cs="Arial"/>
          <w:color w:val="000000"/>
          <w:sz w:val="22"/>
          <w:szCs w:val="22"/>
          <w:u w:color="000000"/>
          <w:lang w:val="en-US"/>
        </w:rPr>
        <w:t xml:space="preserve">0 </w:t>
      </w:r>
      <w:r w:rsidRPr="002B7531">
        <w:rPr>
          <w:rFonts w:ascii="Arial" w:hAnsi="Arial" w:cs="Arial"/>
          <w:color w:val="000000"/>
          <w:sz w:val="22"/>
          <w:szCs w:val="22"/>
          <w:u w:color="000000"/>
        </w:rPr>
        <w:t>-</w:t>
      </w:r>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15</w:t>
      </w:r>
      <w:r w:rsidRPr="002B7531">
        <w:rPr>
          <w:rFonts w:ascii="Arial" w:hAnsi="Arial" w:cs="Arial"/>
          <w:color w:val="000000"/>
          <w:sz w:val="22"/>
          <w:szCs w:val="22"/>
          <w:u w:color="000000"/>
          <w:lang w:val="en-US"/>
        </w:rPr>
        <w:t xml:space="preserve"> years) -100% of the cost of materials will be covered </w:t>
      </w:r>
    </w:p>
    <w:p w14:paraId="0A17E3F0" w14:textId="77777777" w:rsidR="00342F2D" w:rsidRPr="002B7531" w:rsidRDefault="00342F2D" w:rsidP="00832DBE">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Next 5 years</w:t>
      </w:r>
      <w:proofErr w:type="gramStart"/>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 xml:space="preserve">  </w:t>
      </w:r>
      <w:r w:rsidRPr="002B7531">
        <w:rPr>
          <w:rFonts w:ascii="Arial" w:hAnsi="Arial" w:cs="Arial"/>
          <w:color w:val="000000"/>
          <w:sz w:val="22"/>
          <w:szCs w:val="22"/>
          <w:u w:color="000000"/>
          <w:lang w:val="en-US"/>
        </w:rPr>
        <w:t>(</w:t>
      </w:r>
      <w:proofErr w:type="gramEnd"/>
      <w:r w:rsidRPr="002B7531">
        <w:rPr>
          <w:rFonts w:ascii="Arial" w:hAnsi="Arial" w:cs="Arial"/>
          <w:color w:val="000000"/>
          <w:sz w:val="22"/>
          <w:szCs w:val="22"/>
          <w:u w:color="000000"/>
        </w:rPr>
        <w:t>16</w:t>
      </w:r>
      <w:r w:rsidRPr="002B7531">
        <w:rPr>
          <w:rFonts w:ascii="Arial" w:hAnsi="Arial" w:cs="Arial"/>
          <w:color w:val="000000"/>
          <w:sz w:val="22"/>
          <w:szCs w:val="22"/>
          <w:u w:color="000000"/>
          <w:lang w:val="en-US"/>
        </w:rPr>
        <w:t xml:space="preserve"> - 2</w:t>
      </w:r>
      <w:r w:rsidRPr="002B7531">
        <w:rPr>
          <w:rFonts w:ascii="Arial" w:hAnsi="Arial" w:cs="Arial"/>
          <w:color w:val="000000"/>
          <w:sz w:val="22"/>
          <w:szCs w:val="22"/>
          <w:u w:color="000000"/>
        </w:rPr>
        <w:t>0</w:t>
      </w:r>
      <w:r w:rsidRPr="002B7531">
        <w:rPr>
          <w:rFonts w:ascii="Arial" w:hAnsi="Arial" w:cs="Arial"/>
          <w:color w:val="000000"/>
          <w:sz w:val="22"/>
          <w:szCs w:val="22"/>
          <w:u w:color="000000"/>
          <w:lang w:val="en-US"/>
        </w:rPr>
        <w:t xml:space="preserve"> years) - 75% of the cost of materials will be covered </w:t>
      </w:r>
    </w:p>
    <w:p w14:paraId="51901B98" w14:textId="77777777" w:rsidR="00342F2D" w:rsidRPr="002B7531" w:rsidRDefault="00342F2D" w:rsidP="00832DBE">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Next </w:t>
      </w:r>
      <w:r w:rsidRPr="002B7531">
        <w:rPr>
          <w:rFonts w:ascii="Arial" w:hAnsi="Arial" w:cs="Arial"/>
          <w:color w:val="000000"/>
          <w:sz w:val="22"/>
          <w:szCs w:val="22"/>
          <w:u w:color="000000"/>
        </w:rPr>
        <w:t>10</w:t>
      </w:r>
      <w:r w:rsidRPr="002B7531">
        <w:rPr>
          <w:rFonts w:ascii="Arial" w:hAnsi="Arial" w:cs="Arial"/>
          <w:color w:val="000000"/>
          <w:sz w:val="22"/>
          <w:szCs w:val="22"/>
          <w:u w:color="000000"/>
          <w:lang w:val="en-US"/>
        </w:rPr>
        <w:t xml:space="preserve"> years (2</w:t>
      </w:r>
      <w:r w:rsidRPr="002B7531">
        <w:rPr>
          <w:rFonts w:ascii="Arial" w:hAnsi="Arial" w:cs="Arial"/>
          <w:color w:val="000000"/>
          <w:sz w:val="22"/>
          <w:szCs w:val="22"/>
          <w:u w:color="000000"/>
        </w:rPr>
        <w:t>1</w:t>
      </w:r>
      <w:r w:rsidRPr="002B7531">
        <w:rPr>
          <w:rFonts w:ascii="Arial" w:hAnsi="Arial" w:cs="Arial"/>
          <w:color w:val="000000"/>
          <w:sz w:val="22"/>
          <w:szCs w:val="22"/>
          <w:u w:color="000000"/>
          <w:lang w:val="en-US"/>
        </w:rPr>
        <w:t xml:space="preserve"> - 30 years) - 50% of the cost of materials will be </w:t>
      </w:r>
      <w:proofErr w:type="gramStart"/>
      <w:r w:rsidRPr="002B7531">
        <w:rPr>
          <w:rFonts w:ascii="Arial" w:hAnsi="Arial" w:cs="Arial"/>
          <w:color w:val="000000"/>
          <w:sz w:val="22"/>
          <w:szCs w:val="22"/>
          <w:u w:color="000000"/>
          <w:lang w:val="en-US"/>
        </w:rPr>
        <w:t>covered</w:t>
      </w:r>
      <w:proofErr w:type="gramEnd"/>
    </w:p>
    <w:p w14:paraId="207F72E8" w14:textId="77777777" w:rsidR="00342F2D" w:rsidRPr="002B7531" w:rsidRDefault="00342F2D" w:rsidP="00832DBE">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Next 10 years (31 - 40 years) - 25% of the cost of materials will be </w:t>
      </w:r>
      <w:proofErr w:type="gramStart"/>
      <w:r w:rsidRPr="002B7531">
        <w:rPr>
          <w:rFonts w:ascii="Arial" w:hAnsi="Arial" w:cs="Arial"/>
          <w:color w:val="000000"/>
          <w:sz w:val="22"/>
          <w:szCs w:val="22"/>
          <w:u w:color="000000"/>
          <w:lang w:val="en-US"/>
        </w:rPr>
        <w:t>covered</w:t>
      </w:r>
      <w:proofErr w:type="gramEnd"/>
    </w:p>
    <w:p w14:paraId="5467FC35" w14:textId="77777777" w:rsidR="00342F2D" w:rsidRPr="002B7531" w:rsidRDefault="00342F2D" w:rsidP="00832DBE">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 xml:space="preserve">Next 10 years (41 - </w:t>
      </w:r>
      <w:r>
        <w:rPr>
          <w:rFonts w:ascii="Arial" w:hAnsi="Arial" w:cs="Arial"/>
          <w:color w:val="000000"/>
          <w:sz w:val="22"/>
          <w:szCs w:val="22"/>
          <w:u w:color="000000"/>
          <w:lang w:val="en-US"/>
        </w:rPr>
        <w:t xml:space="preserve">50 years) </w:t>
      </w:r>
      <w:r w:rsidRPr="002B7531">
        <w:rPr>
          <w:rFonts w:ascii="Arial" w:hAnsi="Arial" w:cs="Arial"/>
          <w:color w:val="000000"/>
          <w:sz w:val="22"/>
          <w:szCs w:val="22"/>
          <w:u w:color="000000"/>
        </w:rPr>
        <w:t>-</w:t>
      </w:r>
      <w:r w:rsidRPr="002B7531">
        <w:rPr>
          <w:rFonts w:ascii="Arial" w:hAnsi="Arial" w:cs="Arial"/>
          <w:color w:val="000000"/>
          <w:sz w:val="22"/>
          <w:szCs w:val="22"/>
          <w:u w:color="000000"/>
          <w:lang w:val="en-US"/>
        </w:rPr>
        <w:t xml:space="preserve"> 10% of the cost of materials will be </w:t>
      </w:r>
      <w:proofErr w:type="gramStart"/>
      <w:r w:rsidRPr="002B7531">
        <w:rPr>
          <w:rFonts w:ascii="Arial" w:hAnsi="Arial" w:cs="Arial"/>
          <w:color w:val="000000"/>
          <w:sz w:val="22"/>
          <w:szCs w:val="22"/>
          <w:u w:color="000000"/>
          <w:lang w:val="en-US"/>
        </w:rPr>
        <w:t>covered</w:t>
      </w:r>
      <w:proofErr w:type="gramEnd"/>
    </w:p>
    <w:p w14:paraId="3443537F" w14:textId="77777777" w:rsidR="00342F2D" w:rsidRPr="002B7531" w:rsidRDefault="00342F2D" w:rsidP="00832DBE">
      <w:pPr>
        <w:pStyle w:val="ListParagraph"/>
        <w:numPr>
          <w:ilvl w:val="0"/>
          <w:numId w:val="58"/>
        </w:numPr>
        <w:pBdr>
          <w:top w:val="nil"/>
          <w:left w:val="nil"/>
          <w:bottom w:val="nil"/>
          <w:right w:val="nil"/>
          <w:between w:val="nil"/>
          <w:bar w:val="nil"/>
        </w:pBdr>
        <w:spacing w:before="240" w:after="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If any of the exclusions, disclaimers or limitations are prohibited by law, such provisions may be severed from the Warranty without otherwise affecting the validity of the balance of the provisions.</w:t>
      </w:r>
    </w:p>
    <w:p w14:paraId="15E70B9A"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after="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 xml:space="preserve">This warranty is exclusive and in lieu of </w:t>
      </w:r>
      <w:proofErr w:type="gramStart"/>
      <w:r w:rsidRPr="002B7531">
        <w:rPr>
          <w:rFonts w:ascii="Arial" w:hAnsi="Arial" w:cs="Arial"/>
          <w:color w:val="000000"/>
          <w:sz w:val="22"/>
          <w:szCs w:val="22"/>
          <w:u w:color="000000"/>
          <w:lang w:val="en-US"/>
        </w:rPr>
        <w:t>any and all</w:t>
      </w:r>
      <w:proofErr w:type="gramEnd"/>
      <w:r w:rsidRPr="002B7531">
        <w:rPr>
          <w:rFonts w:ascii="Arial" w:hAnsi="Arial" w:cs="Arial"/>
          <w:color w:val="000000"/>
          <w:sz w:val="22"/>
          <w:szCs w:val="22"/>
          <w:u w:color="000000"/>
          <w:lang w:val="en-US"/>
        </w:rPr>
        <w:t xml:space="preserve"> other warranties, express, implied, and statutory.</w:t>
      </w:r>
    </w:p>
    <w:p w14:paraId="5BB4CBF7" w14:textId="77777777" w:rsidR="00342F2D" w:rsidRPr="00D339F6" w:rsidRDefault="00342F2D" w:rsidP="00342F2D">
      <w:pPr>
        <w:pStyle w:val="Heading2"/>
        <w:numPr>
          <w:ilvl w:val="0"/>
          <w:numId w:val="0"/>
        </w:numPr>
        <w:rPr>
          <w:rFonts w:ascii="Arial" w:eastAsia="Arial" w:hAnsi="Arial" w:cs="Arial"/>
          <w:color w:val="2F5496"/>
          <w:sz w:val="32"/>
          <w:szCs w:val="32"/>
          <w:u w:color="2F5496"/>
        </w:rPr>
      </w:pPr>
      <w:r w:rsidRPr="00D339F6">
        <w:rPr>
          <w:rFonts w:ascii="Arial" w:hAnsi="Arial" w:cs="Arial"/>
          <w:color w:val="6DAA44"/>
          <w:sz w:val="32"/>
          <w:szCs w:val="32"/>
        </w:rPr>
        <w:t xml:space="preserve">CLAIM PROCEDURES UNDER CHAMCLAD® </w:t>
      </w:r>
      <w:proofErr w:type="gramStart"/>
      <w:r w:rsidRPr="00D339F6">
        <w:rPr>
          <w:rFonts w:ascii="Arial" w:hAnsi="Arial" w:cs="Arial"/>
          <w:color w:val="6DAA44"/>
          <w:sz w:val="32"/>
          <w:szCs w:val="32"/>
        </w:rPr>
        <w:t>WARRANTY</w:t>
      </w:r>
      <w:proofErr w:type="gramEnd"/>
    </w:p>
    <w:p w14:paraId="4201A556" w14:textId="77777777" w:rsidR="00342F2D" w:rsidRPr="002B7531" w:rsidRDefault="00342F2D" w:rsidP="00342F2D">
      <w:pPr>
        <w:pStyle w:val="BodyA"/>
        <w:spacing w:before="240"/>
        <w:rPr>
          <w:rFonts w:cs="Arial"/>
        </w:rPr>
      </w:pPr>
      <w:r w:rsidRPr="002B7531">
        <w:rPr>
          <w:rFonts w:cs="Arial"/>
        </w:rPr>
        <w:t xml:space="preserve">To make a claim under the Warranty, the original owner or registered transferee must notify </w:t>
      </w:r>
      <w:r w:rsidRPr="001F1053">
        <w:rPr>
          <w:rFonts w:cs="Arial"/>
        </w:rPr>
        <w:t xml:space="preserve">Chameleon within thirty (30) days of discovering the defect. Such notice must be emailed to </w:t>
      </w:r>
      <w:hyperlink r:id="rId157" w:history="1">
        <w:r w:rsidRPr="001F1053">
          <w:rPr>
            <w:rStyle w:val="Hyperlink"/>
            <w:rFonts w:cs="Arial"/>
          </w:rPr>
          <w:t>info@chamclad.com</w:t>
        </w:r>
      </w:hyperlink>
      <w:r w:rsidRPr="001F1053">
        <w:rPr>
          <w:rFonts w:cs="Arial"/>
        </w:rPr>
        <w:t xml:space="preserve"> .The claim must include a description of the defect, date of discovery, the property address where the product was installed, and proof of purchase.</w:t>
      </w:r>
      <w:r w:rsidRPr="002B7531">
        <w:rPr>
          <w:rFonts w:cs="Arial"/>
        </w:rPr>
        <w:t xml:space="preserve"> </w:t>
      </w:r>
    </w:p>
    <w:p w14:paraId="5430AF94" w14:textId="77777777" w:rsidR="00342F2D" w:rsidRPr="002B7531" w:rsidRDefault="00342F2D" w:rsidP="00342F2D">
      <w:pPr>
        <w:pStyle w:val="BodyA"/>
        <w:spacing w:before="240"/>
        <w:rPr>
          <w:rFonts w:cs="Arial"/>
        </w:rPr>
      </w:pPr>
      <w:r w:rsidRPr="002B7531">
        <w:rPr>
          <w:rFonts w:cs="Arial"/>
        </w:rPr>
        <w:t xml:space="preserve">With reasonable notice, the owner shall allow our agents and/or distributor to enter the property and building to view the product only when deemed necessary and solely by </w:t>
      </w:r>
      <w:proofErr w:type="spellStart"/>
      <w:r w:rsidRPr="002B7531">
        <w:rPr>
          <w:rFonts w:cs="Arial"/>
        </w:rPr>
        <w:t>ChamClad</w:t>
      </w:r>
      <w:proofErr w:type="spellEnd"/>
      <w:r w:rsidRPr="002B7531">
        <w:rPr>
          <w:rFonts w:cs="Arial"/>
        </w:rPr>
        <w:t>®. When asked, the owner or transferee will be responsible to provide all documentation and defective samples at the owner</w:t>
      </w:r>
      <w:r w:rsidRPr="002B7531">
        <w:rPr>
          <w:rFonts w:eastAsia="Calibri" w:cs="Arial"/>
          <w:rtl/>
          <w:lang w:val="ar-SA"/>
        </w:rPr>
        <w:t>’</w:t>
      </w:r>
      <w:r w:rsidRPr="002B7531">
        <w:rPr>
          <w:rFonts w:cs="Arial"/>
        </w:rPr>
        <w:t>s expense.</w:t>
      </w:r>
      <w:r w:rsidRPr="002B7531">
        <w:rPr>
          <w:rFonts w:cs="Arial"/>
          <w:b/>
          <w:bCs/>
          <w:color w:val="2F5496"/>
          <w:sz w:val="32"/>
          <w:szCs w:val="32"/>
          <w:u w:color="2F5496"/>
        </w:rPr>
        <w:t xml:space="preserve">  </w:t>
      </w:r>
    </w:p>
    <w:p w14:paraId="6ACCAAB6" w14:textId="77777777" w:rsidR="00342F2D" w:rsidRPr="009D6BB5" w:rsidRDefault="00342F2D" w:rsidP="00342F2D">
      <w:pPr>
        <w:pStyle w:val="BodyA"/>
        <w:spacing w:before="240"/>
        <w:rPr>
          <w:rFonts w:cs="Arial"/>
          <w:b/>
          <w:bCs/>
          <w:color w:val="2F5496"/>
          <w:sz w:val="32"/>
          <w:szCs w:val="32"/>
        </w:rPr>
      </w:pPr>
      <w:r w:rsidRPr="002B7531">
        <w:rPr>
          <w:rFonts w:cs="Arial"/>
          <w:b/>
          <w:bCs/>
          <w:color w:val="2F5496"/>
          <w:sz w:val="32"/>
          <w:szCs w:val="32"/>
          <w:u w:color="2F5496"/>
        </w:rPr>
        <w:t xml:space="preserve">    </w:t>
      </w:r>
    </w:p>
    <w:p w14:paraId="48BE022D" w14:textId="77777777" w:rsidR="00342F2D" w:rsidRPr="002B7531" w:rsidRDefault="00342F2D" w:rsidP="00342F2D">
      <w:pPr>
        <w:pStyle w:val="BodyA"/>
        <w:spacing w:before="240"/>
        <w:rPr>
          <w:rFonts w:cs="Arial"/>
          <w:b/>
          <w:bCs/>
          <w:color w:val="2F5496"/>
          <w:sz w:val="32"/>
          <w:szCs w:val="32"/>
          <w:u w:color="2F5496"/>
        </w:rPr>
      </w:pPr>
    </w:p>
    <w:p w14:paraId="3C664E24" w14:textId="77777777" w:rsidR="00342F2D" w:rsidRPr="002B7531" w:rsidRDefault="00342F2D" w:rsidP="00342F2D">
      <w:pPr>
        <w:pStyle w:val="BodyA"/>
        <w:spacing w:before="240"/>
        <w:rPr>
          <w:rFonts w:cs="Arial"/>
          <w:b/>
          <w:bCs/>
          <w:color w:val="2F5496"/>
          <w:sz w:val="32"/>
          <w:szCs w:val="32"/>
          <w:u w:color="2F5496"/>
        </w:rPr>
      </w:pPr>
    </w:p>
    <w:p w14:paraId="3BD09418" w14:textId="77777777" w:rsidR="00342F2D" w:rsidRDefault="00342F2D" w:rsidP="00342F2D">
      <w:pPr>
        <w:pStyle w:val="BodyA"/>
        <w:spacing w:before="240"/>
        <w:rPr>
          <w:rFonts w:eastAsia="Times New Roman" w:cs="Arial"/>
          <w:b/>
          <w:bCs/>
          <w:color w:val="6DAA44"/>
          <w:sz w:val="36"/>
          <w:szCs w:val="36"/>
        </w:rPr>
      </w:pPr>
    </w:p>
    <w:p w14:paraId="4BCE2E77" w14:textId="77777777" w:rsidR="00342F2D" w:rsidRDefault="00342F2D" w:rsidP="00342F2D">
      <w:pPr>
        <w:pStyle w:val="BodyA"/>
        <w:spacing w:before="240"/>
        <w:rPr>
          <w:rFonts w:eastAsia="Times New Roman" w:cs="Arial"/>
          <w:b/>
          <w:bCs/>
          <w:color w:val="6DAA44"/>
          <w:sz w:val="36"/>
          <w:szCs w:val="36"/>
        </w:rPr>
      </w:pPr>
    </w:p>
    <w:p w14:paraId="3FD96B97" w14:textId="77777777" w:rsidR="00342F2D" w:rsidRPr="002B7531" w:rsidRDefault="00342F2D" w:rsidP="00342F2D">
      <w:pPr>
        <w:pStyle w:val="BodyA"/>
        <w:spacing w:before="240"/>
        <w:rPr>
          <w:rFonts w:eastAsia="Times New Roman" w:cs="Arial"/>
          <w:b/>
          <w:bCs/>
          <w:color w:val="6DAA44"/>
          <w:sz w:val="36"/>
          <w:szCs w:val="36"/>
        </w:rPr>
      </w:pPr>
      <w:r w:rsidRPr="002B7531">
        <w:rPr>
          <w:rFonts w:eastAsia="Times New Roman" w:cs="Arial"/>
          <w:b/>
          <w:bCs/>
          <w:color w:val="6DAA44"/>
          <w:sz w:val="36"/>
          <w:szCs w:val="36"/>
        </w:rPr>
        <w:lastRenderedPageBreak/>
        <w:t>CHAMCLAD® WARRANTY REGISTRATION FORM</w:t>
      </w:r>
    </w:p>
    <w:p w14:paraId="130149F6" w14:textId="77777777" w:rsidR="00342F2D" w:rsidRPr="002B7531" w:rsidRDefault="00342F2D" w:rsidP="00342F2D">
      <w:pPr>
        <w:pStyle w:val="BodyA"/>
        <w:spacing w:before="240"/>
        <w:rPr>
          <w:rFonts w:cs="Arial"/>
        </w:rPr>
      </w:pPr>
      <w:r w:rsidRPr="002B7531">
        <w:rPr>
          <w:rFonts w:cs="Arial"/>
        </w:rPr>
        <w:t>Please fill out this form completely and include a copy of your invoice (proof of purchase) and email to: info@chamclad.com</w:t>
      </w:r>
    </w:p>
    <w:p w14:paraId="337F2E7F" w14:textId="77777777" w:rsidR="00342F2D" w:rsidRPr="002B7531" w:rsidRDefault="00342F2D" w:rsidP="00832DBE">
      <w:pPr>
        <w:pStyle w:val="BodyA"/>
        <w:numPr>
          <w:ilvl w:val="0"/>
          <w:numId w:val="59"/>
        </w:numPr>
        <w:spacing w:before="240" w:line="480" w:lineRule="auto"/>
        <w:jc w:val="both"/>
        <w:rPr>
          <w:rFonts w:cs="Arial"/>
        </w:rPr>
      </w:pPr>
      <w:r w:rsidRPr="002B7531">
        <w:rPr>
          <w:rFonts w:cs="Arial"/>
        </w:rPr>
        <w:t>CUSTOMER NAME:</w:t>
      </w:r>
    </w:p>
    <w:p w14:paraId="31278698" w14:textId="77777777" w:rsidR="00342F2D" w:rsidRPr="002B7531" w:rsidRDefault="00342F2D" w:rsidP="00342F2D">
      <w:pPr>
        <w:pStyle w:val="BodyA"/>
        <w:spacing w:before="240" w:line="480" w:lineRule="auto"/>
        <w:rPr>
          <w:rFonts w:cs="Arial"/>
        </w:rPr>
      </w:pPr>
    </w:p>
    <w:p w14:paraId="5463417F" w14:textId="77777777" w:rsidR="00342F2D" w:rsidRPr="002B7531" w:rsidRDefault="00342F2D" w:rsidP="00342F2D">
      <w:pPr>
        <w:pStyle w:val="BodyA"/>
        <w:spacing w:before="240" w:line="480" w:lineRule="auto"/>
        <w:rPr>
          <w:rFonts w:cs="Arial"/>
        </w:rPr>
      </w:pPr>
    </w:p>
    <w:p w14:paraId="7ED47B87" w14:textId="77777777" w:rsidR="00342F2D" w:rsidRPr="002B7531" w:rsidRDefault="00342F2D" w:rsidP="00832DBE">
      <w:pPr>
        <w:pStyle w:val="BodyA"/>
        <w:numPr>
          <w:ilvl w:val="0"/>
          <w:numId w:val="59"/>
        </w:numPr>
        <w:spacing w:before="240" w:line="480" w:lineRule="auto"/>
        <w:jc w:val="both"/>
        <w:rPr>
          <w:rFonts w:cs="Arial"/>
        </w:rPr>
      </w:pPr>
      <w:r w:rsidRPr="002B7531">
        <w:rPr>
          <w:rFonts w:cs="Arial"/>
        </w:rPr>
        <w:t>ADDRESS WHERE PRODUCT IS INSTALLED:</w:t>
      </w:r>
    </w:p>
    <w:p w14:paraId="3893D471" w14:textId="77777777" w:rsidR="00342F2D" w:rsidRPr="002B7531" w:rsidRDefault="00342F2D" w:rsidP="00342F2D">
      <w:pPr>
        <w:pStyle w:val="BodyA"/>
        <w:spacing w:before="240" w:line="480" w:lineRule="auto"/>
        <w:rPr>
          <w:rFonts w:cs="Arial"/>
        </w:rPr>
      </w:pPr>
    </w:p>
    <w:p w14:paraId="1A49CA32" w14:textId="77777777" w:rsidR="00342F2D" w:rsidRPr="002B7531" w:rsidRDefault="00342F2D" w:rsidP="00342F2D">
      <w:pPr>
        <w:pStyle w:val="BodyA"/>
        <w:spacing w:before="240" w:line="480" w:lineRule="auto"/>
        <w:rPr>
          <w:rFonts w:cs="Arial"/>
        </w:rPr>
      </w:pPr>
    </w:p>
    <w:p w14:paraId="1BDE9D29" w14:textId="77777777" w:rsidR="00342F2D" w:rsidRPr="002B7531" w:rsidRDefault="00342F2D" w:rsidP="00832DBE">
      <w:pPr>
        <w:pStyle w:val="BodyA"/>
        <w:numPr>
          <w:ilvl w:val="0"/>
          <w:numId w:val="59"/>
        </w:numPr>
        <w:spacing w:before="240" w:line="480" w:lineRule="auto"/>
        <w:jc w:val="both"/>
        <w:rPr>
          <w:rFonts w:cs="Arial"/>
        </w:rPr>
      </w:pPr>
      <w:r w:rsidRPr="002B7531">
        <w:rPr>
          <w:rFonts w:cs="Arial"/>
        </w:rPr>
        <w:t>DATE PRODUCT WAS INSTALLED:</w:t>
      </w:r>
    </w:p>
    <w:p w14:paraId="463FDBD3" w14:textId="77777777" w:rsidR="00342F2D" w:rsidRPr="002B7531" w:rsidRDefault="00342F2D" w:rsidP="00342F2D">
      <w:pPr>
        <w:pStyle w:val="BodyA"/>
        <w:spacing w:before="240" w:line="480" w:lineRule="auto"/>
        <w:rPr>
          <w:rFonts w:cs="Arial"/>
        </w:rPr>
      </w:pPr>
    </w:p>
    <w:p w14:paraId="1AE114C2" w14:textId="77777777" w:rsidR="00342F2D" w:rsidRPr="002B7531" w:rsidRDefault="00342F2D" w:rsidP="00342F2D">
      <w:pPr>
        <w:pStyle w:val="BodyA"/>
        <w:spacing w:before="240" w:line="480" w:lineRule="auto"/>
        <w:rPr>
          <w:rFonts w:cs="Arial"/>
        </w:rPr>
      </w:pPr>
    </w:p>
    <w:p w14:paraId="47E6078E" w14:textId="77777777" w:rsidR="00342F2D" w:rsidRPr="002B7531" w:rsidRDefault="00342F2D" w:rsidP="00832DBE">
      <w:pPr>
        <w:pStyle w:val="BodyA"/>
        <w:numPr>
          <w:ilvl w:val="0"/>
          <w:numId w:val="59"/>
        </w:numPr>
        <w:spacing w:before="240" w:line="480" w:lineRule="auto"/>
        <w:jc w:val="both"/>
        <w:rPr>
          <w:rFonts w:cs="Arial"/>
        </w:rPr>
      </w:pPr>
      <w:r w:rsidRPr="002B7531">
        <w:rPr>
          <w:rFonts w:cs="Arial"/>
        </w:rPr>
        <w:t>COPY OF INVOICE FROM DISTRIBUTOR (PROOF OF PURCHASE):</w:t>
      </w:r>
    </w:p>
    <w:p w14:paraId="5EBCAB73" w14:textId="77777777" w:rsidR="00342F2D" w:rsidRPr="002B7531" w:rsidRDefault="00342F2D" w:rsidP="00342F2D">
      <w:pPr>
        <w:pStyle w:val="BodyA"/>
        <w:spacing w:before="240" w:line="480" w:lineRule="auto"/>
        <w:rPr>
          <w:rFonts w:cs="Arial"/>
        </w:rPr>
      </w:pPr>
    </w:p>
    <w:p w14:paraId="070A44F4" w14:textId="77777777" w:rsidR="00342F2D" w:rsidRPr="002B7531" w:rsidRDefault="00342F2D" w:rsidP="00342F2D">
      <w:pPr>
        <w:pStyle w:val="BodyA"/>
        <w:spacing w:before="240" w:line="480" w:lineRule="auto"/>
        <w:rPr>
          <w:rFonts w:cs="Arial"/>
        </w:rPr>
      </w:pPr>
    </w:p>
    <w:p w14:paraId="300406E1" w14:textId="77777777" w:rsidR="00342F2D" w:rsidRPr="002B7531" w:rsidRDefault="00342F2D" w:rsidP="00832DBE">
      <w:pPr>
        <w:pStyle w:val="BodyA"/>
        <w:numPr>
          <w:ilvl w:val="0"/>
          <w:numId w:val="59"/>
        </w:numPr>
        <w:spacing w:before="240" w:line="480" w:lineRule="auto"/>
        <w:jc w:val="both"/>
        <w:rPr>
          <w:rFonts w:cs="Arial"/>
        </w:rPr>
      </w:pPr>
      <w:r w:rsidRPr="002B7531">
        <w:rPr>
          <w:rFonts w:cs="Arial"/>
        </w:rPr>
        <w:t>INSTALLER INFORMATION (NAME AND CONTACT):</w:t>
      </w:r>
    </w:p>
    <w:p w14:paraId="2588AF18" w14:textId="77777777" w:rsidR="00342F2D" w:rsidRPr="002B7531" w:rsidRDefault="00342F2D" w:rsidP="00342F2D">
      <w:pPr>
        <w:pStyle w:val="Heading2"/>
        <w:numPr>
          <w:ilvl w:val="0"/>
          <w:numId w:val="0"/>
        </w:numPr>
        <w:ind w:left="1440" w:hanging="1440"/>
        <w:rPr>
          <w:rFonts w:ascii="Arial" w:hAnsi="Arial" w:cs="Arial"/>
          <w:b w:val="0"/>
          <w:bCs/>
          <w:color w:val="2F5496"/>
          <w:sz w:val="32"/>
          <w:szCs w:val="32"/>
          <w:u w:color="2F5496"/>
          <w:lang w:val="en-US"/>
        </w:rPr>
      </w:pPr>
    </w:p>
    <w:p w14:paraId="07B1FEE5" w14:textId="77777777" w:rsidR="00342F2D" w:rsidRPr="002B7531" w:rsidRDefault="00342F2D" w:rsidP="00342F2D">
      <w:pPr>
        <w:pStyle w:val="BodyA"/>
        <w:rPr>
          <w:rFonts w:cs="Arial"/>
        </w:rPr>
      </w:pPr>
    </w:p>
    <w:p w14:paraId="528C3C21" w14:textId="77777777" w:rsidR="00342F2D" w:rsidRDefault="00342F2D" w:rsidP="00342F2D">
      <w:pPr>
        <w:pStyle w:val="Heading2"/>
        <w:numPr>
          <w:ilvl w:val="0"/>
          <w:numId w:val="0"/>
        </w:numPr>
        <w:rPr>
          <w:rFonts w:ascii="Arial" w:hAnsi="Arial" w:cs="Arial"/>
          <w:color w:val="6DAA44"/>
          <w:sz w:val="36"/>
          <w:szCs w:val="36"/>
        </w:rPr>
      </w:pPr>
      <w:r w:rsidRPr="00D339F6">
        <w:rPr>
          <w:rFonts w:ascii="Arial" w:hAnsi="Arial" w:cs="Arial"/>
          <w:color w:val="2F5496"/>
          <w:sz w:val="36"/>
          <w:szCs w:val="36"/>
          <w:u w:color="2F5496"/>
          <w:lang w:val="en-US"/>
        </w:rPr>
        <w:lastRenderedPageBreak/>
        <w:t xml:space="preserve">                                                                                                 </w:t>
      </w:r>
      <w:r w:rsidRPr="00D339F6">
        <w:rPr>
          <w:rFonts w:ascii="Arial" w:hAnsi="Arial" w:cs="Arial"/>
          <w:color w:val="6DAA44"/>
          <w:sz w:val="36"/>
          <w:szCs w:val="36"/>
        </w:rPr>
        <w:t xml:space="preserve">CARE AND MAINTENANCE OF CHAMCLAD® </w:t>
      </w:r>
      <w:proofErr w:type="gramStart"/>
      <w:r w:rsidRPr="00D339F6">
        <w:rPr>
          <w:rFonts w:ascii="Arial" w:hAnsi="Arial" w:cs="Arial"/>
          <w:color w:val="6DAA44"/>
          <w:sz w:val="36"/>
          <w:szCs w:val="36"/>
        </w:rPr>
        <w:t>PANELS</w:t>
      </w:r>
      <w:proofErr w:type="gramEnd"/>
      <w:r w:rsidRPr="00D339F6">
        <w:rPr>
          <w:rFonts w:ascii="Arial" w:hAnsi="Arial" w:cs="Arial"/>
          <w:color w:val="6DAA44"/>
          <w:sz w:val="36"/>
          <w:szCs w:val="36"/>
        </w:rPr>
        <w:t xml:space="preserve"> </w:t>
      </w:r>
    </w:p>
    <w:p w14:paraId="68EBACE1" w14:textId="77777777" w:rsidR="00342F2D" w:rsidRPr="00D339F6" w:rsidRDefault="00342F2D" w:rsidP="00342F2D">
      <w:pPr>
        <w:pStyle w:val="Heading3"/>
        <w:numPr>
          <w:ilvl w:val="0"/>
          <w:numId w:val="0"/>
        </w:numPr>
        <w:ind w:left="1440"/>
      </w:pPr>
    </w:p>
    <w:p w14:paraId="34542D59" w14:textId="77777777" w:rsidR="00342F2D" w:rsidRPr="001F1053" w:rsidRDefault="00342F2D" w:rsidP="00342F2D">
      <w:pPr>
        <w:pStyle w:val="Default"/>
        <w:rPr>
          <w:rFonts w:ascii="Arial" w:hAnsi="Arial" w:cs="Arial"/>
          <w:shd w:val="clear" w:color="auto" w:fill="FFFFFF"/>
          <w:lang w:val="en-US"/>
        </w:rPr>
      </w:pPr>
      <w:proofErr w:type="spellStart"/>
      <w:r w:rsidRPr="002B7531">
        <w:rPr>
          <w:rFonts w:ascii="Arial" w:hAnsi="Arial" w:cs="Arial"/>
          <w:shd w:val="clear" w:color="auto" w:fill="FFFFFF"/>
          <w:lang w:val="en-US"/>
        </w:rPr>
        <w:t>ChamClad</w:t>
      </w:r>
      <w:proofErr w:type="spellEnd"/>
      <w:r w:rsidRPr="002B7531">
        <w:rPr>
          <w:rFonts w:ascii="Arial" w:hAnsi="Arial" w:cs="Arial"/>
          <w:shd w:val="clear" w:color="auto" w:fill="FFFFFF"/>
        </w:rPr>
        <w:t xml:space="preserve">® </w:t>
      </w:r>
      <w:r w:rsidRPr="002B7531">
        <w:rPr>
          <w:rFonts w:ascii="Arial" w:hAnsi="Arial" w:cs="Arial"/>
          <w:shd w:val="clear" w:color="auto" w:fill="FFFFFF"/>
          <w:lang w:val="en-US"/>
        </w:rPr>
        <w:t xml:space="preserve">products are designed to be low maintenance and our Laminate Films have exceptional properties that ensure ease of cleaning and surface longevity.  They are highly ultra-violet, </w:t>
      </w:r>
      <w:proofErr w:type="gramStart"/>
      <w:r w:rsidRPr="002B7531">
        <w:rPr>
          <w:rFonts w:ascii="Arial" w:hAnsi="Arial" w:cs="Arial"/>
          <w:shd w:val="clear" w:color="auto" w:fill="FFFFFF"/>
          <w:lang w:val="en-US"/>
        </w:rPr>
        <w:t>pollution</w:t>
      </w:r>
      <w:proofErr w:type="gramEnd"/>
      <w:r w:rsidRPr="002B7531">
        <w:rPr>
          <w:rFonts w:ascii="Arial" w:hAnsi="Arial" w:cs="Arial"/>
          <w:shd w:val="clear" w:color="auto" w:fill="FFFFFF"/>
          <w:lang w:val="en-US"/>
        </w:rPr>
        <w:t xml:space="preserve"> and salt air resistant.  The film’s low surface tension makes it inherently dirt-repellent and therefore easy to clean.  </w:t>
      </w:r>
      <w:proofErr w:type="spellStart"/>
      <w:r w:rsidRPr="002B7531">
        <w:rPr>
          <w:rFonts w:ascii="Arial" w:hAnsi="Arial" w:cs="Arial"/>
          <w:shd w:val="clear" w:color="auto" w:fill="FFFFFF"/>
          <w:lang w:val="en-US"/>
        </w:rPr>
        <w:t>ChamClad</w:t>
      </w:r>
      <w:proofErr w:type="spellEnd"/>
      <w:r w:rsidRPr="002B7531">
        <w:rPr>
          <w:rFonts w:ascii="Arial" w:hAnsi="Arial" w:cs="Arial"/>
          <w:shd w:val="clear" w:color="auto" w:fill="FFFFFF"/>
        </w:rPr>
        <w:t>®</w:t>
      </w:r>
      <w:r w:rsidRPr="002B7531">
        <w:rPr>
          <w:rFonts w:ascii="Arial" w:hAnsi="Arial" w:cs="Arial"/>
          <w:shd w:val="clear" w:color="auto" w:fill="FFFFFF"/>
          <w:lang w:val="en-US"/>
        </w:rPr>
        <w:t> panel finish includes anti-graffiti properties and in most cases is easily removed with a mild kitchen detergent and warm</w:t>
      </w:r>
      <w:r w:rsidRPr="002B7531">
        <w:rPr>
          <w:rFonts w:ascii="Arial" w:hAnsi="Arial" w:cs="Arial"/>
          <w:shd w:val="clear" w:color="auto" w:fill="FFFFFF"/>
        </w:rPr>
        <w:t xml:space="preserve"> </w:t>
      </w:r>
      <w:r w:rsidRPr="001F1053">
        <w:rPr>
          <w:rFonts w:ascii="Arial" w:hAnsi="Arial" w:cs="Arial"/>
          <w:shd w:val="clear" w:color="auto" w:fill="FFFFFF"/>
          <w:lang w:val="en-US"/>
        </w:rPr>
        <w:t>water. Should you experience removal difficulties, please contact us at info@chamclad.com </w:t>
      </w:r>
    </w:p>
    <w:p w14:paraId="1C5C819B" w14:textId="77777777" w:rsidR="00342F2D" w:rsidRPr="001F1053" w:rsidRDefault="00342F2D" w:rsidP="00342F2D">
      <w:pPr>
        <w:pStyle w:val="Default"/>
        <w:rPr>
          <w:rFonts w:ascii="Arial" w:hAnsi="Arial" w:cs="Arial"/>
          <w:shd w:val="clear" w:color="auto" w:fill="FFFFFF"/>
          <w:lang w:val="en-US"/>
        </w:rPr>
      </w:pPr>
    </w:p>
    <w:p w14:paraId="23E4DBB8" w14:textId="77777777" w:rsidR="00342F2D" w:rsidRPr="001F1053" w:rsidRDefault="00342F2D" w:rsidP="00342F2D">
      <w:pPr>
        <w:pStyle w:val="Default"/>
        <w:rPr>
          <w:rFonts w:ascii="Arial" w:eastAsia="Arial" w:hAnsi="Arial" w:cs="Arial"/>
          <w:sz w:val="24"/>
          <w:szCs w:val="24"/>
          <w:shd w:val="clear" w:color="auto" w:fill="FFFFFF"/>
          <w14:textFill>
            <w14:solidFill>
              <w14:srgbClr w14:val="000000">
                <w14:alpha w14:val="15294"/>
              </w14:srgbClr>
            </w14:solidFill>
          </w14:textFill>
        </w:rPr>
      </w:pPr>
      <w:proofErr w:type="spellStart"/>
      <w:r w:rsidRPr="001F1053">
        <w:rPr>
          <w:rFonts w:ascii="Arial" w:hAnsi="Arial" w:cs="Arial"/>
          <w:shd w:val="clear" w:color="auto" w:fill="FFFFFF"/>
          <w:lang w:val="en-US"/>
        </w:rPr>
        <w:t>ChamClad</w:t>
      </w:r>
      <w:proofErr w:type="spellEnd"/>
      <w:r w:rsidRPr="001F1053">
        <w:rPr>
          <w:rFonts w:ascii="Arial" w:hAnsi="Arial" w:cs="Arial"/>
          <w:shd w:val="clear" w:color="auto" w:fill="FFFFFF"/>
        </w:rPr>
        <w:t xml:space="preserve">® panels are cleaned naturally with rainwater. If you choose to clean your panels, use neutral detergent and water. </w:t>
      </w:r>
    </w:p>
    <w:p w14:paraId="1DCDF577" w14:textId="77777777" w:rsidR="00342F2D" w:rsidRPr="001F1053" w:rsidRDefault="00342F2D" w:rsidP="00342F2D">
      <w:pPr>
        <w:pStyle w:val="Default"/>
        <w:jc w:val="both"/>
        <w:rPr>
          <w:rFonts w:ascii="Arial" w:eastAsia="Arial" w:hAnsi="Arial" w:cs="Arial"/>
          <w:shd w:val="clear" w:color="auto" w:fill="FFFFFF"/>
        </w:rPr>
      </w:pPr>
      <w:r w:rsidRPr="001F1053">
        <w:rPr>
          <w:rFonts w:ascii="Arial" w:hAnsi="Arial" w:cs="Arial"/>
          <w:shd w:val="clear" w:color="auto" w:fill="FFFFFF"/>
          <w:lang w:val="en-US"/>
        </w:rPr>
        <w:t> </w:t>
      </w:r>
    </w:p>
    <w:p w14:paraId="014EA4FC" w14:textId="77777777" w:rsidR="00342F2D" w:rsidRPr="001F1053" w:rsidRDefault="00342F2D" w:rsidP="00342F2D">
      <w:pPr>
        <w:pStyle w:val="Default"/>
        <w:jc w:val="both"/>
        <w:rPr>
          <w:rFonts w:ascii="Arial" w:hAnsi="Arial" w:cs="Arial"/>
        </w:rPr>
      </w:pPr>
      <w:r w:rsidRPr="001F1053">
        <w:rPr>
          <w:rFonts w:ascii="Arial" w:hAnsi="Arial" w:cs="Arial"/>
          <w:lang w:val="en-US"/>
        </w:rPr>
        <w:t> </w:t>
      </w:r>
    </w:p>
    <w:p w14:paraId="411C075A" w14:textId="77777777" w:rsidR="00342F2D" w:rsidRPr="001F1053" w:rsidRDefault="00342F2D" w:rsidP="00832DBE">
      <w:pPr>
        <w:pStyle w:val="Default"/>
        <w:numPr>
          <w:ilvl w:val="0"/>
          <w:numId w:val="60"/>
        </w:numPr>
        <w:rPr>
          <w:rFonts w:ascii="Arial" w:eastAsia="Arial" w:hAnsi="Arial" w:cs="Arial"/>
        </w:rPr>
      </w:pPr>
      <w:r w:rsidRPr="001F1053">
        <w:rPr>
          <w:rFonts w:ascii="Arial" w:hAnsi="Arial" w:cs="Arial"/>
          <w:lang w:val="en-US"/>
        </w:rPr>
        <w:t>Using</w:t>
      </w:r>
      <w:r w:rsidRPr="001F1053">
        <w:rPr>
          <w:rFonts w:ascii="Arial" w:hAnsi="Arial" w:cs="Arial"/>
        </w:rPr>
        <w:t xml:space="preserve"> </w:t>
      </w:r>
      <w:r w:rsidRPr="001F1053">
        <w:rPr>
          <w:rFonts w:ascii="Arial" w:hAnsi="Arial" w:cs="Arial"/>
          <w:lang w:val="en-US"/>
        </w:rPr>
        <w:t>a soft bristled nylon brush attached to a garden hose, clean the surface with a mild </w:t>
      </w:r>
      <w:r w:rsidRPr="001F1053">
        <w:rPr>
          <w:rFonts w:ascii="Arial" w:hAnsi="Arial" w:cs="Arial"/>
        </w:rPr>
        <w:t xml:space="preserve">PH </w:t>
      </w:r>
      <w:r w:rsidRPr="001F1053">
        <w:rPr>
          <w:rFonts w:ascii="Arial" w:hAnsi="Arial" w:cs="Arial"/>
          <w:lang w:val="en-US"/>
        </w:rPr>
        <w:t xml:space="preserve">neutral soap or non-abrasive kitchen detergent in warm water. DO NOT USE abrasive, </w:t>
      </w:r>
      <w:r w:rsidRPr="001F1053">
        <w:rPr>
          <w:rFonts w:ascii="Arial" w:hAnsi="Arial" w:cs="Arial"/>
        </w:rPr>
        <w:t>erosive,</w:t>
      </w:r>
      <w:r w:rsidRPr="001F1053">
        <w:rPr>
          <w:rFonts w:ascii="Arial" w:hAnsi="Arial" w:cs="Arial"/>
          <w:lang w:val="en-US"/>
        </w:rPr>
        <w:t xml:space="preserve"> or caustic solvents to clean </w:t>
      </w:r>
      <w:proofErr w:type="spellStart"/>
      <w:r w:rsidRPr="001F1053">
        <w:rPr>
          <w:rFonts w:ascii="Arial" w:hAnsi="Arial" w:cs="Arial"/>
          <w:lang w:val="en-US"/>
        </w:rPr>
        <w:t>ChamClad</w:t>
      </w:r>
      <w:proofErr w:type="spellEnd"/>
      <w:r w:rsidRPr="001F1053">
        <w:rPr>
          <w:rFonts w:ascii="Arial" w:hAnsi="Arial" w:cs="Arial"/>
        </w:rPr>
        <w:t>®</w:t>
      </w:r>
      <w:r w:rsidRPr="001F1053">
        <w:rPr>
          <w:rFonts w:ascii="Arial" w:hAnsi="Arial" w:cs="Arial"/>
          <w:lang w:val="en-US"/>
        </w:rPr>
        <w:t xml:space="preserve"> panels as they can damage the panel finish and could void the warranty.  To avoid streaking start at the top of the wall – working your way to the bottom. </w:t>
      </w:r>
    </w:p>
    <w:p w14:paraId="6B52DD30" w14:textId="77777777" w:rsidR="00342F2D" w:rsidRPr="001F1053" w:rsidRDefault="00342F2D" w:rsidP="00342F2D">
      <w:pPr>
        <w:pStyle w:val="Default"/>
        <w:jc w:val="both"/>
        <w:rPr>
          <w:rFonts w:ascii="Arial" w:eastAsia="Arial" w:hAnsi="Arial" w:cs="Arial"/>
        </w:rPr>
      </w:pPr>
    </w:p>
    <w:p w14:paraId="64FC6968" w14:textId="77777777" w:rsidR="00342F2D" w:rsidRPr="001F1053" w:rsidRDefault="00342F2D" w:rsidP="00832DBE">
      <w:pPr>
        <w:pStyle w:val="Default"/>
        <w:numPr>
          <w:ilvl w:val="0"/>
          <w:numId w:val="60"/>
        </w:numPr>
        <w:jc w:val="both"/>
        <w:rPr>
          <w:rFonts w:ascii="Arial" w:eastAsia="Arial" w:hAnsi="Arial" w:cs="Arial"/>
        </w:rPr>
      </w:pPr>
      <w:r w:rsidRPr="001F1053">
        <w:rPr>
          <w:rFonts w:ascii="Arial" w:hAnsi="Arial" w:cs="Arial"/>
          <w:lang w:val="en-US"/>
        </w:rPr>
        <w:t>Follow with a thorough rinsing of</w:t>
      </w:r>
      <w:r w:rsidRPr="001F1053">
        <w:rPr>
          <w:rFonts w:ascii="Arial" w:hAnsi="Arial" w:cs="Arial"/>
        </w:rPr>
        <w:t xml:space="preserve"> </w:t>
      </w:r>
      <w:r w:rsidRPr="001F1053">
        <w:rPr>
          <w:rFonts w:ascii="Arial" w:hAnsi="Arial" w:cs="Arial"/>
          <w:lang w:val="en-US"/>
        </w:rPr>
        <w:t>fresh water to ensure that substances such as airborne salts, dirt and pollutants are removed.</w:t>
      </w:r>
    </w:p>
    <w:p w14:paraId="42649512" w14:textId="77777777" w:rsidR="00342F2D" w:rsidRPr="001F1053" w:rsidRDefault="00342F2D" w:rsidP="00342F2D">
      <w:pPr>
        <w:pStyle w:val="Default"/>
        <w:jc w:val="both"/>
        <w:rPr>
          <w:rFonts w:ascii="Arial" w:eastAsia="Arial" w:hAnsi="Arial" w:cs="Arial"/>
        </w:rPr>
      </w:pPr>
    </w:p>
    <w:p w14:paraId="27B7A8A9" w14:textId="77777777" w:rsidR="00342F2D" w:rsidRPr="001F1053" w:rsidRDefault="00342F2D" w:rsidP="00832DBE">
      <w:pPr>
        <w:pStyle w:val="Default"/>
        <w:numPr>
          <w:ilvl w:val="0"/>
          <w:numId w:val="60"/>
        </w:numPr>
        <w:rPr>
          <w:rFonts w:ascii="Arial" w:eastAsia="Arial" w:hAnsi="Arial" w:cs="Arial"/>
        </w:rPr>
      </w:pPr>
      <w:r w:rsidRPr="001F1053">
        <w:rPr>
          <w:rFonts w:ascii="Arial" w:hAnsi="Arial" w:cs="Arial"/>
          <w:lang w:val="en-US"/>
        </w:rPr>
        <w:t>Always remove unintentional paint splashes, stucco spills, etc. immediately to prevent the possibility of permanent staining. </w:t>
      </w:r>
    </w:p>
    <w:p w14:paraId="4BCE1C0F" w14:textId="77777777" w:rsidR="00342F2D" w:rsidRPr="001F1053" w:rsidRDefault="00342F2D" w:rsidP="00342F2D">
      <w:pPr>
        <w:pStyle w:val="ListParagraph"/>
        <w:rPr>
          <w:rFonts w:ascii="Arial" w:eastAsia="Arial" w:hAnsi="Arial" w:cs="Arial"/>
        </w:rPr>
      </w:pPr>
    </w:p>
    <w:p w14:paraId="3D173BEC" w14:textId="77777777" w:rsidR="00342F2D" w:rsidRPr="001F1053" w:rsidRDefault="00342F2D" w:rsidP="00832DBE">
      <w:pPr>
        <w:pStyle w:val="Default"/>
        <w:numPr>
          <w:ilvl w:val="0"/>
          <w:numId w:val="60"/>
        </w:numPr>
        <w:rPr>
          <w:rFonts w:ascii="Arial" w:eastAsia="Arial" w:hAnsi="Arial" w:cs="Arial"/>
        </w:rPr>
      </w:pPr>
      <w:r w:rsidRPr="001F1053">
        <w:rPr>
          <w:rFonts w:ascii="Arial" w:eastAsia="Arial" w:hAnsi="Arial" w:cs="Arial"/>
        </w:rPr>
        <w:t xml:space="preserve">You may pressure wash panels with a low PSI washer. DO NOT exceed 1500 PSI. </w:t>
      </w:r>
    </w:p>
    <w:p w14:paraId="3F62A9B9" w14:textId="77777777" w:rsidR="00342F2D" w:rsidRPr="001F1053" w:rsidRDefault="00342F2D" w:rsidP="00342F2D">
      <w:pPr>
        <w:pStyle w:val="Default"/>
        <w:jc w:val="both"/>
        <w:rPr>
          <w:rFonts w:ascii="Arial" w:eastAsia="Arial" w:hAnsi="Arial" w:cs="Arial"/>
        </w:rPr>
      </w:pPr>
    </w:p>
    <w:p w14:paraId="4715E1A4" w14:textId="77777777" w:rsidR="00342F2D" w:rsidRPr="001F1053" w:rsidRDefault="00342F2D" w:rsidP="00342F2D">
      <w:pPr>
        <w:pStyle w:val="Default"/>
        <w:jc w:val="both"/>
        <w:rPr>
          <w:rFonts w:ascii="Arial" w:eastAsia="Arial" w:hAnsi="Arial" w:cs="Arial"/>
        </w:rPr>
      </w:pPr>
      <w:r w:rsidRPr="001F1053">
        <w:rPr>
          <w:rFonts w:ascii="Arial" w:hAnsi="Arial" w:cs="Arial"/>
          <w:lang w:val="en-US"/>
        </w:rPr>
        <w:t> </w:t>
      </w:r>
    </w:p>
    <w:p w14:paraId="2D7E3CB3" w14:textId="77777777" w:rsidR="00342F2D" w:rsidRPr="002B7531" w:rsidRDefault="00342F2D" w:rsidP="00342F2D">
      <w:pPr>
        <w:pStyle w:val="Default"/>
        <w:jc w:val="both"/>
        <w:rPr>
          <w:rFonts w:ascii="Arial" w:eastAsia="Arial" w:hAnsi="Arial" w:cs="Arial"/>
        </w:rPr>
      </w:pPr>
      <w:r w:rsidRPr="001F1053">
        <w:rPr>
          <w:rFonts w:ascii="Arial" w:hAnsi="Arial" w:cs="Arial"/>
          <w:lang w:val="en-US"/>
        </w:rPr>
        <w:t>Provided that Regular Care and Maintenance practices are followed, </w:t>
      </w:r>
      <w:proofErr w:type="spellStart"/>
      <w:r w:rsidRPr="001F1053">
        <w:rPr>
          <w:rFonts w:ascii="Arial" w:hAnsi="Arial" w:cs="Arial"/>
          <w:lang w:val="en-US"/>
        </w:rPr>
        <w:t>ChamClad</w:t>
      </w:r>
      <w:proofErr w:type="spellEnd"/>
      <w:r w:rsidRPr="001F1053">
        <w:rPr>
          <w:rFonts w:ascii="Arial" w:hAnsi="Arial" w:cs="Arial"/>
        </w:rPr>
        <w:t>®</w:t>
      </w:r>
      <w:r w:rsidRPr="001F1053">
        <w:rPr>
          <w:rFonts w:ascii="Arial" w:hAnsi="Arial" w:cs="Arial"/>
          <w:lang w:val="en-US"/>
        </w:rPr>
        <w:t xml:space="preserve"> Exterior wall panels will provide long term performance and protect your investment.</w:t>
      </w:r>
    </w:p>
    <w:p w14:paraId="5EEB7CFC" w14:textId="77777777" w:rsidR="00342F2D" w:rsidRPr="002B7531" w:rsidRDefault="00342F2D" w:rsidP="00342F2D">
      <w:pPr>
        <w:pStyle w:val="Default"/>
        <w:rPr>
          <w:rFonts w:ascii="Arial" w:eastAsia="Arial" w:hAnsi="Arial" w:cs="Arial"/>
        </w:rPr>
      </w:pPr>
    </w:p>
    <w:p w14:paraId="0B26C736" w14:textId="77777777" w:rsidR="00342F2D" w:rsidRPr="002B7531" w:rsidRDefault="00342F2D" w:rsidP="00342F2D">
      <w:pPr>
        <w:pStyle w:val="Default"/>
        <w:rPr>
          <w:rFonts w:ascii="Arial" w:eastAsia="Arial" w:hAnsi="Arial" w:cs="Arial"/>
        </w:rPr>
      </w:pPr>
    </w:p>
    <w:p w14:paraId="69B5192A" w14:textId="77777777" w:rsidR="00342F2D" w:rsidRDefault="00342F2D" w:rsidP="00342F2D">
      <w:pPr>
        <w:pStyle w:val="Default"/>
        <w:rPr>
          <w:rFonts w:ascii="Arial" w:eastAsia="Arial" w:hAnsi="Arial" w:cs="Arial"/>
        </w:rPr>
      </w:pPr>
    </w:p>
    <w:p w14:paraId="63934316" w14:textId="77777777" w:rsidR="00342F2D" w:rsidRDefault="00342F2D" w:rsidP="00342F2D">
      <w:pPr>
        <w:pStyle w:val="Default"/>
        <w:rPr>
          <w:rFonts w:ascii="Arial" w:eastAsia="Arial" w:hAnsi="Arial" w:cs="Arial"/>
        </w:rPr>
      </w:pPr>
    </w:p>
    <w:p w14:paraId="2381933D" w14:textId="77777777" w:rsidR="00342F2D" w:rsidRDefault="00342F2D" w:rsidP="00342F2D">
      <w:pPr>
        <w:pStyle w:val="Default"/>
        <w:rPr>
          <w:rFonts w:ascii="Arial" w:eastAsia="Arial" w:hAnsi="Arial" w:cs="Arial"/>
        </w:rPr>
      </w:pPr>
    </w:p>
    <w:p w14:paraId="3CFA4262" w14:textId="77777777" w:rsidR="00342F2D" w:rsidRDefault="00342F2D" w:rsidP="00342F2D">
      <w:pPr>
        <w:pStyle w:val="Default"/>
        <w:rPr>
          <w:rFonts w:ascii="Arial" w:eastAsia="Arial" w:hAnsi="Arial" w:cs="Arial"/>
        </w:rPr>
      </w:pPr>
    </w:p>
    <w:p w14:paraId="55332A5C" w14:textId="133AE562" w:rsidR="00D224D2" w:rsidRDefault="00D224D2" w:rsidP="00034157">
      <w:pPr>
        <w:pStyle w:val="Default"/>
        <w:rPr>
          <w:rFonts w:ascii="Arial" w:eastAsia="Arial" w:hAnsi="Arial" w:cs="Arial"/>
          <w:u w:color="000000"/>
        </w:rPr>
      </w:pPr>
    </w:p>
    <w:p w14:paraId="39B3C23E" w14:textId="77777777" w:rsidR="00342F2D" w:rsidRDefault="00342F2D" w:rsidP="00034157">
      <w:pPr>
        <w:pStyle w:val="Default"/>
        <w:rPr>
          <w:rFonts w:ascii="Arial" w:eastAsia="Arial" w:hAnsi="Arial" w:cs="Arial"/>
          <w:u w:color="000000"/>
        </w:rPr>
      </w:pPr>
    </w:p>
    <w:p w14:paraId="7E1A649C" w14:textId="77777777" w:rsidR="00342F2D" w:rsidRDefault="00342F2D" w:rsidP="00034157">
      <w:pPr>
        <w:pStyle w:val="Default"/>
        <w:rPr>
          <w:rFonts w:ascii="Arial" w:eastAsia="Arial" w:hAnsi="Arial" w:cs="Arial"/>
          <w:u w:color="000000"/>
        </w:rPr>
      </w:pPr>
    </w:p>
    <w:p w14:paraId="7609DFF3" w14:textId="77777777" w:rsidR="00342F2D" w:rsidRDefault="00342F2D" w:rsidP="00034157">
      <w:pPr>
        <w:pStyle w:val="Default"/>
        <w:rPr>
          <w:rFonts w:ascii="Arial" w:eastAsia="Arial" w:hAnsi="Arial" w:cs="Arial"/>
          <w:u w:color="000000"/>
        </w:rPr>
      </w:pPr>
    </w:p>
    <w:p w14:paraId="29040716" w14:textId="77777777" w:rsidR="00342F2D" w:rsidRDefault="00342F2D" w:rsidP="00034157">
      <w:pPr>
        <w:pStyle w:val="Default"/>
        <w:rPr>
          <w:rFonts w:ascii="Arial" w:eastAsia="Arial" w:hAnsi="Arial" w:cs="Arial"/>
          <w:u w:color="000000"/>
        </w:rPr>
      </w:pPr>
    </w:p>
    <w:p w14:paraId="39C0455D" w14:textId="77777777" w:rsidR="00342F2D" w:rsidRDefault="00342F2D" w:rsidP="00034157">
      <w:pPr>
        <w:pStyle w:val="Default"/>
        <w:rPr>
          <w:rFonts w:ascii="Arial" w:eastAsia="Arial" w:hAnsi="Arial" w:cs="Arial"/>
          <w:u w:color="000000"/>
        </w:rPr>
      </w:pPr>
    </w:p>
    <w:p w14:paraId="34AB31A4" w14:textId="77777777" w:rsidR="00342F2D" w:rsidRDefault="00342F2D" w:rsidP="00034157">
      <w:pPr>
        <w:pStyle w:val="Default"/>
        <w:rPr>
          <w:rFonts w:ascii="Arial" w:eastAsia="Arial" w:hAnsi="Arial" w:cs="Arial"/>
          <w:u w:color="000000"/>
        </w:rPr>
      </w:pPr>
    </w:p>
    <w:p w14:paraId="51D8F3C9" w14:textId="77777777" w:rsidR="00342F2D" w:rsidRDefault="00342F2D" w:rsidP="00034157">
      <w:pPr>
        <w:pStyle w:val="Default"/>
        <w:rPr>
          <w:rFonts w:ascii="Arial" w:eastAsia="Arial" w:hAnsi="Arial" w:cs="Arial"/>
          <w:u w:color="000000"/>
        </w:rPr>
      </w:pPr>
    </w:p>
    <w:p w14:paraId="165D6C57" w14:textId="77777777" w:rsidR="00342F2D" w:rsidRDefault="00342F2D" w:rsidP="00034157">
      <w:pPr>
        <w:pStyle w:val="Default"/>
        <w:rPr>
          <w:rFonts w:ascii="Arial" w:eastAsia="Arial" w:hAnsi="Arial" w:cs="Arial"/>
          <w:u w:color="000000"/>
        </w:rPr>
      </w:pPr>
    </w:p>
    <w:p w14:paraId="603FFB4D" w14:textId="77777777" w:rsidR="00342F2D" w:rsidRDefault="00342F2D" w:rsidP="00034157">
      <w:pPr>
        <w:pStyle w:val="Default"/>
        <w:rPr>
          <w:rFonts w:ascii="Arial" w:eastAsia="Arial" w:hAnsi="Arial" w:cs="Arial"/>
          <w:u w:color="000000"/>
        </w:rPr>
      </w:pPr>
    </w:p>
    <w:p w14:paraId="27DA297E" w14:textId="77777777" w:rsidR="00342F2D" w:rsidRDefault="00342F2D" w:rsidP="00034157">
      <w:pPr>
        <w:pStyle w:val="Default"/>
        <w:rPr>
          <w:rFonts w:ascii="Arial" w:eastAsia="Arial" w:hAnsi="Arial" w:cs="Arial"/>
          <w:u w:color="000000"/>
        </w:rPr>
      </w:pPr>
    </w:p>
    <w:p w14:paraId="715E69DE" w14:textId="6DDE26C0" w:rsidR="00342F2D" w:rsidRDefault="00342F2D" w:rsidP="00342F2D">
      <w:pPr>
        <w:rPr>
          <w:rFonts w:ascii="Arial" w:eastAsia="Times New Roman" w:hAnsi="Arial" w:cs="Arial"/>
          <w:b/>
          <w:bCs/>
          <w:color w:val="3B9D47"/>
          <w:sz w:val="52"/>
          <w:szCs w:val="52"/>
        </w:rPr>
      </w:pPr>
      <w:r>
        <w:rPr>
          <w:rFonts w:ascii="Arial" w:eastAsia="Times New Roman" w:hAnsi="Arial" w:cs="Arial"/>
          <w:b/>
          <w:bCs/>
          <w:color w:val="3B9D47"/>
          <w:sz w:val="52"/>
          <w:szCs w:val="52"/>
        </w:rPr>
        <w:lastRenderedPageBreak/>
        <w:t>Customer Service &amp; Support:</w:t>
      </w:r>
    </w:p>
    <w:p w14:paraId="18DAA84D" w14:textId="77777777" w:rsidR="00342F2D" w:rsidRDefault="00342F2D" w:rsidP="00034157">
      <w:pPr>
        <w:pStyle w:val="Default"/>
        <w:rPr>
          <w:rFonts w:ascii="Arial" w:eastAsia="Arial" w:hAnsi="Arial" w:cs="Arial"/>
          <w:u w:color="000000"/>
        </w:rPr>
      </w:pPr>
    </w:p>
    <w:p w14:paraId="7E81845D" w14:textId="77777777" w:rsidR="00342F2D" w:rsidRDefault="00342F2D" w:rsidP="00342F2D">
      <w:pPr>
        <w:pStyle w:val="Default"/>
        <w:rPr>
          <w:rFonts w:ascii="Arial" w:eastAsia="Times New Roman" w:hAnsi="Arial" w:cs="Arial"/>
          <w:color w:val="6DAA44"/>
          <w:sz w:val="40"/>
          <w:szCs w:val="40"/>
        </w:rPr>
      </w:pPr>
    </w:p>
    <w:p w14:paraId="49BFE449" w14:textId="77777777" w:rsidR="00342F2D" w:rsidRPr="00905981"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 xml:space="preserve">Email: </w:t>
      </w:r>
      <w:hyperlink r:id="rId158" w:history="1">
        <w:r w:rsidRPr="00905981">
          <w:rPr>
            <w:rStyle w:val="Hyperlink"/>
            <w:rFonts w:ascii="Arial" w:eastAsia="Times New Roman" w:hAnsi="Arial" w:cs="Arial"/>
            <w:sz w:val="36"/>
            <w:szCs w:val="36"/>
          </w:rPr>
          <w:t>info@chamclad.com</w:t>
        </w:r>
      </w:hyperlink>
    </w:p>
    <w:p w14:paraId="61A5B223" w14:textId="77777777" w:rsidR="00342F2D" w:rsidRDefault="00342F2D" w:rsidP="00342F2D">
      <w:pPr>
        <w:pStyle w:val="Default"/>
        <w:rPr>
          <w:rFonts w:ascii="Arial" w:eastAsia="Times New Roman" w:hAnsi="Arial" w:cs="Arial"/>
          <w:color w:val="000000" w:themeColor="text1"/>
          <w:sz w:val="36"/>
          <w:szCs w:val="36"/>
        </w:rPr>
      </w:pPr>
    </w:p>
    <w:p w14:paraId="2CAFDEF4" w14:textId="77777777" w:rsidR="00342F2D" w:rsidRPr="00905981" w:rsidRDefault="00342F2D" w:rsidP="00342F2D">
      <w:pPr>
        <w:pStyle w:val="Default"/>
        <w:rPr>
          <w:rFonts w:ascii="Arial" w:eastAsia="Times New Roman" w:hAnsi="Arial" w:cs="Arial"/>
          <w:color w:val="000000" w:themeColor="text1"/>
          <w:sz w:val="36"/>
          <w:szCs w:val="36"/>
        </w:rPr>
      </w:pPr>
    </w:p>
    <w:p w14:paraId="7209023E" w14:textId="46AC5FE3" w:rsidR="00342F2D" w:rsidRPr="00905981"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 xml:space="preserve">Web: </w:t>
      </w:r>
      <w:hyperlink r:id="rId159" w:history="1">
        <w:r w:rsidRPr="00905981">
          <w:rPr>
            <w:rStyle w:val="Hyperlink"/>
            <w:rFonts w:ascii="Arial" w:eastAsia="Times New Roman" w:hAnsi="Arial" w:cs="Arial"/>
            <w:sz w:val="36"/>
            <w:szCs w:val="36"/>
          </w:rPr>
          <w:t>chamclad.com</w:t>
        </w:r>
      </w:hyperlink>
    </w:p>
    <w:p w14:paraId="5EA7E8ED" w14:textId="77777777" w:rsidR="00342F2D" w:rsidRDefault="00342F2D" w:rsidP="00342F2D">
      <w:pPr>
        <w:pStyle w:val="Default"/>
        <w:rPr>
          <w:rFonts w:ascii="Arial" w:eastAsia="Times New Roman" w:hAnsi="Arial" w:cs="Arial"/>
          <w:color w:val="000000" w:themeColor="text1"/>
          <w:sz w:val="36"/>
          <w:szCs w:val="36"/>
        </w:rPr>
      </w:pPr>
    </w:p>
    <w:p w14:paraId="6A9FB538" w14:textId="77777777" w:rsidR="00342F2D" w:rsidRPr="00905981" w:rsidRDefault="00342F2D" w:rsidP="00342F2D">
      <w:pPr>
        <w:pStyle w:val="Default"/>
        <w:rPr>
          <w:rFonts w:ascii="Arial" w:eastAsia="Times New Roman" w:hAnsi="Arial" w:cs="Arial"/>
          <w:color w:val="000000" w:themeColor="text1"/>
          <w:sz w:val="36"/>
          <w:szCs w:val="36"/>
        </w:rPr>
      </w:pPr>
    </w:p>
    <w:p w14:paraId="0BF81F7B" w14:textId="77777777" w:rsidR="00342F2D"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Phone: 780-454-4430</w:t>
      </w:r>
    </w:p>
    <w:p w14:paraId="48DC6802" w14:textId="77777777" w:rsidR="00342F2D" w:rsidRPr="00905981" w:rsidRDefault="00342F2D" w:rsidP="00342F2D">
      <w:pPr>
        <w:pStyle w:val="Default"/>
        <w:rPr>
          <w:rFonts w:ascii="Arial" w:eastAsia="Times New Roman" w:hAnsi="Arial" w:cs="Arial"/>
          <w:color w:val="000000" w:themeColor="text1"/>
          <w:sz w:val="36"/>
          <w:szCs w:val="36"/>
        </w:rPr>
      </w:pPr>
    </w:p>
    <w:p w14:paraId="4A8EE2A7" w14:textId="77777777" w:rsidR="00342F2D" w:rsidRPr="00905981" w:rsidRDefault="00342F2D" w:rsidP="00342F2D">
      <w:pPr>
        <w:pStyle w:val="Default"/>
        <w:rPr>
          <w:rFonts w:ascii="Arial" w:eastAsia="Times New Roman" w:hAnsi="Arial" w:cs="Arial"/>
          <w:color w:val="000000" w:themeColor="text1"/>
          <w:sz w:val="40"/>
          <w:szCs w:val="40"/>
        </w:rPr>
      </w:pPr>
    </w:p>
    <w:p w14:paraId="6699F6E9" w14:textId="77777777" w:rsidR="00342F2D" w:rsidRDefault="00342F2D" w:rsidP="00342F2D">
      <w:pPr>
        <w:pStyle w:val="Default"/>
        <w:rPr>
          <w:rFonts w:ascii="Arial" w:eastAsia="Arial" w:hAnsi="Arial" w:cs="Arial"/>
        </w:rPr>
      </w:pPr>
    </w:p>
    <w:p w14:paraId="3BA2251B" w14:textId="77777777" w:rsidR="00342F2D" w:rsidRDefault="00342F2D" w:rsidP="00342F2D">
      <w:pPr>
        <w:pStyle w:val="Default"/>
        <w:rPr>
          <w:rFonts w:ascii="Arial" w:eastAsia="Arial" w:hAnsi="Arial" w:cs="Arial"/>
        </w:rPr>
      </w:pPr>
    </w:p>
    <w:p w14:paraId="56765C31" w14:textId="77777777" w:rsidR="00342F2D" w:rsidRDefault="00342F2D" w:rsidP="00342F2D">
      <w:pPr>
        <w:pStyle w:val="Default"/>
        <w:rPr>
          <w:rFonts w:ascii="Arial" w:eastAsia="Arial" w:hAnsi="Arial" w:cs="Arial"/>
        </w:rPr>
      </w:pPr>
    </w:p>
    <w:p w14:paraId="15BBA669" w14:textId="77777777" w:rsidR="00342F2D" w:rsidRDefault="00342F2D" w:rsidP="00342F2D">
      <w:pPr>
        <w:pStyle w:val="Default"/>
        <w:rPr>
          <w:rFonts w:ascii="Arial" w:eastAsia="Arial" w:hAnsi="Arial" w:cs="Arial"/>
        </w:rPr>
      </w:pPr>
    </w:p>
    <w:p w14:paraId="5AEBBF1E" w14:textId="77777777" w:rsidR="00342F2D" w:rsidRDefault="00342F2D" w:rsidP="00342F2D">
      <w:pPr>
        <w:pStyle w:val="Default"/>
        <w:rPr>
          <w:rFonts w:ascii="Arial" w:eastAsia="Arial" w:hAnsi="Arial" w:cs="Arial"/>
        </w:rPr>
      </w:pPr>
    </w:p>
    <w:p w14:paraId="210FCBD9" w14:textId="77777777" w:rsidR="00342F2D" w:rsidRDefault="00342F2D" w:rsidP="00342F2D">
      <w:pPr>
        <w:pStyle w:val="Default"/>
        <w:rPr>
          <w:rFonts w:ascii="Arial" w:eastAsia="Arial" w:hAnsi="Arial" w:cs="Arial"/>
        </w:rPr>
      </w:pPr>
    </w:p>
    <w:p w14:paraId="760C1786" w14:textId="77777777" w:rsidR="00342F2D" w:rsidRDefault="00342F2D" w:rsidP="00342F2D">
      <w:pPr>
        <w:pStyle w:val="Default"/>
        <w:rPr>
          <w:rFonts w:ascii="Arial" w:eastAsia="Arial" w:hAnsi="Arial" w:cs="Arial"/>
        </w:rPr>
      </w:pPr>
    </w:p>
    <w:p w14:paraId="48EF6BC3" w14:textId="77777777" w:rsidR="00342F2D" w:rsidRDefault="00342F2D" w:rsidP="00342F2D">
      <w:pPr>
        <w:pStyle w:val="Default"/>
        <w:rPr>
          <w:rFonts w:ascii="Arial" w:eastAsia="Arial" w:hAnsi="Arial" w:cs="Arial"/>
        </w:rPr>
      </w:pPr>
    </w:p>
    <w:p w14:paraId="2405E9E3" w14:textId="77777777" w:rsidR="00342F2D" w:rsidRDefault="00342F2D" w:rsidP="00342F2D">
      <w:pPr>
        <w:pStyle w:val="Default"/>
        <w:rPr>
          <w:rFonts w:ascii="Arial" w:eastAsia="Arial" w:hAnsi="Arial" w:cs="Arial"/>
        </w:rPr>
      </w:pPr>
    </w:p>
    <w:p w14:paraId="11EA7F56" w14:textId="77777777" w:rsidR="00342F2D" w:rsidRDefault="00342F2D" w:rsidP="00342F2D">
      <w:pPr>
        <w:pStyle w:val="Default"/>
        <w:rPr>
          <w:rFonts w:ascii="Arial" w:eastAsia="Arial" w:hAnsi="Arial" w:cs="Arial"/>
        </w:rPr>
      </w:pPr>
    </w:p>
    <w:p w14:paraId="6C23BFDC" w14:textId="77777777" w:rsidR="00342F2D" w:rsidRDefault="00342F2D" w:rsidP="00342F2D">
      <w:pPr>
        <w:pStyle w:val="Default"/>
        <w:rPr>
          <w:rFonts w:ascii="Arial" w:eastAsia="Arial" w:hAnsi="Arial" w:cs="Arial"/>
        </w:rPr>
      </w:pPr>
    </w:p>
    <w:p w14:paraId="32844EE9" w14:textId="77777777" w:rsidR="00342F2D" w:rsidRPr="00905981" w:rsidRDefault="00342F2D" w:rsidP="00342F2D">
      <w:pPr>
        <w:pStyle w:val="Default"/>
        <w:rPr>
          <w:rFonts w:ascii="Arial" w:eastAsia="Arial" w:hAnsi="Arial" w:cs="Arial"/>
          <w:color w:val="000000" w:themeColor="text1"/>
        </w:rPr>
      </w:pPr>
    </w:p>
    <w:p w14:paraId="18D42161" w14:textId="77777777" w:rsidR="00342F2D" w:rsidRPr="00905981" w:rsidRDefault="00342F2D" w:rsidP="00342F2D">
      <w:pPr>
        <w:pStyle w:val="Default"/>
        <w:rPr>
          <w:rFonts w:ascii="Arial" w:eastAsia="Arial" w:hAnsi="Arial" w:cs="Arial"/>
          <w:color w:val="000000" w:themeColor="text1"/>
        </w:rPr>
      </w:pPr>
    </w:p>
    <w:p w14:paraId="1D114CD3"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Product Specification Information:</w:t>
      </w:r>
    </w:p>
    <w:p w14:paraId="3BBCF22D"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 xml:space="preserve">07 46 33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Siding Panels</w:t>
      </w:r>
    </w:p>
    <w:p w14:paraId="5AA372AD"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 xml:space="preserve">07 42 93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Soffit Panels </w:t>
      </w:r>
    </w:p>
    <w:p w14:paraId="4B7337E1"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 xml:space="preserve">09 54 55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 xml:space="preserve">® </w:t>
      </w:r>
      <w:r w:rsidRPr="00905981">
        <w:rPr>
          <w:rFonts w:ascii="Cambria" w:hAnsi="Cambria" w:cs="Apple Chancery"/>
          <w:color w:val="000000" w:themeColor="text1"/>
          <w:sz w:val="32"/>
          <w:szCs w:val="32"/>
        </w:rPr>
        <w:t>Laminated Film PVC Interior Ceiling Panels</w:t>
      </w:r>
    </w:p>
    <w:p w14:paraId="1E339532" w14:textId="77777777" w:rsidR="00342F2D" w:rsidRPr="008C1F2E" w:rsidRDefault="00342F2D" w:rsidP="00342F2D">
      <w:pPr>
        <w:rPr>
          <w:rFonts w:ascii="Cambria" w:hAnsi="Cambria" w:cs="Apple Chancery"/>
          <w:color w:val="FFFFFF" w:themeColor="background1"/>
          <w:sz w:val="32"/>
          <w:szCs w:val="32"/>
        </w:rPr>
      </w:pPr>
      <w:r w:rsidRPr="00905981">
        <w:rPr>
          <w:rFonts w:ascii="Cambria" w:hAnsi="Cambria" w:cs="Apple Chancery"/>
          <w:color w:val="000000" w:themeColor="text1"/>
          <w:sz w:val="32"/>
          <w:szCs w:val="32"/>
        </w:rPr>
        <w:t xml:space="preserve">09 78 25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Interior </w:t>
      </w:r>
      <w:r w:rsidRPr="008C1F2E">
        <w:rPr>
          <w:rFonts w:ascii="Cambria" w:hAnsi="Cambria" w:cs="Apple Chancery"/>
          <w:color w:val="FFFFFF" w:themeColor="background1"/>
          <w:sz w:val="32"/>
          <w:szCs w:val="32"/>
        </w:rPr>
        <w:t>Wall Panel</w:t>
      </w:r>
    </w:p>
    <w:p w14:paraId="58B27BCA" w14:textId="77777777" w:rsidR="00342F2D" w:rsidRPr="00034157" w:rsidRDefault="00342F2D" w:rsidP="00034157">
      <w:pPr>
        <w:pStyle w:val="Default"/>
        <w:rPr>
          <w:rFonts w:ascii="Arial" w:eastAsia="Arial" w:hAnsi="Arial" w:cs="Arial"/>
          <w:u w:color="000000"/>
        </w:rPr>
      </w:pPr>
    </w:p>
    <w:sectPr w:rsidR="00342F2D" w:rsidRPr="00034157" w:rsidSect="00AD651F">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1CDBBD1" w14:textId="77777777" w:rsidR="00D75D5A" w:rsidRDefault="00D75D5A" w:rsidP="00A86D75">
      <w:r>
        <w:separator/>
      </w:r>
    </w:p>
  </w:endnote>
  <w:endnote w:type="continuationSeparator" w:id="0">
    <w:p w14:paraId="767D18EE" w14:textId="77777777" w:rsidR="00D75D5A" w:rsidRDefault="00D75D5A" w:rsidP="00A86D75">
      <w:r>
        <w:continuationSeparator/>
      </w:r>
    </w:p>
  </w:endnote>
  <w:endnote w:type="continuationNotice" w:id="1">
    <w:p w14:paraId="7F5EECBE" w14:textId="77777777" w:rsidR="00D75D5A" w:rsidRDefault="00D75D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lvetica Neue">
    <w:altName w:val="Sylfaen"/>
    <w:charset w:val="00"/>
    <w:family w:val="auto"/>
    <w:pitch w:val="variable"/>
    <w:sig w:usb0="E50002FF" w:usb1="500079DB" w:usb2="0000001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pple Chancery">
    <w:altName w:val="APPLE CHANCERY"/>
    <w:charset w:val="B1"/>
    <w:family w:val="script"/>
    <w:pitch w:val="variable"/>
    <w:sig w:usb0="80000867" w:usb1="00000003" w:usb2="00000000" w:usb3="00000000" w:csb0="000001F3"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ourierNewPSMT">
    <w:altName w:val="Courier New"/>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03489816"/>
      <w:docPartObj>
        <w:docPartGallery w:val="Page Numbers (Bottom of Page)"/>
        <w:docPartUnique/>
      </w:docPartObj>
    </w:sdtPr>
    <w:sdtContent>
      <w:p w14:paraId="2DD656C0" w14:textId="77777777" w:rsidR="00370364" w:rsidRDefault="00370364" w:rsidP="00A219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93C30">
          <w:rPr>
            <w:rStyle w:val="PageNumber"/>
            <w:noProof/>
          </w:rPr>
          <w:t>25</w:t>
        </w:r>
        <w:r>
          <w:rPr>
            <w:rStyle w:val="PageNumber"/>
          </w:rPr>
          <w:fldChar w:fldCharType="end"/>
        </w:r>
      </w:p>
    </w:sdtContent>
  </w:sdt>
  <w:sdt>
    <w:sdtPr>
      <w:rPr>
        <w:rStyle w:val="PageNumber"/>
      </w:rPr>
      <w:id w:val="-1594227444"/>
      <w:docPartObj>
        <w:docPartGallery w:val="Page Numbers (Bottom of Page)"/>
        <w:docPartUnique/>
      </w:docPartObj>
    </w:sdtPr>
    <w:sdtContent>
      <w:p w14:paraId="12CABD4C" w14:textId="77777777" w:rsidR="00370364" w:rsidRDefault="00370364" w:rsidP="00A219EB">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separate"/>
        </w:r>
        <w:r w:rsidR="00893C30">
          <w:rPr>
            <w:rStyle w:val="PageNumber"/>
            <w:noProof/>
          </w:rPr>
          <w:t>25</w:t>
        </w:r>
        <w:r>
          <w:rPr>
            <w:rStyle w:val="PageNumber"/>
          </w:rPr>
          <w:fldChar w:fldCharType="end"/>
        </w:r>
      </w:p>
    </w:sdtContent>
  </w:sdt>
  <w:p w14:paraId="06CCD345" w14:textId="77777777" w:rsidR="00370364" w:rsidRDefault="00370364" w:rsidP="00F82560">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3B8028" w14:textId="77777777" w:rsidR="007C74A9" w:rsidRDefault="007C74A9" w:rsidP="00E21571">
    <w:pPr>
      <w:pStyle w:val="Footer"/>
      <w:ind w:right="360" w:firstLine="360"/>
      <w:rPr>
        <w:lang w:val="en-US"/>
      </w:rPr>
    </w:pPr>
  </w:p>
  <w:p w14:paraId="14B06004" w14:textId="77777777" w:rsidR="00286981" w:rsidRDefault="00286981" w:rsidP="00E21571">
    <w:pPr>
      <w:pStyle w:val="Footer"/>
      <w:ind w:right="360"/>
      <w:jc w:val="center"/>
      <w:rPr>
        <w:lang w:val="en-US"/>
      </w:rPr>
    </w:pPr>
  </w:p>
  <w:sdt>
    <w:sdtPr>
      <w:rPr>
        <w:rStyle w:val="PageNumber"/>
      </w:rPr>
      <w:id w:val="-2102781231"/>
      <w:docPartObj>
        <w:docPartGallery w:val="Page Numbers (Bottom of Page)"/>
        <w:docPartUnique/>
      </w:docPartObj>
    </w:sdtPr>
    <w:sdtEndPr>
      <w:rPr>
        <w:rStyle w:val="PageNumber"/>
        <w:color w:val="FF0000"/>
        <w:sz w:val="28"/>
        <w:szCs w:val="28"/>
      </w:rPr>
    </w:sdtEndPr>
    <w:sdtContent>
      <w:p w14:paraId="4D6038FE" w14:textId="77777777" w:rsidR="00E21571" w:rsidRDefault="00E21571" w:rsidP="00E21571">
        <w:pPr>
          <w:pStyle w:val="Footer"/>
          <w:framePr w:w="281" w:wrap="none" w:vAnchor="text" w:hAnchor="page" w:x="11428" w:y="18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F77434F" w14:textId="77777777" w:rsidR="00E21571" w:rsidRDefault="00E21571" w:rsidP="00E21571">
    <w:pPr>
      <w:pStyle w:val="Footer"/>
      <w:framePr w:w="281" w:wrap="none" w:vAnchor="text" w:hAnchor="page" w:x="11428" w:y="189"/>
      <w:ind w:right="360"/>
      <w:jc w:val="right"/>
      <w:rPr>
        <w:rStyle w:val="PageNumber"/>
      </w:rPr>
    </w:pPr>
  </w:p>
  <w:p w14:paraId="1D5E2224" w14:textId="3A0282FC" w:rsidR="00AF1DE5" w:rsidRPr="00AF1DE5" w:rsidRDefault="00AF1DE5" w:rsidP="00552AA6">
    <w:pPr>
      <w:pStyle w:val="Footer"/>
      <w:ind w:right="360"/>
      <w:jc w:val="center"/>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55168774"/>
      <w:docPartObj>
        <w:docPartGallery w:val="Page Numbers (Bottom of Page)"/>
        <w:docPartUnique/>
      </w:docPartObj>
    </w:sdtPr>
    <w:sdtContent>
      <w:p w14:paraId="4D0444C3" w14:textId="77777777" w:rsidR="00370364" w:rsidRDefault="00370364" w:rsidP="00A219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27</w:t>
        </w:r>
        <w:r>
          <w:rPr>
            <w:rStyle w:val="PageNumber"/>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320814887"/>
      <w:docPartObj>
        <w:docPartGallery w:val="Page Numbers (Bottom of Page)"/>
        <w:docPartUnique/>
      </w:docPartObj>
    </w:sdtPr>
    <w:sdtContent>
      <w:p w14:paraId="7075F649" w14:textId="77777777" w:rsidR="00370364" w:rsidRDefault="00370364" w:rsidP="00F825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28</w:t>
        </w:r>
        <w:r>
          <w:rPr>
            <w:rStyle w:val="PageNumber"/>
          </w:rPr>
          <w:fldChar w:fldCharType="end"/>
        </w:r>
      </w:p>
    </w:sdtContent>
  </w:sdt>
  <w:p w14:paraId="78764B6C" w14:textId="77777777" w:rsidR="00370364" w:rsidRDefault="00370364" w:rsidP="00F82560">
    <w:pPr>
      <w:pStyle w:val="HeaderFooter"/>
      <w:ind w:right="360"/>
    </w:pPr>
  </w:p>
  <w:p w14:paraId="6D3866A4" w14:textId="77777777" w:rsidR="00370364" w:rsidRDefault="00370364" w:rsidP="00F82560">
    <w:pPr>
      <w:pStyle w:val="Header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23232260"/>
      <w:docPartObj>
        <w:docPartGallery w:val="Page Numbers (Bottom of Page)"/>
        <w:docPartUnique/>
      </w:docPartObj>
    </w:sdtPr>
    <w:sdtContent>
      <w:p w14:paraId="1508F98C" w14:textId="77777777" w:rsidR="00CF0DE3" w:rsidRDefault="00CF0DE3" w:rsidP="00AF1DE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145A1B2C" w14:textId="77777777" w:rsidR="00CF0DE3" w:rsidRDefault="00CF0DE3" w:rsidP="00F7045D">
    <w:pPr>
      <w:pStyle w:val="Footer"/>
      <w:ind w:right="360"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939790748"/>
      <w:docPartObj>
        <w:docPartGallery w:val="Page Numbers (Bottom of Page)"/>
        <w:docPartUnique/>
      </w:docPartObj>
    </w:sdtPr>
    <w:sdtContent>
      <w:p w14:paraId="73DFB350" w14:textId="77777777" w:rsidR="00AF1DE5" w:rsidRDefault="00AF1DE5" w:rsidP="00F825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46</w:t>
        </w:r>
        <w:r>
          <w:rPr>
            <w:rStyle w:val="PageNumber"/>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1F31F7" w14:textId="77777777" w:rsidR="00D75D5A" w:rsidRDefault="00D75D5A" w:rsidP="00A86D75">
      <w:r>
        <w:separator/>
      </w:r>
    </w:p>
  </w:footnote>
  <w:footnote w:type="continuationSeparator" w:id="0">
    <w:p w14:paraId="7970EEF6" w14:textId="77777777" w:rsidR="00D75D5A" w:rsidRDefault="00D75D5A" w:rsidP="00A86D75">
      <w:r>
        <w:continuationSeparator/>
      </w:r>
    </w:p>
  </w:footnote>
  <w:footnote w:type="continuationNotice" w:id="1">
    <w:p w14:paraId="2D410771" w14:textId="77777777" w:rsidR="00D75D5A" w:rsidRDefault="00D75D5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D9F128" w14:textId="5E21F2C0" w:rsidR="00370364" w:rsidRDefault="00370364">
    <w:pPr>
      <w:pStyle w:val="HeaderFoo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66E15F" w14:textId="77777777" w:rsidR="00370364" w:rsidRDefault="00370364">
    <w:pPr>
      <w:pStyle w:val="HeaderFoo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A3CE22" w14:textId="77777777" w:rsidR="008B56FD" w:rsidRDefault="008B56FD">
    <w:pPr>
      <w:pStyle w:val="HeaderFoo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413754746"/>
      <w:docPartObj>
        <w:docPartGallery w:val="Page Numbers (Top of Page)"/>
        <w:docPartUnique/>
      </w:docPartObj>
    </w:sdtPr>
    <w:sdtContent>
      <w:p w14:paraId="4610C3DA" w14:textId="77777777" w:rsidR="00CF0DE3" w:rsidRDefault="00CF0DE3" w:rsidP="00CF0DE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0C366C13" w14:textId="77777777" w:rsidR="00CF0DE3" w:rsidRDefault="00CF0DE3" w:rsidP="002F039B">
    <w:pPr>
      <w:pStyle w:val="Header"/>
      <w:ind w:right="360"/>
    </w:pPr>
  </w:p>
</w:hdr>
</file>

<file path=word/intelligence2.xml><?xml version="1.0" encoding="utf-8"?>
<int2:intelligence xmlns:int2="http://schemas.microsoft.com/office/intelligence/2020/intelligence" xmlns:oel="http://schemas.microsoft.com/office/2019/extlst">
  <int2:observations>
    <int2:textHash int2:hashCode="NYekVy6aqOY87S" int2:id="CHV3cqOS">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0"/>
    <w:name w:val="CSC Numbers"/>
    <w:lvl w:ilvl="0">
      <w:start w:val="1"/>
      <w:numFmt w:val="decimal"/>
      <w:lvlText w:val="%1"/>
      <w:lvlJc w:val="left"/>
    </w:lvl>
    <w:lvl w:ilvl="1">
      <w:start w:val="1"/>
      <w:numFmt w:val="decimal"/>
      <w:lvlText w:val="%1.%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 w15:restartNumberingAfterBreak="0">
    <w:nsid w:val="03464749"/>
    <w:multiLevelType w:val="hybridMultilevel"/>
    <w:tmpl w:val="1C8C97BE"/>
    <w:styleLink w:val="ImportedStyle20"/>
    <w:lvl w:ilvl="0" w:tplc="BED6B0A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752CE92">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F00EC2A">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8241D3A">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D6E9F6E">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B42EC7E">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854EC80">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BFE36A6">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0A80A36">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39C1536"/>
    <w:multiLevelType w:val="hybridMultilevel"/>
    <w:tmpl w:val="BED21DEA"/>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E331EE"/>
    <w:multiLevelType w:val="hybridMultilevel"/>
    <w:tmpl w:val="77322BDA"/>
    <w:styleLink w:val="ImportedStyle12"/>
    <w:lvl w:ilvl="0" w:tplc="CB90E58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F70F6E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076293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38423A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CF829D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8FCDFE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4A0681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0EECA0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296749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7562F18"/>
    <w:multiLevelType w:val="hybridMultilevel"/>
    <w:tmpl w:val="BED81AD6"/>
    <w:styleLink w:val="ImportedStyle7"/>
    <w:lvl w:ilvl="0" w:tplc="F126DCA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BB443DE">
      <w:start w:val="1"/>
      <w:numFmt w:val="lowerLetter"/>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0DD86F28">
      <w:start w:val="1"/>
      <w:numFmt w:val="lowerRoman"/>
      <w:lvlText w:val="%3."/>
      <w:lvlJc w:val="left"/>
      <w:pPr>
        <w:ind w:left="180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B7AEFC2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75B406CC">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3B86DEDC">
      <w:start w:val="1"/>
      <w:numFmt w:val="lowerRoman"/>
      <w:lvlText w:val="%6."/>
      <w:lvlJc w:val="left"/>
      <w:pPr>
        <w:ind w:left="396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1704668C">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6D69424">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D803FBC">
      <w:start w:val="1"/>
      <w:numFmt w:val="lowerRoman"/>
      <w:lvlText w:val="%9."/>
      <w:lvlJc w:val="left"/>
      <w:pPr>
        <w:ind w:left="612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7877198"/>
    <w:multiLevelType w:val="hybridMultilevel"/>
    <w:tmpl w:val="6C5EBD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7905175"/>
    <w:multiLevelType w:val="multilevel"/>
    <w:tmpl w:val="2C485362"/>
    <w:lvl w:ilvl="0">
      <w:start w:val="1"/>
      <w:numFmt w:val="bullet"/>
      <w:lvlText w:val="o"/>
      <w:lvlJc w:val="left"/>
      <w:pPr>
        <w:ind w:left="720" w:hanging="360"/>
      </w:pPr>
      <w:rPr>
        <w:rFonts w:ascii="Courier New" w:hAnsi="Courier New" w:hint="default"/>
        <w:sz w:val="20"/>
      </w:rPr>
    </w:lvl>
    <w:lvl w:ilvl="1">
      <w:start w:val="1"/>
      <w:numFmt w:val="bullet"/>
      <w:lvlText w:val="•"/>
      <w:lvlJc w:val="left"/>
      <w:pPr>
        <w:ind w:left="1440" w:hanging="360"/>
      </w:pPr>
      <w:rPr>
        <w:rFonts w:ascii="Times New Roman" w:eastAsia="Arial Unicode MS" w:hAnsi="Times New Roman" w:cs="Times New Roman"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7F61E45"/>
    <w:multiLevelType w:val="hybridMultilevel"/>
    <w:tmpl w:val="E1F64C2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E47218"/>
    <w:multiLevelType w:val="hybridMultilevel"/>
    <w:tmpl w:val="98AEB450"/>
    <w:styleLink w:val="ImportedStyle6"/>
    <w:lvl w:ilvl="0" w:tplc="DC2E548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98DA80E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9AAE5B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C6A2E60">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02A276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7C4C71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2903E0E">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A1244E4">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17A86B8">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0B056950"/>
    <w:multiLevelType w:val="hybridMultilevel"/>
    <w:tmpl w:val="153CE7C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FC07B52"/>
    <w:multiLevelType w:val="hybridMultilevel"/>
    <w:tmpl w:val="A17A5010"/>
    <w:styleLink w:val="ImportedStyle4"/>
    <w:lvl w:ilvl="0" w:tplc="E100783A">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C0C03C8E">
      <w:start w:val="1"/>
      <w:numFmt w:val="decimal"/>
      <w:lvlText w:val="%2."/>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806062AE">
      <w:start w:val="1"/>
      <w:numFmt w:val="decimal"/>
      <w:lvlText w:val="%3."/>
      <w:lvlJc w:val="left"/>
      <w:pPr>
        <w:ind w:left="18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3" w:tplc="1BE6B070">
      <w:start w:val="1"/>
      <w:numFmt w:val="decimal"/>
      <w:lvlText w:val="%4."/>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66C2AE30">
      <w:start w:val="1"/>
      <w:numFmt w:val="decimal"/>
      <w:lvlText w:val="%5."/>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1138F37A">
      <w:start w:val="1"/>
      <w:numFmt w:val="decimal"/>
      <w:lvlText w:val="%6."/>
      <w:lvlJc w:val="left"/>
      <w:pPr>
        <w:ind w:left="39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6" w:tplc="5040FC6E">
      <w:start w:val="1"/>
      <w:numFmt w:val="decimal"/>
      <w:lvlText w:val="%7."/>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C290875E">
      <w:start w:val="1"/>
      <w:numFmt w:val="decimal"/>
      <w:lvlText w:val="%8."/>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ABB82F80">
      <w:start w:val="1"/>
      <w:numFmt w:val="decimal"/>
      <w:lvlText w:val="%9."/>
      <w:lvlJc w:val="left"/>
      <w:pPr>
        <w:ind w:left="6120" w:hanging="36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11DF5B24"/>
    <w:multiLevelType w:val="hybridMultilevel"/>
    <w:tmpl w:val="60588C34"/>
    <w:styleLink w:val="ImportedStyle3"/>
    <w:lvl w:ilvl="0" w:tplc="2714A830">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0167A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540CC7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1F471E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E2045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B32BC7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AE65A3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B0A5C4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3421B1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13AD103C"/>
    <w:multiLevelType w:val="hybridMultilevel"/>
    <w:tmpl w:val="E7B25B9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A52CF0"/>
    <w:multiLevelType w:val="hybridMultilevel"/>
    <w:tmpl w:val="7B80828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5E0279"/>
    <w:multiLevelType w:val="multilevel"/>
    <w:tmpl w:val="9D38EE36"/>
    <w:lvl w:ilvl="0">
      <w:start w:val="1"/>
      <w:numFmt w:val="none"/>
      <w:lvlRestart w:val="0"/>
      <w:lvlText w:val="%1"/>
      <w:lvlJc w:val="left"/>
      <w:pPr>
        <w:tabs>
          <w:tab w:val="num" w:pos="720"/>
        </w:tabs>
        <w:ind w:left="720" w:hanging="720"/>
      </w:pPr>
      <w:rPr>
        <w:rFonts w:hint="default"/>
      </w:rPr>
    </w:lvl>
    <w:lvl w:ilvl="1">
      <w:start w:val="1"/>
      <w:numFmt w:val="bullet"/>
      <w:lvlText w:val="●"/>
      <w:lvlJc w:val="left"/>
      <w:pPr>
        <w:tabs>
          <w:tab w:val="num" w:pos="720"/>
        </w:tabs>
        <w:ind w:left="720" w:hanging="720"/>
      </w:pPr>
      <w:rPr>
        <w:rFonts w:ascii="Times New Roman" w:hAnsi="Times New Roman" w:cs="Times New Roman" w:hint="default"/>
      </w:rPr>
    </w:lvl>
    <w:lvl w:ilvl="2">
      <w:start w:val="1"/>
      <w:numFmt w:val="bullet"/>
      <w:lvlText w:val="○"/>
      <w:lvlJc w:val="left"/>
      <w:pPr>
        <w:tabs>
          <w:tab w:val="num" w:pos="1440"/>
        </w:tabs>
        <w:ind w:left="1440" w:hanging="720"/>
      </w:pPr>
      <w:rPr>
        <w:rFonts w:ascii="Times New Roman" w:hAnsi="Times New Roman" w:cs="Times New Roman" w:hint="default"/>
      </w:rPr>
    </w:lvl>
    <w:lvl w:ilvl="3">
      <w:start w:val="1"/>
      <w:numFmt w:val="bullet"/>
      <w:lvlText w:val="■"/>
      <w:lvlJc w:val="left"/>
      <w:pPr>
        <w:tabs>
          <w:tab w:val="num" w:pos="2160"/>
        </w:tabs>
        <w:ind w:left="2160" w:hanging="720"/>
      </w:pPr>
      <w:rPr>
        <w:rFonts w:ascii="Times New Roman" w:hAnsi="Times New Roman" w:cs="Times New Roman" w:hint="default"/>
      </w:rPr>
    </w:lvl>
    <w:lvl w:ilvl="4">
      <w:start w:val="1"/>
      <w:numFmt w:val="bullet"/>
      <w:pStyle w:val="Level5"/>
      <w:lvlText w:val="□"/>
      <w:lvlJc w:val="left"/>
      <w:pPr>
        <w:tabs>
          <w:tab w:val="num" w:pos="2880"/>
        </w:tabs>
        <w:ind w:left="2880" w:hanging="720"/>
      </w:pPr>
      <w:rPr>
        <w:rFonts w:ascii="Times New Roman" w:hAnsi="Times New Roman" w:cs="Times New Roman" w:hint="default"/>
      </w:rPr>
    </w:lvl>
    <w:lvl w:ilvl="5">
      <w:start w:val="1"/>
      <w:numFmt w:val="none"/>
      <w:lvlText w:val="%1"/>
      <w:lvlJc w:val="left"/>
      <w:pPr>
        <w:tabs>
          <w:tab w:val="num" w:pos="2880"/>
        </w:tabs>
        <w:ind w:left="2880" w:hanging="720"/>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5" w15:restartNumberingAfterBreak="0">
    <w:nsid w:val="1D447ACE"/>
    <w:multiLevelType w:val="hybridMultilevel"/>
    <w:tmpl w:val="FB06D98A"/>
    <w:numStyleLink w:val="Numbered"/>
  </w:abstractNum>
  <w:abstractNum w:abstractNumId="16" w15:restartNumberingAfterBreak="0">
    <w:nsid w:val="1D893634"/>
    <w:multiLevelType w:val="hybridMultilevel"/>
    <w:tmpl w:val="759ED3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EC63F8B"/>
    <w:multiLevelType w:val="hybridMultilevel"/>
    <w:tmpl w:val="F754E916"/>
    <w:styleLink w:val="ImportedStyle10"/>
    <w:lvl w:ilvl="0" w:tplc="B952FC5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C60D4EE">
      <w:start w:val="1"/>
      <w:numFmt w:val="bullet"/>
      <w:lvlText w:val="o"/>
      <w:lvlJc w:val="left"/>
      <w:pPr>
        <w:ind w:left="200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A16F0A4">
      <w:start w:val="1"/>
      <w:numFmt w:val="bullet"/>
      <w:lvlText w:val="▪"/>
      <w:lvlJc w:val="left"/>
      <w:pPr>
        <w:ind w:left="27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AF47D90">
      <w:start w:val="1"/>
      <w:numFmt w:val="bullet"/>
      <w:lvlText w:val="·"/>
      <w:lvlJc w:val="left"/>
      <w:pPr>
        <w:ind w:left="344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7385076">
      <w:start w:val="1"/>
      <w:numFmt w:val="bullet"/>
      <w:lvlText w:val="o"/>
      <w:lvlJc w:val="left"/>
      <w:pPr>
        <w:ind w:left="41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FCAB870">
      <w:start w:val="1"/>
      <w:numFmt w:val="bullet"/>
      <w:lvlText w:val="▪"/>
      <w:lvlJc w:val="left"/>
      <w:pPr>
        <w:ind w:left="488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2143750">
      <w:start w:val="1"/>
      <w:numFmt w:val="bullet"/>
      <w:lvlText w:val="·"/>
      <w:lvlJc w:val="left"/>
      <w:pPr>
        <w:ind w:left="560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E80608A">
      <w:start w:val="1"/>
      <w:numFmt w:val="bullet"/>
      <w:lvlText w:val="o"/>
      <w:lvlJc w:val="left"/>
      <w:pPr>
        <w:ind w:left="63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CECB520">
      <w:start w:val="1"/>
      <w:numFmt w:val="bullet"/>
      <w:lvlText w:val="▪"/>
      <w:lvlJc w:val="left"/>
      <w:pPr>
        <w:ind w:left="704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225A7D05"/>
    <w:multiLevelType w:val="hybridMultilevel"/>
    <w:tmpl w:val="D994B94C"/>
    <w:styleLink w:val="ImportedStyle11"/>
    <w:lvl w:ilvl="0" w:tplc="3DB8503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CE2F09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522BB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6845BA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E6636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69A5F5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E7EBEC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BA8283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4EED0B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23F93EE7"/>
    <w:multiLevelType w:val="hybridMultilevel"/>
    <w:tmpl w:val="CDC8EF3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6566C1E"/>
    <w:multiLevelType w:val="hybridMultilevel"/>
    <w:tmpl w:val="F24E37A2"/>
    <w:lvl w:ilvl="0" w:tplc="8AEAB6EE">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16C564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6DE26A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EAE1B4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DC89E4C">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8CE24AE">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7CC2B1D0">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2C0AE2C6">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81449D68">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29B4166F"/>
    <w:multiLevelType w:val="hybridMultilevel"/>
    <w:tmpl w:val="B8E0EF1A"/>
    <w:styleLink w:val="ImportedStyle18"/>
    <w:lvl w:ilvl="0" w:tplc="7E2CE3A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906A78">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C4904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930B72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C00652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6669D96">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724B4A6">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1B45A18">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062E5B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2F5215F4"/>
    <w:multiLevelType w:val="hybridMultilevel"/>
    <w:tmpl w:val="C3D44220"/>
    <w:styleLink w:val="ImportedStyle17"/>
    <w:lvl w:ilvl="0" w:tplc="3FAACB9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2644DAA">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A6E4F0">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6A45E2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152DE4A">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8B4245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B26432">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B0C8E9C">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B92D2D0">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300A35A2"/>
    <w:multiLevelType w:val="hybridMultilevel"/>
    <w:tmpl w:val="7B66781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823425"/>
    <w:multiLevelType w:val="multilevel"/>
    <w:tmpl w:val="283A9E36"/>
    <w:lvl w:ilvl="0">
      <w:start w:val="1"/>
      <w:numFmt w:val="decimal"/>
      <w:lvlRestart w:val="0"/>
      <w:pStyle w:val="Heading1"/>
      <w:lvlText w:val="Part %1"/>
      <w:lvlJc w:val="left"/>
      <w:pPr>
        <w:tabs>
          <w:tab w:val="num" w:pos="1440"/>
        </w:tabs>
        <w:ind w:left="1440" w:hanging="1440"/>
      </w:pPr>
      <w:rPr>
        <w:rFonts w:hint="default"/>
      </w:rPr>
    </w:lvl>
    <w:lvl w:ilvl="1">
      <w:start w:val="1"/>
      <w:numFmt w:val="decimal"/>
      <w:pStyle w:val="Heading2"/>
      <w:lvlText w:val="%1.%2"/>
      <w:lvlJc w:val="left"/>
      <w:pPr>
        <w:tabs>
          <w:tab w:val="num" w:pos="1440"/>
        </w:tabs>
        <w:ind w:left="1440" w:hanging="1440"/>
      </w:pPr>
      <w:rPr>
        <w:rFonts w:hint="default"/>
      </w:rPr>
    </w:lvl>
    <w:lvl w:ilvl="2">
      <w:start w:val="1"/>
      <w:numFmt w:val="lowerLetter"/>
      <w:pStyle w:val="Heading3"/>
      <w:lvlText w:val="%3."/>
      <w:lvlJc w:val="left"/>
      <w:pPr>
        <w:ind w:left="1080" w:hanging="360"/>
      </w:pPr>
    </w:lvl>
    <w:lvl w:ilvl="3">
      <w:start w:val="1"/>
      <w:numFmt w:val="decimal"/>
      <w:pStyle w:val="Heading4"/>
      <w:lvlText w:val=".%4"/>
      <w:lvlJc w:val="left"/>
      <w:pPr>
        <w:tabs>
          <w:tab w:val="num" w:pos="2160"/>
        </w:tabs>
        <w:ind w:left="2160" w:hanging="720"/>
      </w:pPr>
    </w:lvl>
    <w:lvl w:ilvl="4">
      <w:start w:val="1"/>
      <w:numFmt w:val="decimal"/>
      <w:pStyle w:val="Heading5"/>
      <w:lvlText w:val=".%5"/>
      <w:lvlJc w:val="left"/>
      <w:pPr>
        <w:tabs>
          <w:tab w:val="num" w:pos="2880"/>
        </w:tabs>
        <w:ind w:left="2880" w:hanging="720"/>
      </w:pPr>
      <w:rPr>
        <w:rFonts w:hint="default"/>
      </w:rPr>
    </w:lvl>
    <w:lvl w:ilvl="5">
      <w:start w:val="1"/>
      <w:numFmt w:val="decimal"/>
      <w:pStyle w:val="Heading6"/>
      <w:lvlText w:val=".%6"/>
      <w:lvlJc w:val="left"/>
      <w:pPr>
        <w:tabs>
          <w:tab w:val="num" w:pos="3600"/>
        </w:tabs>
        <w:ind w:left="3600" w:hanging="720"/>
      </w:pPr>
      <w:rPr>
        <w:rFonts w:hint="default"/>
      </w:rPr>
    </w:lvl>
    <w:lvl w:ilvl="6">
      <w:start w:val="1"/>
      <w:numFmt w:val="decimal"/>
      <w:pStyle w:val="Heading7"/>
      <w:lvlText w:val=".%7"/>
      <w:lvlJc w:val="left"/>
      <w:pPr>
        <w:tabs>
          <w:tab w:val="num" w:pos="4320"/>
        </w:tabs>
        <w:ind w:left="4320" w:hanging="720"/>
      </w:pPr>
      <w:rPr>
        <w:rFonts w:hint="default"/>
      </w:rPr>
    </w:lvl>
    <w:lvl w:ilvl="7">
      <w:start w:val="1"/>
      <w:numFmt w:val="decimal"/>
      <w:pStyle w:val="Heading8"/>
      <w:lvlText w:val=".%8"/>
      <w:lvlJc w:val="left"/>
      <w:pPr>
        <w:tabs>
          <w:tab w:val="num" w:pos="5040"/>
        </w:tabs>
        <w:ind w:left="5040" w:hanging="720"/>
      </w:pPr>
      <w:rPr>
        <w:rFonts w:hint="default"/>
      </w:rPr>
    </w:lvl>
    <w:lvl w:ilvl="8">
      <w:start w:val="1"/>
      <w:numFmt w:val="decimal"/>
      <w:pStyle w:val="Heading9"/>
      <w:lvlText w:val=".%9"/>
      <w:lvlJc w:val="left"/>
      <w:pPr>
        <w:tabs>
          <w:tab w:val="num" w:pos="5760"/>
        </w:tabs>
        <w:ind w:left="5760" w:hanging="720"/>
      </w:pPr>
      <w:rPr>
        <w:rFonts w:hint="default"/>
      </w:rPr>
    </w:lvl>
  </w:abstractNum>
  <w:abstractNum w:abstractNumId="25" w15:restartNumberingAfterBreak="0">
    <w:nsid w:val="32094FB7"/>
    <w:multiLevelType w:val="hybridMultilevel"/>
    <w:tmpl w:val="E11EFFA2"/>
    <w:styleLink w:val="ImportedStyle100"/>
    <w:lvl w:ilvl="0" w:tplc="7AE62F7C">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15D28E12">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E8E65A50">
      <w:start w:val="1"/>
      <w:numFmt w:val="lowerRoman"/>
      <w:lvlText w:val="%3."/>
      <w:lvlJc w:val="left"/>
      <w:pPr>
        <w:ind w:left="216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3" w:tplc="088C467E">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B082FBB2">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8A7AD4EE">
      <w:start w:val="1"/>
      <w:numFmt w:val="lowerRoman"/>
      <w:lvlText w:val="%6."/>
      <w:lvlJc w:val="left"/>
      <w:pPr>
        <w:ind w:left="432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6" w:tplc="5DA4B716">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45787074">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AEDE2F4E">
      <w:start w:val="1"/>
      <w:numFmt w:val="lowerRoman"/>
      <w:lvlText w:val="%9."/>
      <w:lvlJc w:val="left"/>
      <w:pPr>
        <w:ind w:left="6480" w:hanging="30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6" w15:restartNumberingAfterBreak="0">
    <w:nsid w:val="360112DD"/>
    <w:multiLevelType w:val="hybridMultilevel"/>
    <w:tmpl w:val="D3B8F9AA"/>
    <w:styleLink w:val="ImportedStyle19"/>
    <w:lvl w:ilvl="0" w:tplc="8E42080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D20190">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BD4D50C">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E3EF372">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BC2481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3AAA4A4">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B3A224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6E27228">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D1AFC98">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3B735DF8"/>
    <w:multiLevelType w:val="multilevel"/>
    <w:tmpl w:val="0409001D"/>
    <w:styleLink w:val="DataSheet"/>
    <w:lvl w:ilvl="0">
      <w:start w:val="1"/>
      <w:numFmt w:val="none"/>
      <w:lvlText w:val="%1"/>
      <w:lvlJc w:val="left"/>
      <w:pPr>
        <w:tabs>
          <w:tab w:val="num" w:pos="360"/>
        </w:tabs>
        <w:ind w:left="360" w:hanging="360"/>
      </w:pPr>
      <w:rPr>
        <w:rFonts w:ascii="Times New Roman" w:hAnsi="Times New Roman" w:hint="default"/>
        <w:color w:val="auto"/>
      </w:rPr>
    </w:lvl>
    <w:lvl w:ilvl="1">
      <w:start w:val="1"/>
      <w:numFmt w:val="bullet"/>
      <w:lvlText w:val=""/>
      <w:lvlJc w:val="left"/>
      <w:pPr>
        <w:tabs>
          <w:tab w:val="num" w:pos="720"/>
        </w:tabs>
        <w:ind w:left="720" w:hanging="360"/>
      </w:pPr>
      <w:rPr>
        <w:rFonts w:ascii="Symbol" w:hAnsi="Symbol" w:hint="default"/>
        <w:color w:val="auto"/>
      </w:rPr>
    </w:lvl>
    <w:lvl w:ilvl="2">
      <w:start w:val="1"/>
      <w:numFmt w:val="bullet"/>
      <w:lvlText w:val=""/>
      <w:lvlJc w:val="left"/>
      <w:pPr>
        <w:tabs>
          <w:tab w:val="num" w:pos="1080"/>
        </w:tabs>
        <w:ind w:left="1080" w:hanging="360"/>
      </w:pPr>
      <w:rPr>
        <w:rFonts w:ascii="Symbol" w:hAnsi="Symbol" w:hint="default"/>
        <w:color w:val="auto"/>
        <w:sz w:val="24"/>
      </w:rPr>
    </w:lvl>
    <w:lvl w:ilvl="3">
      <w:start w:val="1"/>
      <w:numFmt w:val="bullet"/>
      <w:lvlText w:val="▪"/>
      <w:lvlJc w:val="left"/>
      <w:pPr>
        <w:tabs>
          <w:tab w:val="num" w:pos="1440"/>
        </w:tabs>
        <w:ind w:left="1440" w:hanging="360"/>
      </w:pPr>
      <w:rPr>
        <w:rFonts w:ascii="Times New Roman" w:hAnsi="Times New Roman" w:cs="Times New Roman" w:hint="default"/>
        <w:color w:val="auto"/>
      </w:rPr>
    </w:lvl>
    <w:lvl w:ilvl="4">
      <w:start w:val="1"/>
      <w:numFmt w:val="bullet"/>
      <w:lvlText w:val="▫"/>
      <w:lvlJc w:val="left"/>
      <w:pPr>
        <w:tabs>
          <w:tab w:val="num" w:pos="1800"/>
        </w:tabs>
        <w:ind w:left="1800" w:hanging="360"/>
      </w:pPr>
      <w:rPr>
        <w:rFonts w:ascii="Times New Roman" w:hAnsi="Times New Roman" w:cs="Times New Roman" w:hint="default"/>
        <w:color w:val="auto"/>
      </w:r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3D471E38"/>
    <w:multiLevelType w:val="hybridMultilevel"/>
    <w:tmpl w:val="1C80CD94"/>
    <w:styleLink w:val="ImportedStyle14"/>
    <w:lvl w:ilvl="0" w:tplc="2DE2BB9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B2EB61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08C398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EF6C55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486475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E2680F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920843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9EE690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F0CDF2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 w15:restartNumberingAfterBreak="0">
    <w:nsid w:val="3E6A1F80"/>
    <w:multiLevelType w:val="multilevel"/>
    <w:tmpl w:val="74F078F8"/>
    <w:lvl w:ilvl="0">
      <w:start w:val="1"/>
      <w:numFmt w:val="bullet"/>
      <w:lvlText w:val="o"/>
      <w:lvlJc w:val="left"/>
      <w:pPr>
        <w:ind w:left="720" w:hanging="360"/>
      </w:pPr>
      <w:rPr>
        <w:rFonts w:ascii="Courier New" w:hAnsi="Courier New" w:hint="default"/>
        <w:sz w:val="20"/>
      </w:rPr>
    </w:lvl>
    <w:lvl w:ilvl="1">
      <w:start w:val="1"/>
      <w:numFmt w:val="bullet"/>
      <w:lvlText w:val="•"/>
      <w:lvlJc w:val="left"/>
      <w:pPr>
        <w:ind w:left="1440" w:hanging="360"/>
      </w:pPr>
      <w:rPr>
        <w:rFonts w:ascii="Times New Roman" w:eastAsia="Arial Unicode MS" w:hAnsi="Times New Roman" w:cs="Times New Roman" w:hint="default"/>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F990B4D"/>
    <w:multiLevelType w:val="hybridMultilevel"/>
    <w:tmpl w:val="7520CBF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05301BC"/>
    <w:multiLevelType w:val="hybridMultilevel"/>
    <w:tmpl w:val="9468F0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21A252E"/>
    <w:multiLevelType w:val="hybridMultilevel"/>
    <w:tmpl w:val="3DCABE4A"/>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2933073"/>
    <w:multiLevelType w:val="hybridMultilevel"/>
    <w:tmpl w:val="E1A04558"/>
    <w:styleLink w:val="ImportedStyle8"/>
    <w:lvl w:ilvl="0" w:tplc="BACCCA72">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1B943B8E">
      <w:start w:val="1"/>
      <w:numFmt w:val="lowerLetter"/>
      <w:lvlText w:val="%2."/>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0730F90C">
      <w:start w:val="1"/>
      <w:numFmt w:val="lowerRoman"/>
      <w:lvlText w:val="%3."/>
      <w:lvlJc w:val="left"/>
      <w:pPr>
        <w:ind w:left="180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3" w:tplc="E21CFBD4">
      <w:start w:val="1"/>
      <w:numFmt w:val="decimal"/>
      <w:lvlText w:val="%4."/>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A24CB8A2">
      <w:start w:val="1"/>
      <w:numFmt w:val="lowerLetter"/>
      <w:lvlText w:val="%5."/>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BABA0EAE">
      <w:start w:val="1"/>
      <w:numFmt w:val="lowerRoman"/>
      <w:lvlText w:val="%6."/>
      <w:lvlJc w:val="left"/>
      <w:pPr>
        <w:ind w:left="396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6" w:tplc="6942703E">
      <w:start w:val="1"/>
      <w:numFmt w:val="decimal"/>
      <w:lvlText w:val="%7."/>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525E361A">
      <w:start w:val="1"/>
      <w:numFmt w:val="lowerLetter"/>
      <w:lvlText w:val="%8."/>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156AEC7E">
      <w:start w:val="1"/>
      <w:numFmt w:val="lowerRoman"/>
      <w:lvlText w:val="%9."/>
      <w:lvlJc w:val="left"/>
      <w:pPr>
        <w:ind w:left="6120" w:hanging="30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42EF7B2E"/>
    <w:multiLevelType w:val="hybridMultilevel"/>
    <w:tmpl w:val="F008F80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88425ED"/>
    <w:multiLevelType w:val="hybridMultilevel"/>
    <w:tmpl w:val="3ED016F8"/>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E8D4AB7"/>
    <w:multiLevelType w:val="hybridMultilevel"/>
    <w:tmpl w:val="15165A6C"/>
    <w:styleLink w:val="ImportedStyle9"/>
    <w:lvl w:ilvl="0" w:tplc="6C3EDF7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84A4A5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384F868">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692651C6">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4E0F65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8C6890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AB4845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980BF8E">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4EC5214">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53BE6405"/>
    <w:multiLevelType w:val="multilevel"/>
    <w:tmpl w:val="A9E07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548B1821"/>
    <w:multiLevelType w:val="hybridMultilevel"/>
    <w:tmpl w:val="7AAC9A3C"/>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39" w15:restartNumberingAfterBreak="0">
    <w:nsid w:val="56024F18"/>
    <w:multiLevelType w:val="hybridMultilevel"/>
    <w:tmpl w:val="361092D4"/>
    <w:styleLink w:val="ImportedStyle1"/>
    <w:lvl w:ilvl="0" w:tplc="49E09A36">
      <w:start w:val="1"/>
      <w:numFmt w:val="decimal"/>
      <w:lvlText w:val="%1."/>
      <w:lvlJc w:val="left"/>
      <w:pPr>
        <w:ind w:left="567"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B31E37C6">
      <w:start w:val="1"/>
      <w:numFmt w:val="lowerLetter"/>
      <w:lvlText w:val="%2."/>
      <w:lvlJc w:val="left"/>
      <w:pPr>
        <w:ind w:left="1287" w:hanging="567"/>
      </w:pPr>
      <w:rPr>
        <w:rFonts w:hAnsi="Arial Unicode MS"/>
        <w:caps w:val="0"/>
        <w:smallCaps w:val="0"/>
        <w:strike w:val="0"/>
        <w:dstrike w:val="0"/>
        <w:outline w:val="0"/>
        <w:emboss w:val="0"/>
        <w:imprint w:val="0"/>
        <w:spacing w:val="0"/>
        <w:w w:val="100"/>
        <w:kern w:val="0"/>
        <w:position w:val="0"/>
        <w:highlight w:val="none"/>
        <w:vertAlign w:val="baseline"/>
      </w:rPr>
    </w:lvl>
    <w:lvl w:ilvl="2" w:tplc="2BCA5F52">
      <w:start w:val="1"/>
      <w:numFmt w:val="lowerRoman"/>
      <w:lvlText w:val="%3."/>
      <w:lvlJc w:val="left"/>
      <w:pPr>
        <w:ind w:left="2007" w:hanging="509"/>
      </w:pPr>
      <w:rPr>
        <w:rFonts w:hAnsi="Arial Unicode MS"/>
        <w:caps w:val="0"/>
        <w:smallCaps w:val="0"/>
        <w:strike w:val="0"/>
        <w:dstrike w:val="0"/>
        <w:outline w:val="0"/>
        <w:emboss w:val="0"/>
        <w:imprint w:val="0"/>
        <w:spacing w:val="0"/>
        <w:w w:val="100"/>
        <w:kern w:val="0"/>
        <w:position w:val="0"/>
        <w:highlight w:val="none"/>
        <w:vertAlign w:val="baseline"/>
      </w:rPr>
    </w:lvl>
    <w:lvl w:ilvl="3" w:tplc="4A46E32E">
      <w:start w:val="1"/>
      <w:numFmt w:val="decimal"/>
      <w:lvlText w:val="%4."/>
      <w:lvlJc w:val="left"/>
      <w:pPr>
        <w:ind w:left="2727" w:hanging="567"/>
      </w:pPr>
      <w:rPr>
        <w:rFonts w:hAnsi="Arial Unicode MS"/>
        <w:caps w:val="0"/>
        <w:smallCaps w:val="0"/>
        <w:strike w:val="0"/>
        <w:dstrike w:val="0"/>
        <w:outline w:val="0"/>
        <w:emboss w:val="0"/>
        <w:imprint w:val="0"/>
        <w:spacing w:val="0"/>
        <w:w w:val="100"/>
        <w:kern w:val="0"/>
        <w:position w:val="0"/>
        <w:highlight w:val="none"/>
        <w:vertAlign w:val="baseline"/>
      </w:rPr>
    </w:lvl>
    <w:lvl w:ilvl="4" w:tplc="1D9403FC">
      <w:start w:val="1"/>
      <w:numFmt w:val="lowerLetter"/>
      <w:lvlText w:val="%5."/>
      <w:lvlJc w:val="left"/>
      <w:pPr>
        <w:ind w:left="3447" w:hanging="567"/>
      </w:pPr>
      <w:rPr>
        <w:rFonts w:hAnsi="Arial Unicode MS"/>
        <w:caps w:val="0"/>
        <w:smallCaps w:val="0"/>
        <w:strike w:val="0"/>
        <w:dstrike w:val="0"/>
        <w:outline w:val="0"/>
        <w:emboss w:val="0"/>
        <w:imprint w:val="0"/>
        <w:spacing w:val="0"/>
        <w:w w:val="100"/>
        <w:kern w:val="0"/>
        <w:position w:val="0"/>
        <w:highlight w:val="none"/>
        <w:vertAlign w:val="baseline"/>
      </w:rPr>
    </w:lvl>
    <w:lvl w:ilvl="5" w:tplc="1D166078">
      <w:start w:val="1"/>
      <w:numFmt w:val="lowerRoman"/>
      <w:lvlText w:val="%6."/>
      <w:lvlJc w:val="left"/>
      <w:pPr>
        <w:ind w:left="4167" w:hanging="509"/>
      </w:pPr>
      <w:rPr>
        <w:rFonts w:hAnsi="Arial Unicode MS"/>
        <w:caps w:val="0"/>
        <w:smallCaps w:val="0"/>
        <w:strike w:val="0"/>
        <w:dstrike w:val="0"/>
        <w:outline w:val="0"/>
        <w:emboss w:val="0"/>
        <w:imprint w:val="0"/>
        <w:spacing w:val="0"/>
        <w:w w:val="100"/>
        <w:kern w:val="0"/>
        <w:position w:val="0"/>
        <w:highlight w:val="none"/>
        <w:vertAlign w:val="baseline"/>
      </w:rPr>
    </w:lvl>
    <w:lvl w:ilvl="6" w:tplc="3A901E20">
      <w:start w:val="1"/>
      <w:numFmt w:val="decimal"/>
      <w:lvlText w:val="%7."/>
      <w:lvlJc w:val="left"/>
      <w:pPr>
        <w:ind w:left="4887" w:hanging="567"/>
      </w:pPr>
      <w:rPr>
        <w:rFonts w:hAnsi="Arial Unicode MS"/>
        <w:caps w:val="0"/>
        <w:smallCaps w:val="0"/>
        <w:strike w:val="0"/>
        <w:dstrike w:val="0"/>
        <w:outline w:val="0"/>
        <w:emboss w:val="0"/>
        <w:imprint w:val="0"/>
        <w:spacing w:val="0"/>
        <w:w w:val="100"/>
        <w:kern w:val="0"/>
        <w:position w:val="0"/>
        <w:highlight w:val="none"/>
        <w:vertAlign w:val="baseline"/>
      </w:rPr>
    </w:lvl>
    <w:lvl w:ilvl="7" w:tplc="0A7EC23E">
      <w:start w:val="1"/>
      <w:numFmt w:val="lowerLetter"/>
      <w:lvlText w:val="%8."/>
      <w:lvlJc w:val="left"/>
      <w:pPr>
        <w:ind w:left="5607" w:hanging="567"/>
      </w:pPr>
      <w:rPr>
        <w:rFonts w:hAnsi="Arial Unicode MS"/>
        <w:caps w:val="0"/>
        <w:smallCaps w:val="0"/>
        <w:strike w:val="0"/>
        <w:dstrike w:val="0"/>
        <w:outline w:val="0"/>
        <w:emboss w:val="0"/>
        <w:imprint w:val="0"/>
        <w:spacing w:val="0"/>
        <w:w w:val="100"/>
        <w:kern w:val="0"/>
        <w:position w:val="0"/>
        <w:highlight w:val="none"/>
        <w:vertAlign w:val="baseline"/>
      </w:rPr>
    </w:lvl>
    <w:lvl w:ilvl="8" w:tplc="6D584184">
      <w:start w:val="1"/>
      <w:numFmt w:val="lowerRoman"/>
      <w:lvlText w:val="%9."/>
      <w:lvlJc w:val="left"/>
      <w:pPr>
        <w:ind w:left="6327" w:hanging="50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583C4BC5"/>
    <w:multiLevelType w:val="hybridMultilevel"/>
    <w:tmpl w:val="FB06D98A"/>
    <w:styleLink w:val="Numbered"/>
    <w:lvl w:ilvl="0" w:tplc="2BF6E312">
      <w:start w:val="1"/>
      <w:numFmt w:val="decimal"/>
      <w:lvlText w:val="%1."/>
      <w:lvlJc w:val="left"/>
      <w:pPr>
        <w:ind w:left="295" w:hanging="295"/>
      </w:pPr>
      <w:rPr>
        <w:rFonts w:hAnsi="Arial Unicode MS"/>
        <w:caps w:val="0"/>
        <w:smallCaps w:val="0"/>
        <w:strike w:val="0"/>
        <w:dstrike w:val="0"/>
        <w:outline w:val="0"/>
        <w:emboss w:val="0"/>
        <w:imprint w:val="0"/>
        <w:spacing w:val="0"/>
        <w:w w:val="100"/>
        <w:kern w:val="0"/>
        <w:position w:val="0"/>
        <w:highlight w:val="none"/>
        <w:vertAlign w:val="baseline"/>
      </w:rPr>
    </w:lvl>
    <w:lvl w:ilvl="1" w:tplc="AE8A9A6E">
      <w:start w:val="1"/>
      <w:numFmt w:val="decimal"/>
      <w:lvlText w:val="%2."/>
      <w:lvlJc w:val="left"/>
      <w:pPr>
        <w:ind w:left="1095" w:hanging="295"/>
      </w:pPr>
      <w:rPr>
        <w:rFonts w:hAnsi="Arial Unicode MS"/>
        <w:caps w:val="0"/>
        <w:smallCaps w:val="0"/>
        <w:strike w:val="0"/>
        <w:dstrike w:val="0"/>
        <w:outline w:val="0"/>
        <w:emboss w:val="0"/>
        <w:imprint w:val="0"/>
        <w:spacing w:val="0"/>
        <w:w w:val="100"/>
        <w:kern w:val="0"/>
        <w:position w:val="0"/>
        <w:highlight w:val="none"/>
        <w:vertAlign w:val="baseline"/>
      </w:rPr>
    </w:lvl>
    <w:lvl w:ilvl="2" w:tplc="DFB0058A">
      <w:start w:val="1"/>
      <w:numFmt w:val="decimal"/>
      <w:lvlText w:val="%3."/>
      <w:lvlJc w:val="left"/>
      <w:pPr>
        <w:ind w:left="1895" w:hanging="295"/>
      </w:pPr>
      <w:rPr>
        <w:rFonts w:hAnsi="Arial Unicode MS"/>
        <w:caps w:val="0"/>
        <w:smallCaps w:val="0"/>
        <w:strike w:val="0"/>
        <w:dstrike w:val="0"/>
        <w:outline w:val="0"/>
        <w:emboss w:val="0"/>
        <w:imprint w:val="0"/>
        <w:spacing w:val="0"/>
        <w:w w:val="100"/>
        <w:kern w:val="0"/>
        <w:position w:val="0"/>
        <w:highlight w:val="none"/>
        <w:vertAlign w:val="baseline"/>
      </w:rPr>
    </w:lvl>
    <w:lvl w:ilvl="3" w:tplc="02048A8C">
      <w:start w:val="1"/>
      <w:numFmt w:val="decimal"/>
      <w:lvlText w:val="%4."/>
      <w:lvlJc w:val="left"/>
      <w:pPr>
        <w:ind w:left="2695" w:hanging="295"/>
      </w:pPr>
      <w:rPr>
        <w:rFonts w:hAnsi="Arial Unicode MS"/>
        <w:caps w:val="0"/>
        <w:smallCaps w:val="0"/>
        <w:strike w:val="0"/>
        <w:dstrike w:val="0"/>
        <w:outline w:val="0"/>
        <w:emboss w:val="0"/>
        <w:imprint w:val="0"/>
        <w:spacing w:val="0"/>
        <w:w w:val="100"/>
        <w:kern w:val="0"/>
        <w:position w:val="0"/>
        <w:highlight w:val="none"/>
        <w:vertAlign w:val="baseline"/>
      </w:rPr>
    </w:lvl>
    <w:lvl w:ilvl="4" w:tplc="8D2672C8">
      <w:start w:val="1"/>
      <w:numFmt w:val="decimal"/>
      <w:lvlText w:val="%5."/>
      <w:lvlJc w:val="left"/>
      <w:pPr>
        <w:ind w:left="3495" w:hanging="295"/>
      </w:pPr>
      <w:rPr>
        <w:rFonts w:hAnsi="Arial Unicode MS"/>
        <w:caps w:val="0"/>
        <w:smallCaps w:val="0"/>
        <w:strike w:val="0"/>
        <w:dstrike w:val="0"/>
        <w:outline w:val="0"/>
        <w:emboss w:val="0"/>
        <w:imprint w:val="0"/>
        <w:spacing w:val="0"/>
        <w:w w:val="100"/>
        <w:kern w:val="0"/>
        <w:position w:val="0"/>
        <w:highlight w:val="none"/>
        <w:vertAlign w:val="baseline"/>
      </w:rPr>
    </w:lvl>
    <w:lvl w:ilvl="5" w:tplc="E24625FE">
      <w:start w:val="1"/>
      <w:numFmt w:val="decimal"/>
      <w:lvlText w:val="%6."/>
      <w:lvlJc w:val="left"/>
      <w:pPr>
        <w:ind w:left="4295" w:hanging="295"/>
      </w:pPr>
      <w:rPr>
        <w:rFonts w:hAnsi="Arial Unicode MS"/>
        <w:caps w:val="0"/>
        <w:smallCaps w:val="0"/>
        <w:strike w:val="0"/>
        <w:dstrike w:val="0"/>
        <w:outline w:val="0"/>
        <w:emboss w:val="0"/>
        <w:imprint w:val="0"/>
        <w:spacing w:val="0"/>
        <w:w w:val="100"/>
        <w:kern w:val="0"/>
        <w:position w:val="0"/>
        <w:highlight w:val="none"/>
        <w:vertAlign w:val="baseline"/>
      </w:rPr>
    </w:lvl>
    <w:lvl w:ilvl="6" w:tplc="F170EAA8">
      <w:start w:val="1"/>
      <w:numFmt w:val="decimal"/>
      <w:lvlText w:val="%7."/>
      <w:lvlJc w:val="left"/>
      <w:pPr>
        <w:ind w:left="5095" w:hanging="295"/>
      </w:pPr>
      <w:rPr>
        <w:rFonts w:hAnsi="Arial Unicode MS"/>
        <w:caps w:val="0"/>
        <w:smallCaps w:val="0"/>
        <w:strike w:val="0"/>
        <w:dstrike w:val="0"/>
        <w:outline w:val="0"/>
        <w:emboss w:val="0"/>
        <w:imprint w:val="0"/>
        <w:spacing w:val="0"/>
        <w:w w:val="100"/>
        <w:kern w:val="0"/>
        <w:position w:val="0"/>
        <w:highlight w:val="none"/>
        <w:vertAlign w:val="baseline"/>
      </w:rPr>
    </w:lvl>
    <w:lvl w:ilvl="7" w:tplc="CF1C1580">
      <w:start w:val="1"/>
      <w:numFmt w:val="decimal"/>
      <w:lvlText w:val="%8."/>
      <w:lvlJc w:val="left"/>
      <w:pPr>
        <w:ind w:left="5895" w:hanging="295"/>
      </w:pPr>
      <w:rPr>
        <w:rFonts w:hAnsi="Arial Unicode MS"/>
        <w:caps w:val="0"/>
        <w:smallCaps w:val="0"/>
        <w:strike w:val="0"/>
        <w:dstrike w:val="0"/>
        <w:outline w:val="0"/>
        <w:emboss w:val="0"/>
        <w:imprint w:val="0"/>
        <w:spacing w:val="0"/>
        <w:w w:val="100"/>
        <w:kern w:val="0"/>
        <w:position w:val="0"/>
        <w:highlight w:val="none"/>
        <w:vertAlign w:val="baseline"/>
      </w:rPr>
    </w:lvl>
    <w:lvl w:ilvl="8" w:tplc="3E269F50">
      <w:start w:val="1"/>
      <w:numFmt w:val="decimal"/>
      <w:lvlText w:val="%9."/>
      <w:lvlJc w:val="left"/>
      <w:pPr>
        <w:ind w:left="6695" w:hanging="29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58D53717"/>
    <w:multiLevelType w:val="hybridMultilevel"/>
    <w:tmpl w:val="40BE39BC"/>
    <w:lvl w:ilvl="0" w:tplc="43C0A7FC">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F30B8C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E802CE0">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DE90B57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0B5C4976">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6FA63E4">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A11E87CA">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AE28F02">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61C3000">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2" w15:restartNumberingAfterBreak="0">
    <w:nsid w:val="5D751F09"/>
    <w:multiLevelType w:val="hybridMultilevel"/>
    <w:tmpl w:val="82DA7144"/>
    <w:lvl w:ilvl="0" w:tplc="CC545D24">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99C1642">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F5C4834">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677447D2">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5346AE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0A82692">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67A61C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60EEA6C">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710D2F0">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3" w15:restartNumberingAfterBreak="0">
    <w:nsid w:val="5E3F5AD9"/>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4" w15:restartNumberingAfterBreak="0">
    <w:nsid w:val="630515BE"/>
    <w:multiLevelType w:val="hybridMultilevel"/>
    <w:tmpl w:val="A2E4832C"/>
    <w:lvl w:ilvl="0" w:tplc="C1CEA4E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4C6370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666A47D6">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59ACB06E">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D3E4D6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3AC27C8">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ACE69C2C">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D98ED52A">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0383B7A">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5" w15:restartNumberingAfterBreak="0">
    <w:nsid w:val="66BF7A12"/>
    <w:multiLevelType w:val="hybridMultilevel"/>
    <w:tmpl w:val="8DD49B74"/>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88E4F63"/>
    <w:multiLevelType w:val="hybridMultilevel"/>
    <w:tmpl w:val="011AB552"/>
    <w:numStyleLink w:val="ImportedStyle5"/>
  </w:abstractNum>
  <w:abstractNum w:abstractNumId="47" w15:restartNumberingAfterBreak="0">
    <w:nsid w:val="696A4E79"/>
    <w:multiLevelType w:val="hybridMultilevel"/>
    <w:tmpl w:val="A05EA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9A477DC"/>
    <w:multiLevelType w:val="hybridMultilevel"/>
    <w:tmpl w:val="157CBA90"/>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9F23B12"/>
    <w:multiLevelType w:val="hybridMultilevel"/>
    <w:tmpl w:val="DFCAD9A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D4A78B8"/>
    <w:multiLevelType w:val="hybridMultilevel"/>
    <w:tmpl w:val="E3968740"/>
    <w:styleLink w:val="ImportedStyle13"/>
    <w:lvl w:ilvl="0" w:tplc="36663CA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B808F2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9BCA24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5F2CFA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8962A0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F08E91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ED0352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55CDD8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B1853F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1" w15:restartNumberingAfterBreak="0">
    <w:nsid w:val="707168DD"/>
    <w:multiLevelType w:val="hybridMultilevel"/>
    <w:tmpl w:val="865A9B2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1AF11A2"/>
    <w:multiLevelType w:val="hybridMultilevel"/>
    <w:tmpl w:val="5832EAF2"/>
    <w:styleLink w:val="ImportedStyle21"/>
    <w:lvl w:ilvl="0" w:tplc="F7D07FD2">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892874C">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26E177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74ADAD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154FFAC">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6821C82">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1B41EAA">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3F60DE2">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42E7684">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3" w15:restartNumberingAfterBreak="0">
    <w:nsid w:val="71F75E0C"/>
    <w:multiLevelType w:val="hybridMultilevel"/>
    <w:tmpl w:val="A17A5010"/>
    <w:numStyleLink w:val="ImportedStyle4"/>
  </w:abstractNum>
  <w:abstractNum w:abstractNumId="54" w15:restartNumberingAfterBreak="0">
    <w:nsid w:val="77D44ACD"/>
    <w:multiLevelType w:val="hybridMultilevel"/>
    <w:tmpl w:val="F754E916"/>
    <w:numStyleLink w:val="ImportedStyle10"/>
  </w:abstractNum>
  <w:abstractNum w:abstractNumId="55" w15:restartNumberingAfterBreak="0">
    <w:nsid w:val="7A51513E"/>
    <w:multiLevelType w:val="hybridMultilevel"/>
    <w:tmpl w:val="011AB552"/>
    <w:styleLink w:val="ImportedStyle5"/>
    <w:lvl w:ilvl="0" w:tplc="8FF8883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DA4C4E2">
      <w:start w:val="1"/>
      <w:numFmt w:val="lowerLetter"/>
      <w:lvlText w:val="%2."/>
      <w:lvlJc w:val="left"/>
      <w:pPr>
        <w:ind w:left="117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6B6798A">
      <w:start w:val="1"/>
      <w:numFmt w:val="lowerRoman"/>
      <w:lvlText w:val="%3."/>
      <w:lvlJc w:val="left"/>
      <w:pPr>
        <w:ind w:left="180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00BEBDF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61E4B3E">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EBE2D9E2">
      <w:start w:val="1"/>
      <w:numFmt w:val="lowerRoman"/>
      <w:lvlText w:val="%6."/>
      <w:lvlJc w:val="left"/>
      <w:pPr>
        <w:ind w:left="396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428A0C0A">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79642E0">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C2E8D04">
      <w:start w:val="1"/>
      <w:numFmt w:val="lowerRoman"/>
      <w:lvlText w:val="%9."/>
      <w:lvlJc w:val="left"/>
      <w:pPr>
        <w:ind w:left="612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6" w15:restartNumberingAfterBreak="0">
    <w:nsid w:val="7A641D62"/>
    <w:multiLevelType w:val="hybridMultilevel"/>
    <w:tmpl w:val="27183AB0"/>
    <w:lvl w:ilvl="0" w:tplc="C082AD56">
      <w:start w:val="1"/>
      <w:numFmt w:val="bullet"/>
      <w:lvlText w:val="·"/>
      <w:lvlJc w:val="left"/>
      <w:pPr>
        <w:ind w:left="643" w:hanging="360"/>
      </w:pPr>
      <w:rPr>
        <w:rFonts w:ascii="Symbol" w:eastAsia="Symbol" w:hAnsi="Symbol" w:cs="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A6E2FBB"/>
    <w:multiLevelType w:val="hybridMultilevel"/>
    <w:tmpl w:val="B736183E"/>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BAC3C57"/>
    <w:multiLevelType w:val="hybridMultilevel"/>
    <w:tmpl w:val="37DE90F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BDC0C11"/>
    <w:multiLevelType w:val="hybridMultilevel"/>
    <w:tmpl w:val="361092D4"/>
    <w:numStyleLink w:val="ImportedStyle1"/>
  </w:abstractNum>
  <w:abstractNum w:abstractNumId="60" w15:restartNumberingAfterBreak="0">
    <w:nsid w:val="7DBB3498"/>
    <w:multiLevelType w:val="hybridMultilevel"/>
    <w:tmpl w:val="C9648AD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E4A227B"/>
    <w:multiLevelType w:val="hybridMultilevel"/>
    <w:tmpl w:val="B8A8AF6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40980351">
    <w:abstractNumId w:val="24"/>
  </w:num>
  <w:num w:numId="2" w16cid:durableId="500776122">
    <w:abstractNumId w:val="37"/>
  </w:num>
  <w:num w:numId="3" w16cid:durableId="1551577432">
    <w:abstractNumId w:val="5"/>
  </w:num>
  <w:num w:numId="4" w16cid:durableId="1010446021">
    <w:abstractNumId w:val="56"/>
  </w:num>
  <w:num w:numId="5" w16cid:durableId="1200777146">
    <w:abstractNumId w:val="42"/>
  </w:num>
  <w:num w:numId="6" w16cid:durableId="450982470">
    <w:abstractNumId w:val="41"/>
    <w:lvlOverride w:ilvl="0">
      <w:startOverride w:val="2"/>
    </w:lvlOverride>
  </w:num>
  <w:num w:numId="7" w16cid:durableId="874125101">
    <w:abstractNumId w:val="44"/>
    <w:lvlOverride w:ilvl="0">
      <w:startOverride w:val="3"/>
    </w:lvlOverride>
  </w:num>
  <w:num w:numId="8" w16cid:durableId="667054348">
    <w:abstractNumId w:val="20"/>
    <w:lvlOverride w:ilvl="0">
      <w:startOverride w:val="4"/>
    </w:lvlOverride>
  </w:num>
  <w:num w:numId="9" w16cid:durableId="1094279057">
    <w:abstractNumId w:val="10"/>
  </w:num>
  <w:num w:numId="10" w16cid:durableId="1823816350">
    <w:abstractNumId w:val="53"/>
    <w:lvlOverride w:ilvl="0">
      <w:lvl w:ilvl="0" w:tplc="8C7CE816">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sz w:val="32"/>
          <w:szCs w:val="32"/>
          <w:highlight w:val="none"/>
          <w:vertAlign w:val="baseline"/>
        </w:rPr>
      </w:lvl>
    </w:lvlOverride>
  </w:num>
  <w:num w:numId="11" w16cid:durableId="2103254813">
    <w:abstractNumId w:val="55"/>
  </w:num>
  <w:num w:numId="12" w16cid:durableId="1972243087">
    <w:abstractNumId w:val="46"/>
    <w:lvlOverride w:ilvl="0">
      <w:lvl w:ilvl="0" w:tplc="AC0CE71E">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3" w16cid:durableId="452988944">
    <w:abstractNumId w:val="8"/>
  </w:num>
  <w:num w:numId="14" w16cid:durableId="1045639417">
    <w:abstractNumId w:val="4"/>
  </w:num>
  <w:num w:numId="15" w16cid:durableId="870456773">
    <w:abstractNumId w:val="33"/>
  </w:num>
  <w:num w:numId="16" w16cid:durableId="1383288981">
    <w:abstractNumId w:val="36"/>
  </w:num>
  <w:num w:numId="17" w16cid:durableId="1232086299">
    <w:abstractNumId w:val="25"/>
  </w:num>
  <w:num w:numId="18" w16cid:durableId="827941530">
    <w:abstractNumId w:val="11"/>
  </w:num>
  <w:num w:numId="19" w16cid:durableId="1180856453">
    <w:abstractNumId w:val="18"/>
  </w:num>
  <w:num w:numId="20" w16cid:durableId="2087454983">
    <w:abstractNumId w:val="3"/>
  </w:num>
  <w:num w:numId="21" w16cid:durableId="587156701">
    <w:abstractNumId w:val="1"/>
  </w:num>
  <w:num w:numId="22" w16cid:durableId="237130480">
    <w:abstractNumId w:val="52"/>
  </w:num>
  <w:num w:numId="23" w16cid:durableId="1261723184">
    <w:abstractNumId w:val="50"/>
  </w:num>
  <w:num w:numId="24" w16cid:durableId="113254749">
    <w:abstractNumId w:val="28"/>
  </w:num>
  <w:num w:numId="25" w16cid:durableId="114061174">
    <w:abstractNumId w:val="22"/>
  </w:num>
  <w:num w:numId="26" w16cid:durableId="364208939">
    <w:abstractNumId w:val="21"/>
  </w:num>
  <w:num w:numId="27" w16cid:durableId="259683441">
    <w:abstractNumId w:val="26"/>
  </w:num>
  <w:num w:numId="28" w16cid:durableId="5207229">
    <w:abstractNumId w:val="43"/>
  </w:num>
  <w:num w:numId="29" w16cid:durableId="1009065571">
    <w:abstractNumId w:val="14"/>
  </w:num>
  <w:num w:numId="30" w16cid:durableId="2063945035">
    <w:abstractNumId w:val="27"/>
  </w:num>
  <w:num w:numId="31" w16cid:durableId="2057702745">
    <w:abstractNumId w:val="39"/>
  </w:num>
  <w:num w:numId="32" w16cid:durableId="709570087">
    <w:abstractNumId w:val="17"/>
  </w:num>
  <w:num w:numId="33" w16cid:durableId="147063585">
    <w:abstractNumId w:val="40"/>
  </w:num>
  <w:num w:numId="34" w16cid:durableId="1839274742">
    <w:abstractNumId w:val="9"/>
  </w:num>
  <w:num w:numId="35" w16cid:durableId="986084716">
    <w:abstractNumId w:val="51"/>
  </w:num>
  <w:num w:numId="36" w16cid:durableId="102382986">
    <w:abstractNumId w:val="7"/>
  </w:num>
  <w:num w:numId="37" w16cid:durableId="505637279">
    <w:abstractNumId w:val="35"/>
  </w:num>
  <w:num w:numId="38" w16cid:durableId="1860271515">
    <w:abstractNumId w:val="2"/>
  </w:num>
  <w:num w:numId="39" w16cid:durableId="1709258244">
    <w:abstractNumId w:val="57"/>
  </w:num>
  <w:num w:numId="40" w16cid:durableId="260574934">
    <w:abstractNumId w:val="48"/>
  </w:num>
  <w:num w:numId="41" w16cid:durableId="1354845685">
    <w:abstractNumId w:val="49"/>
  </w:num>
  <w:num w:numId="42" w16cid:durableId="113863391">
    <w:abstractNumId w:val="30"/>
  </w:num>
  <w:num w:numId="43" w16cid:durableId="323893358">
    <w:abstractNumId w:val="19"/>
  </w:num>
  <w:num w:numId="44" w16cid:durableId="1143238322">
    <w:abstractNumId w:val="45"/>
  </w:num>
  <w:num w:numId="45" w16cid:durableId="1027871278">
    <w:abstractNumId w:val="12"/>
  </w:num>
  <w:num w:numId="46" w16cid:durableId="1292246914">
    <w:abstractNumId w:val="58"/>
  </w:num>
  <w:num w:numId="47" w16cid:durableId="1623488941">
    <w:abstractNumId w:val="34"/>
  </w:num>
  <w:num w:numId="48" w16cid:durableId="922494125">
    <w:abstractNumId w:val="23"/>
  </w:num>
  <w:num w:numId="49" w16cid:durableId="2118285456">
    <w:abstractNumId w:val="60"/>
  </w:num>
  <w:num w:numId="50" w16cid:durableId="890577825">
    <w:abstractNumId w:val="6"/>
  </w:num>
  <w:num w:numId="51" w16cid:durableId="719212517">
    <w:abstractNumId w:val="29"/>
  </w:num>
  <w:num w:numId="52" w16cid:durableId="1253661706">
    <w:abstractNumId w:val="32"/>
  </w:num>
  <w:num w:numId="53" w16cid:durableId="1215777366">
    <w:abstractNumId w:val="61"/>
  </w:num>
  <w:num w:numId="54" w16cid:durableId="1829011138">
    <w:abstractNumId w:val="13"/>
  </w:num>
  <w:num w:numId="55" w16cid:durableId="1848401884">
    <w:abstractNumId w:val="38"/>
  </w:num>
  <w:num w:numId="56" w16cid:durableId="751584026">
    <w:abstractNumId w:val="59"/>
  </w:num>
  <w:num w:numId="57" w16cid:durableId="1464158357">
    <w:abstractNumId w:val="54"/>
  </w:num>
  <w:num w:numId="58" w16cid:durableId="1891306880">
    <w:abstractNumId w:val="59"/>
    <w:lvlOverride w:ilvl="0">
      <w:startOverride w:val="15"/>
    </w:lvlOverride>
  </w:num>
  <w:num w:numId="59" w16cid:durableId="1386953668">
    <w:abstractNumId w:val="15"/>
  </w:num>
  <w:num w:numId="60" w16cid:durableId="1568538834">
    <w:abstractNumId w:val="47"/>
  </w:num>
  <w:num w:numId="61" w16cid:durableId="2015566893">
    <w:abstractNumId w:val="16"/>
  </w:num>
  <w:num w:numId="62" w16cid:durableId="1755085072">
    <w:abstractNumId w:val="31"/>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hideGrammaticalErrors/>
  <w:activeWritingStyle w:appName="MSWord" w:lang="nl-NL" w:vendorID="64" w:dllVersion="0" w:nlCheck="1" w:checkStyle="0"/>
  <w:activeWritingStyle w:appName="MSWord" w:lang="en-US" w:vendorID="64" w:dllVersion="0" w:nlCheck="1" w:checkStyle="0"/>
  <w:activeWritingStyle w:appName="MSWord" w:lang="en-CA" w:vendorID="64" w:dllVersion="0" w:nlCheck="1" w:checkStyle="0"/>
  <w:activeWritingStyle w:appName="MSWord" w:lang="it-IT" w:vendorID="64" w:dllVersion="0" w:nlCheck="1" w:checkStyle="0"/>
  <w:activeWritingStyle w:appName="MSWord" w:lang="da-DK" w:vendorID="64" w:dllVersion="0" w:nlCheck="1" w:checkStyle="0"/>
  <w:activeWritingStyle w:appName="MSWord" w:lang="de-DE" w:vendorID="64" w:dllVersion="0" w:nlCheck="1" w:checkStyle="0"/>
  <w:proofState w:spelling="clean" w:grammar="clean"/>
  <w:documentProtection w:edit="readOnly" w:enforcement="1"/>
  <w:defaultTabStop w:val="720"/>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6703"/>
    <w:rsid w:val="00002C74"/>
    <w:rsid w:val="000041A8"/>
    <w:rsid w:val="00005118"/>
    <w:rsid w:val="000064A2"/>
    <w:rsid w:val="00006CC7"/>
    <w:rsid w:val="0001124C"/>
    <w:rsid w:val="000122D6"/>
    <w:rsid w:val="00012A86"/>
    <w:rsid w:val="00013708"/>
    <w:rsid w:val="000137A1"/>
    <w:rsid w:val="000148C5"/>
    <w:rsid w:val="00014FC7"/>
    <w:rsid w:val="00015183"/>
    <w:rsid w:val="000155ED"/>
    <w:rsid w:val="00015755"/>
    <w:rsid w:val="0001657C"/>
    <w:rsid w:val="00016A21"/>
    <w:rsid w:val="00017287"/>
    <w:rsid w:val="00017F4E"/>
    <w:rsid w:val="0002087F"/>
    <w:rsid w:val="0002151A"/>
    <w:rsid w:val="000216D4"/>
    <w:rsid w:val="0002301E"/>
    <w:rsid w:val="00025687"/>
    <w:rsid w:val="000308E7"/>
    <w:rsid w:val="00031939"/>
    <w:rsid w:val="00032065"/>
    <w:rsid w:val="000326B9"/>
    <w:rsid w:val="00032CC5"/>
    <w:rsid w:val="00033711"/>
    <w:rsid w:val="00034157"/>
    <w:rsid w:val="00034380"/>
    <w:rsid w:val="0003489F"/>
    <w:rsid w:val="00034DC2"/>
    <w:rsid w:val="00035455"/>
    <w:rsid w:val="00035645"/>
    <w:rsid w:val="000357F9"/>
    <w:rsid w:val="000364B7"/>
    <w:rsid w:val="000364EE"/>
    <w:rsid w:val="00036EE1"/>
    <w:rsid w:val="00037122"/>
    <w:rsid w:val="00040222"/>
    <w:rsid w:val="00040389"/>
    <w:rsid w:val="00040D2A"/>
    <w:rsid w:val="00040D87"/>
    <w:rsid w:val="00043528"/>
    <w:rsid w:val="00043D93"/>
    <w:rsid w:val="00044F42"/>
    <w:rsid w:val="00045322"/>
    <w:rsid w:val="00045C39"/>
    <w:rsid w:val="0004652D"/>
    <w:rsid w:val="00047C49"/>
    <w:rsid w:val="000509D5"/>
    <w:rsid w:val="00051D80"/>
    <w:rsid w:val="00051FE1"/>
    <w:rsid w:val="00052F5B"/>
    <w:rsid w:val="00054CF1"/>
    <w:rsid w:val="00054D02"/>
    <w:rsid w:val="00054DE6"/>
    <w:rsid w:val="00056AAD"/>
    <w:rsid w:val="000611E1"/>
    <w:rsid w:val="000626BA"/>
    <w:rsid w:val="000628EC"/>
    <w:rsid w:val="0006492B"/>
    <w:rsid w:val="00064E08"/>
    <w:rsid w:val="0006691F"/>
    <w:rsid w:val="00067F72"/>
    <w:rsid w:val="000709DC"/>
    <w:rsid w:val="000713B5"/>
    <w:rsid w:val="00071EB2"/>
    <w:rsid w:val="000726CB"/>
    <w:rsid w:val="0007322B"/>
    <w:rsid w:val="0007336F"/>
    <w:rsid w:val="00073A42"/>
    <w:rsid w:val="000749A8"/>
    <w:rsid w:val="000750C6"/>
    <w:rsid w:val="00076A18"/>
    <w:rsid w:val="00077D68"/>
    <w:rsid w:val="00080580"/>
    <w:rsid w:val="000805AD"/>
    <w:rsid w:val="000809C2"/>
    <w:rsid w:val="00080C49"/>
    <w:rsid w:val="00080CE6"/>
    <w:rsid w:val="00080CF4"/>
    <w:rsid w:val="000810EA"/>
    <w:rsid w:val="00082DA7"/>
    <w:rsid w:val="000836F2"/>
    <w:rsid w:val="00085D9F"/>
    <w:rsid w:val="000910A8"/>
    <w:rsid w:val="000915EC"/>
    <w:rsid w:val="000922B5"/>
    <w:rsid w:val="000930C4"/>
    <w:rsid w:val="00093F6B"/>
    <w:rsid w:val="00094856"/>
    <w:rsid w:val="00094BB6"/>
    <w:rsid w:val="00095352"/>
    <w:rsid w:val="000967AA"/>
    <w:rsid w:val="00097908"/>
    <w:rsid w:val="000A1380"/>
    <w:rsid w:val="000A17F2"/>
    <w:rsid w:val="000A3057"/>
    <w:rsid w:val="000A308F"/>
    <w:rsid w:val="000B0463"/>
    <w:rsid w:val="000B142A"/>
    <w:rsid w:val="000B1C3A"/>
    <w:rsid w:val="000B1FA4"/>
    <w:rsid w:val="000B2197"/>
    <w:rsid w:val="000B22E4"/>
    <w:rsid w:val="000B4080"/>
    <w:rsid w:val="000B43E1"/>
    <w:rsid w:val="000B462C"/>
    <w:rsid w:val="000B48D6"/>
    <w:rsid w:val="000B6059"/>
    <w:rsid w:val="000B629A"/>
    <w:rsid w:val="000B6831"/>
    <w:rsid w:val="000B6CAA"/>
    <w:rsid w:val="000B6E0A"/>
    <w:rsid w:val="000B6F56"/>
    <w:rsid w:val="000B73FB"/>
    <w:rsid w:val="000C1039"/>
    <w:rsid w:val="000C1A25"/>
    <w:rsid w:val="000C1C48"/>
    <w:rsid w:val="000C22EB"/>
    <w:rsid w:val="000C4187"/>
    <w:rsid w:val="000C4BA0"/>
    <w:rsid w:val="000C5CEA"/>
    <w:rsid w:val="000C60E2"/>
    <w:rsid w:val="000C654B"/>
    <w:rsid w:val="000C65AE"/>
    <w:rsid w:val="000C6BD2"/>
    <w:rsid w:val="000C6E25"/>
    <w:rsid w:val="000C7B17"/>
    <w:rsid w:val="000D007F"/>
    <w:rsid w:val="000D0183"/>
    <w:rsid w:val="000D0196"/>
    <w:rsid w:val="000D0AFA"/>
    <w:rsid w:val="000D13EB"/>
    <w:rsid w:val="000D2005"/>
    <w:rsid w:val="000D3184"/>
    <w:rsid w:val="000D36C6"/>
    <w:rsid w:val="000D383F"/>
    <w:rsid w:val="000D5657"/>
    <w:rsid w:val="000D7410"/>
    <w:rsid w:val="000D7A6F"/>
    <w:rsid w:val="000E2C6A"/>
    <w:rsid w:val="000E2FBB"/>
    <w:rsid w:val="000E41AF"/>
    <w:rsid w:val="000E5098"/>
    <w:rsid w:val="000E6315"/>
    <w:rsid w:val="000E6E35"/>
    <w:rsid w:val="000E79B3"/>
    <w:rsid w:val="000F10C6"/>
    <w:rsid w:val="000F1CE9"/>
    <w:rsid w:val="000F1F9F"/>
    <w:rsid w:val="000F35F7"/>
    <w:rsid w:val="000F3A15"/>
    <w:rsid w:val="000F3AC1"/>
    <w:rsid w:val="000F4FD1"/>
    <w:rsid w:val="000F50CF"/>
    <w:rsid w:val="000F5B5C"/>
    <w:rsid w:val="000F717C"/>
    <w:rsid w:val="00100240"/>
    <w:rsid w:val="00100AD2"/>
    <w:rsid w:val="00101043"/>
    <w:rsid w:val="001010EA"/>
    <w:rsid w:val="00103231"/>
    <w:rsid w:val="00103A9D"/>
    <w:rsid w:val="001041DF"/>
    <w:rsid w:val="00104633"/>
    <w:rsid w:val="00104674"/>
    <w:rsid w:val="0010593B"/>
    <w:rsid w:val="00105FC4"/>
    <w:rsid w:val="0011285D"/>
    <w:rsid w:val="00113B44"/>
    <w:rsid w:val="00113E92"/>
    <w:rsid w:val="001146EB"/>
    <w:rsid w:val="0011475E"/>
    <w:rsid w:val="00114D37"/>
    <w:rsid w:val="001151BA"/>
    <w:rsid w:val="00115C74"/>
    <w:rsid w:val="001162F5"/>
    <w:rsid w:val="00117596"/>
    <w:rsid w:val="0012043F"/>
    <w:rsid w:val="00120684"/>
    <w:rsid w:val="00121126"/>
    <w:rsid w:val="00121C7E"/>
    <w:rsid w:val="00121F90"/>
    <w:rsid w:val="001224A9"/>
    <w:rsid w:val="00122976"/>
    <w:rsid w:val="00122A60"/>
    <w:rsid w:val="0012323B"/>
    <w:rsid w:val="00123D85"/>
    <w:rsid w:val="00124754"/>
    <w:rsid w:val="00126703"/>
    <w:rsid w:val="00126E42"/>
    <w:rsid w:val="0013077F"/>
    <w:rsid w:val="00131784"/>
    <w:rsid w:val="00133D18"/>
    <w:rsid w:val="001345F2"/>
    <w:rsid w:val="00134B6C"/>
    <w:rsid w:val="001355EA"/>
    <w:rsid w:val="00135747"/>
    <w:rsid w:val="00135A70"/>
    <w:rsid w:val="00135CA7"/>
    <w:rsid w:val="00136F70"/>
    <w:rsid w:val="001372C9"/>
    <w:rsid w:val="0014009F"/>
    <w:rsid w:val="00140BF6"/>
    <w:rsid w:val="0014485D"/>
    <w:rsid w:val="00144B5E"/>
    <w:rsid w:val="00150C0C"/>
    <w:rsid w:val="001534AA"/>
    <w:rsid w:val="0015473C"/>
    <w:rsid w:val="00154761"/>
    <w:rsid w:val="0015498A"/>
    <w:rsid w:val="00154EC9"/>
    <w:rsid w:val="001554F5"/>
    <w:rsid w:val="00155A72"/>
    <w:rsid w:val="00156615"/>
    <w:rsid w:val="00156760"/>
    <w:rsid w:val="00160C17"/>
    <w:rsid w:val="00161053"/>
    <w:rsid w:val="0016149A"/>
    <w:rsid w:val="00161E1E"/>
    <w:rsid w:val="00162779"/>
    <w:rsid w:val="00164E49"/>
    <w:rsid w:val="00165030"/>
    <w:rsid w:val="00165293"/>
    <w:rsid w:val="001665AD"/>
    <w:rsid w:val="001667F3"/>
    <w:rsid w:val="00166AF7"/>
    <w:rsid w:val="00166E0B"/>
    <w:rsid w:val="00167E04"/>
    <w:rsid w:val="00172992"/>
    <w:rsid w:val="00172EEE"/>
    <w:rsid w:val="00173887"/>
    <w:rsid w:val="00176268"/>
    <w:rsid w:val="0017675C"/>
    <w:rsid w:val="00176A03"/>
    <w:rsid w:val="0017793D"/>
    <w:rsid w:val="00181AA0"/>
    <w:rsid w:val="00182C87"/>
    <w:rsid w:val="00182D16"/>
    <w:rsid w:val="001860B8"/>
    <w:rsid w:val="00186E67"/>
    <w:rsid w:val="00187B7E"/>
    <w:rsid w:val="00190864"/>
    <w:rsid w:val="00190966"/>
    <w:rsid w:val="001912C3"/>
    <w:rsid w:val="00192FFF"/>
    <w:rsid w:val="001931EB"/>
    <w:rsid w:val="0019340B"/>
    <w:rsid w:val="00193572"/>
    <w:rsid w:val="0019403A"/>
    <w:rsid w:val="00194973"/>
    <w:rsid w:val="001950EE"/>
    <w:rsid w:val="00195236"/>
    <w:rsid w:val="0019527B"/>
    <w:rsid w:val="001954D5"/>
    <w:rsid w:val="00195882"/>
    <w:rsid w:val="001959C4"/>
    <w:rsid w:val="00195AC2"/>
    <w:rsid w:val="00195B84"/>
    <w:rsid w:val="001973F0"/>
    <w:rsid w:val="001974B8"/>
    <w:rsid w:val="001A10D9"/>
    <w:rsid w:val="001A2D6F"/>
    <w:rsid w:val="001A5872"/>
    <w:rsid w:val="001A66F2"/>
    <w:rsid w:val="001B0DB0"/>
    <w:rsid w:val="001B25AE"/>
    <w:rsid w:val="001B27BC"/>
    <w:rsid w:val="001B2C4C"/>
    <w:rsid w:val="001B2E6D"/>
    <w:rsid w:val="001B305B"/>
    <w:rsid w:val="001B3BE3"/>
    <w:rsid w:val="001B728B"/>
    <w:rsid w:val="001B7FC1"/>
    <w:rsid w:val="001C004B"/>
    <w:rsid w:val="001C02F0"/>
    <w:rsid w:val="001C0B82"/>
    <w:rsid w:val="001C17C0"/>
    <w:rsid w:val="001C2E10"/>
    <w:rsid w:val="001C3034"/>
    <w:rsid w:val="001C4EBC"/>
    <w:rsid w:val="001C59F0"/>
    <w:rsid w:val="001C5D73"/>
    <w:rsid w:val="001C6E52"/>
    <w:rsid w:val="001C79F1"/>
    <w:rsid w:val="001C7AC3"/>
    <w:rsid w:val="001C7C04"/>
    <w:rsid w:val="001C7C81"/>
    <w:rsid w:val="001D0330"/>
    <w:rsid w:val="001D0810"/>
    <w:rsid w:val="001D0D53"/>
    <w:rsid w:val="001D1454"/>
    <w:rsid w:val="001D2AF5"/>
    <w:rsid w:val="001D2EF5"/>
    <w:rsid w:val="001D3961"/>
    <w:rsid w:val="001D552C"/>
    <w:rsid w:val="001D65C5"/>
    <w:rsid w:val="001E03D6"/>
    <w:rsid w:val="001E21C4"/>
    <w:rsid w:val="001E268B"/>
    <w:rsid w:val="001E27BE"/>
    <w:rsid w:val="001E3FB5"/>
    <w:rsid w:val="001E56FC"/>
    <w:rsid w:val="001E5B0B"/>
    <w:rsid w:val="001E5B41"/>
    <w:rsid w:val="001E6968"/>
    <w:rsid w:val="001E6B79"/>
    <w:rsid w:val="001E7C06"/>
    <w:rsid w:val="001E7C40"/>
    <w:rsid w:val="001F0552"/>
    <w:rsid w:val="001F0A8B"/>
    <w:rsid w:val="001F0E2A"/>
    <w:rsid w:val="001F1D2A"/>
    <w:rsid w:val="001F28F4"/>
    <w:rsid w:val="001F326B"/>
    <w:rsid w:val="001F3A87"/>
    <w:rsid w:val="001F3BB6"/>
    <w:rsid w:val="001F3F03"/>
    <w:rsid w:val="001F4339"/>
    <w:rsid w:val="001F5316"/>
    <w:rsid w:val="001F634E"/>
    <w:rsid w:val="001F688E"/>
    <w:rsid w:val="001F7A43"/>
    <w:rsid w:val="001F7D15"/>
    <w:rsid w:val="0020011A"/>
    <w:rsid w:val="002014F0"/>
    <w:rsid w:val="002024AE"/>
    <w:rsid w:val="00203652"/>
    <w:rsid w:val="00203E2E"/>
    <w:rsid w:val="002116EB"/>
    <w:rsid w:val="00211F9C"/>
    <w:rsid w:val="00212068"/>
    <w:rsid w:val="00213699"/>
    <w:rsid w:val="0021379F"/>
    <w:rsid w:val="00214F5E"/>
    <w:rsid w:val="00216094"/>
    <w:rsid w:val="00216110"/>
    <w:rsid w:val="002170EF"/>
    <w:rsid w:val="0021751F"/>
    <w:rsid w:val="00220936"/>
    <w:rsid w:val="00221C63"/>
    <w:rsid w:val="0022222A"/>
    <w:rsid w:val="0022241E"/>
    <w:rsid w:val="00223442"/>
    <w:rsid w:val="002235BC"/>
    <w:rsid w:val="0022390E"/>
    <w:rsid w:val="00223A77"/>
    <w:rsid w:val="002254E4"/>
    <w:rsid w:val="00225FD5"/>
    <w:rsid w:val="0022601D"/>
    <w:rsid w:val="0022676C"/>
    <w:rsid w:val="002267CB"/>
    <w:rsid w:val="00226D4A"/>
    <w:rsid w:val="00227E17"/>
    <w:rsid w:val="00230435"/>
    <w:rsid w:val="002323E9"/>
    <w:rsid w:val="00232422"/>
    <w:rsid w:val="00232F1D"/>
    <w:rsid w:val="00234724"/>
    <w:rsid w:val="002349B0"/>
    <w:rsid w:val="00235926"/>
    <w:rsid w:val="00235EC9"/>
    <w:rsid w:val="00235FCC"/>
    <w:rsid w:val="002364A8"/>
    <w:rsid w:val="0023741E"/>
    <w:rsid w:val="002408AE"/>
    <w:rsid w:val="0024094F"/>
    <w:rsid w:val="0024177C"/>
    <w:rsid w:val="00242943"/>
    <w:rsid w:val="00242EF7"/>
    <w:rsid w:val="00243CF2"/>
    <w:rsid w:val="002454DF"/>
    <w:rsid w:val="0024651C"/>
    <w:rsid w:val="0024768A"/>
    <w:rsid w:val="002507A1"/>
    <w:rsid w:val="00250EEA"/>
    <w:rsid w:val="002521F2"/>
    <w:rsid w:val="002526F8"/>
    <w:rsid w:val="00252AA1"/>
    <w:rsid w:val="00252C86"/>
    <w:rsid w:val="002531B7"/>
    <w:rsid w:val="00253437"/>
    <w:rsid w:val="002541B6"/>
    <w:rsid w:val="00254524"/>
    <w:rsid w:val="00255833"/>
    <w:rsid w:val="002559CE"/>
    <w:rsid w:val="00255C2C"/>
    <w:rsid w:val="00255C5B"/>
    <w:rsid w:val="00256F5C"/>
    <w:rsid w:val="00257B8E"/>
    <w:rsid w:val="00257E4F"/>
    <w:rsid w:val="00260A7E"/>
    <w:rsid w:val="00260F8E"/>
    <w:rsid w:val="00261337"/>
    <w:rsid w:val="002614FC"/>
    <w:rsid w:val="00261B96"/>
    <w:rsid w:val="00261FE9"/>
    <w:rsid w:val="00264EB3"/>
    <w:rsid w:val="00264F5F"/>
    <w:rsid w:val="00267059"/>
    <w:rsid w:val="00270CE4"/>
    <w:rsid w:val="00271746"/>
    <w:rsid w:val="00272225"/>
    <w:rsid w:val="00272B05"/>
    <w:rsid w:val="002731AE"/>
    <w:rsid w:val="002735F2"/>
    <w:rsid w:val="002764B4"/>
    <w:rsid w:val="00276B0D"/>
    <w:rsid w:val="00276B1E"/>
    <w:rsid w:val="00276D30"/>
    <w:rsid w:val="002779A7"/>
    <w:rsid w:val="00280BA7"/>
    <w:rsid w:val="002812F9"/>
    <w:rsid w:val="002821DE"/>
    <w:rsid w:val="002831A1"/>
    <w:rsid w:val="002834AB"/>
    <w:rsid w:val="00283F00"/>
    <w:rsid w:val="00285A91"/>
    <w:rsid w:val="002868F6"/>
    <w:rsid w:val="00286981"/>
    <w:rsid w:val="00286B71"/>
    <w:rsid w:val="00287A1C"/>
    <w:rsid w:val="002901CB"/>
    <w:rsid w:val="00290429"/>
    <w:rsid w:val="0029043D"/>
    <w:rsid w:val="002906D1"/>
    <w:rsid w:val="0029085F"/>
    <w:rsid w:val="0029131D"/>
    <w:rsid w:val="00293378"/>
    <w:rsid w:val="002938AE"/>
    <w:rsid w:val="00293FDF"/>
    <w:rsid w:val="0029517F"/>
    <w:rsid w:val="00295400"/>
    <w:rsid w:val="0029555F"/>
    <w:rsid w:val="002958C2"/>
    <w:rsid w:val="00295EBB"/>
    <w:rsid w:val="00296522"/>
    <w:rsid w:val="002A0B64"/>
    <w:rsid w:val="002A269E"/>
    <w:rsid w:val="002A27E6"/>
    <w:rsid w:val="002A2D23"/>
    <w:rsid w:val="002A5397"/>
    <w:rsid w:val="002A70A7"/>
    <w:rsid w:val="002A77C5"/>
    <w:rsid w:val="002B0647"/>
    <w:rsid w:val="002B08B3"/>
    <w:rsid w:val="002B17DA"/>
    <w:rsid w:val="002B19A4"/>
    <w:rsid w:val="002B1B76"/>
    <w:rsid w:val="002B501F"/>
    <w:rsid w:val="002B7531"/>
    <w:rsid w:val="002C024F"/>
    <w:rsid w:val="002C02A5"/>
    <w:rsid w:val="002C12CB"/>
    <w:rsid w:val="002C30EC"/>
    <w:rsid w:val="002C3326"/>
    <w:rsid w:val="002C47F8"/>
    <w:rsid w:val="002C4E96"/>
    <w:rsid w:val="002C54CB"/>
    <w:rsid w:val="002C6844"/>
    <w:rsid w:val="002C7CF6"/>
    <w:rsid w:val="002D07BA"/>
    <w:rsid w:val="002D216B"/>
    <w:rsid w:val="002D3350"/>
    <w:rsid w:val="002D3367"/>
    <w:rsid w:val="002D65ED"/>
    <w:rsid w:val="002E09DC"/>
    <w:rsid w:val="002E0E28"/>
    <w:rsid w:val="002E1F68"/>
    <w:rsid w:val="002E2A55"/>
    <w:rsid w:val="002E2A80"/>
    <w:rsid w:val="002E3402"/>
    <w:rsid w:val="002E6A9D"/>
    <w:rsid w:val="002E6E61"/>
    <w:rsid w:val="002E71D7"/>
    <w:rsid w:val="002E7328"/>
    <w:rsid w:val="002F039B"/>
    <w:rsid w:val="002F06E4"/>
    <w:rsid w:val="002F1133"/>
    <w:rsid w:val="002F2103"/>
    <w:rsid w:val="002F297A"/>
    <w:rsid w:val="002F32CD"/>
    <w:rsid w:val="002F5137"/>
    <w:rsid w:val="002F520B"/>
    <w:rsid w:val="002F543A"/>
    <w:rsid w:val="002F7356"/>
    <w:rsid w:val="002F7417"/>
    <w:rsid w:val="002F7F54"/>
    <w:rsid w:val="0030160F"/>
    <w:rsid w:val="003028A4"/>
    <w:rsid w:val="00302A3D"/>
    <w:rsid w:val="00302A7B"/>
    <w:rsid w:val="00304112"/>
    <w:rsid w:val="0030456E"/>
    <w:rsid w:val="0030558A"/>
    <w:rsid w:val="00305824"/>
    <w:rsid w:val="00305AE4"/>
    <w:rsid w:val="003064E2"/>
    <w:rsid w:val="00310A36"/>
    <w:rsid w:val="00310C5C"/>
    <w:rsid w:val="003112AD"/>
    <w:rsid w:val="0031296A"/>
    <w:rsid w:val="00312A9F"/>
    <w:rsid w:val="00312C28"/>
    <w:rsid w:val="00313630"/>
    <w:rsid w:val="00313FD9"/>
    <w:rsid w:val="003140BA"/>
    <w:rsid w:val="00314577"/>
    <w:rsid w:val="00315D47"/>
    <w:rsid w:val="00315E15"/>
    <w:rsid w:val="00316848"/>
    <w:rsid w:val="00316991"/>
    <w:rsid w:val="00316F1D"/>
    <w:rsid w:val="003176FB"/>
    <w:rsid w:val="00317AFF"/>
    <w:rsid w:val="0032057D"/>
    <w:rsid w:val="003212A4"/>
    <w:rsid w:val="00321352"/>
    <w:rsid w:val="00321457"/>
    <w:rsid w:val="00321D14"/>
    <w:rsid w:val="00322680"/>
    <w:rsid w:val="00322926"/>
    <w:rsid w:val="00322EB5"/>
    <w:rsid w:val="00323480"/>
    <w:rsid w:val="00323B0F"/>
    <w:rsid w:val="00324D54"/>
    <w:rsid w:val="00326A16"/>
    <w:rsid w:val="00330E97"/>
    <w:rsid w:val="003312A1"/>
    <w:rsid w:val="00331A0F"/>
    <w:rsid w:val="00331A6F"/>
    <w:rsid w:val="00332C94"/>
    <w:rsid w:val="00332C9E"/>
    <w:rsid w:val="00334AF5"/>
    <w:rsid w:val="00335AB0"/>
    <w:rsid w:val="00335DFA"/>
    <w:rsid w:val="00337C46"/>
    <w:rsid w:val="00337E8A"/>
    <w:rsid w:val="003403FE"/>
    <w:rsid w:val="00341775"/>
    <w:rsid w:val="0034246D"/>
    <w:rsid w:val="0034255D"/>
    <w:rsid w:val="00342936"/>
    <w:rsid w:val="00342F2D"/>
    <w:rsid w:val="00342FF7"/>
    <w:rsid w:val="00344235"/>
    <w:rsid w:val="0034462E"/>
    <w:rsid w:val="0034510D"/>
    <w:rsid w:val="00345583"/>
    <w:rsid w:val="003466EC"/>
    <w:rsid w:val="003468AA"/>
    <w:rsid w:val="00347796"/>
    <w:rsid w:val="00347DF9"/>
    <w:rsid w:val="0035010E"/>
    <w:rsid w:val="00352472"/>
    <w:rsid w:val="00352A7D"/>
    <w:rsid w:val="00353511"/>
    <w:rsid w:val="0035414F"/>
    <w:rsid w:val="003560E8"/>
    <w:rsid w:val="00356672"/>
    <w:rsid w:val="00361DFA"/>
    <w:rsid w:val="003622AF"/>
    <w:rsid w:val="00362FC6"/>
    <w:rsid w:val="003638E8"/>
    <w:rsid w:val="00363B29"/>
    <w:rsid w:val="00364B18"/>
    <w:rsid w:val="00365241"/>
    <w:rsid w:val="00370364"/>
    <w:rsid w:val="0037139F"/>
    <w:rsid w:val="00371511"/>
    <w:rsid w:val="003728B9"/>
    <w:rsid w:val="0037442E"/>
    <w:rsid w:val="0037464D"/>
    <w:rsid w:val="00377274"/>
    <w:rsid w:val="00377682"/>
    <w:rsid w:val="00377D7B"/>
    <w:rsid w:val="00380018"/>
    <w:rsid w:val="003809B7"/>
    <w:rsid w:val="003814FA"/>
    <w:rsid w:val="00381B4D"/>
    <w:rsid w:val="0038265C"/>
    <w:rsid w:val="00382948"/>
    <w:rsid w:val="0038421F"/>
    <w:rsid w:val="00385CB3"/>
    <w:rsid w:val="00386169"/>
    <w:rsid w:val="00386FA2"/>
    <w:rsid w:val="003870E7"/>
    <w:rsid w:val="0039016E"/>
    <w:rsid w:val="00390793"/>
    <w:rsid w:val="00390F1E"/>
    <w:rsid w:val="00392D31"/>
    <w:rsid w:val="0039475A"/>
    <w:rsid w:val="00394E28"/>
    <w:rsid w:val="00395777"/>
    <w:rsid w:val="00396046"/>
    <w:rsid w:val="003972D9"/>
    <w:rsid w:val="003A03D8"/>
    <w:rsid w:val="003A0469"/>
    <w:rsid w:val="003A27B3"/>
    <w:rsid w:val="003A2A7D"/>
    <w:rsid w:val="003A3A63"/>
    <w:rsid w:val="003A4CC8"/>
    <w:rsid w:val="003A4D42"/>
    <w:rsid w:val="003A5954"/>
    <w:rsid w:val="003A5BF5"/>
    <w:rsid w:val="003A5E00"/>
    <w:rsid w:val="003A5ED3"/>
    <w:rsid w:val="003A626C"/>
    <w:rsid w:val="003A655F"/>
    <w:rsid w:val="003A6E37"/>
    <w:rsid w:val="003B0AA6"/>
    <w:rsid w:val="003B2F12"/>
    <w:rsid w:val="003B53D0"/>
    <w:rsid w:val="003B5962"/>
    <w:rsid w:val="003B5A15"/>
    <w:rsid w:val="003B5A62"/>
    <w:rsid w:val="003B63BB"/>
    <w:rsid w:val="003B7335"/>
    <w:rsid w:val="003B7FBB"/>
    <w:rsid w:val="003C06BB"/>
    <w:rsid w:val="003C0FAA"/>
    <w:rsid w:val="003C1365"/>
    <w:rsid w:val="003C1C62"/>
    <w:rsid w:val="003C1E0E"/>
    <w:rsid w:val="003C37B6"/>
    <w:rsid w:val="003C3BAB"/>
    <w:rsid w:val="003C4158"/>
    <w:rsid w:val="003C4AF3"/>
    <w:rsid w:val="003C5281"/>
    <w:rsid w:val="003C5BBA"/>
    <w:rsid w:val="003C5D4D"/>
    <w:rsid w:val="003C5DE1"/>
    <w:rsid w:val="003C6550"/>
    <w:rsid w:val="003D0880"/>
    <w:rsid w:val="003D0C9C"/>
    <w:rsid w:val="003D19B6"/>
    <w:rsid w:val="003D1F2D"/>
    <w:rsid w:val="003D4076"/>
    <w:rsid w:val="003D408F"/>
    <w:rsid w:val="003D4673"/>
    <w:rsid w:val="003D5737"/>
    <w:rsid w:val="003D58D8"/>
    <w:rsid w:val="003D7074"/>
    <w:rsid w:val="003D75C4"/>
    <w:rsid w:val="003D7CFE"/>
    <w:rsid w:val="003E15BD"/>
    <w:rsid w:val="003E367E"/>
    <w:rsid w:val="003E3760"/>
    <w:rsid w:val="003E4000"/>
    <w:rsid w:val="003E4244"/>
    <w:rsid w:val="003E4936"/>
    <w:rsid w:val="003E52C9"/>
    <w:rsid w:val="003E6414"/>
    <w:rsid w:val="003E64E3"/>
    <w:rsid w:val="003E78BE"/>
    <w:rsid w:val="003E7DA0"/>
    <w:rsid w:val="003E7EE9"/>
    <w:rsid w:val="003F09BF"/>
    <w:rsid w:val="003F18CE"/>
    <w:rsid w:val="003F1943"/>
    <w:rsid w:val="003F1C0D"/>
    <w:rsid w:val="003F2A0B"/>
    <w:rsid w:val="003F395A"/>
    <w:rsid w:val="003F39EE"/>
    <w:rsid w:val="003F5357"/>
    <w:rsid w:val="003F5D87"/>
    <w:rsid w:val="003F6DB8"/>
    <w:rsid w:val="00400AA9"/>
    <w:rsid w:val="00403560"/>
    <w:rsid w:val="0040472A"/>
    <w:rsid w:val="00404849"/>
    <w:rsid w:val="0040543D"/>
    <w:rsid w:val="00406A3F"/>
    <w:rsid w:val="00406AD7"/>
    <w:rsid w:val="0040703E"/>
    <w:rsid w:val="004076CF"/>
    <w:rsid w:val="0040786E"/>
    <w:rsid w:val="00407B0B"/>
    <w:rsid w:val="00410444"/>
    <w:rsid w:val="00410FF3"/>
    <w:rsid w:val="00412546"/>
    <w:rsid w:val="004134A9"/>
    <w:rsid w:val="00414007"/>
    <w:rsid w:val="00416684"/>
    <w:rsid w:val="0041776F"/>
    <w:rsid w:val="00420243"/>
    <w:rsid w:val="00420D7B"/>
    <w:rsid w:val="00421CBE"/>
    <w:rsid w:val="004225FF"/>
    <w:rsid w:val="00422879"/>
    <w:rsid w:val="00422A75"/>
    <w:rsid w:val="0042382D"/>
    <w:rsid w:val="004251A0"/>
    <w:rsid w:val="00425A7B"/>
    <w:rsid w:val="004265DB"/>
    <w:rsid w:val="00427541"/>
    <w:rsid w:val="00427EDA"/>
    <w:rsid w:val="004302EA"/>
    <w:rsid w:val="004304A2"/>
    <w:rsid w:val="004320F4"/>
    <w:rsid w:val="00432DF3"/>
    <w:rsid w:val="00433EBE"/>
    <w:rsid w:val="004342B5"/>
    <w:rsid w:val="00434A4F"/>
    <w:rsid w:val="00434B78"/>
    <w:rsid w:val="00435E7D"/>
    <w:rsid w:val="00436ADB"/>
    <w:rsid w:val="004403E5"/>
    <w:rsid w:val="00441435"/>
    <w:rsid w:val="004415E9"/>
    <w:rsid w:val="004436BA"/>
    <w:rsid w:val="00443EBE"/>
    <w:rsid w:val="004460CD"/>
    <w:rsid w:val="004460EC"/>
    <w:rsid w:val="00446A81"/>
    <w:rsid w:val="00447322"/>
    <w:rsid w:val="004474D3"/>
    <w:rsid w:val="0045045D"/>
    <w:rsid w:val="00450951"/>
    <w:rsid w:val="00451099"/>
    <w:rsid w:val="0045176B"/>
    <w:rsid w:val="00453708"/>
    <w:rsid w:val="00453D19"/>
    <w:rsid w:val="00453D8E"/>
    <w:rsid w:val="00454BD1"/>
    <w:rsid w:val="00456191"/>
    <w:rsid w:val="004563F7"/>
    <w:rsid w:val="00456B6C"/>
    <w:rsid w:val="00457B8B"/>
    <w:rsid w:val="00460E50"/>
    <w:rsid w:val="0046236C"/>
    <w:rsid w:val="004636E8"/>
    <w:rsid w:val="00463895"/>
    <w:rsid w:val="00464A67"/>
    <w:rsid w:val="004656D3"/>
    <w:rsid w:val="00465B8F"/>
    <w:rsid w:val="00465EC3"/>
    <w:rsid w:val="00465F6A"/>
    <w:rsid w:val="00466044"/>
    <w:rsid w:val="00466FDC"/>
    <w:rsid w:val="0046787D"/>
    <w:rsid w:val="00467B45"/>
    <w:rsid w:val="004701A7"/>
    <w:rsid w:val="00470F8C"/>
    <w:rsid w:val="00471F61"/>
    <w:rsid w:val="0047275C"/>
    <w:rsid w:val="00476065"/>
    <w:rsid w:val="004768E1"/>
    <w:rsid w:val="00476AE5"/>
    <w:rsid w:val="00477ACD"/>
    <w:rsid w:val="0048027E"/>
    <w:rsid w:val="004804A9"/>
    <w:rsid w:val="00481076"/>
    <w:rsid w:val="00481601"/>
    <w:rsid w:val="004823B6"/>
    <w:rsid w:val="00482F99"/>
    <w:rsid w:val="00484ED4"/>
    <w:rsid w:val="00484FA1"/>
    <w:rsid w:val="00485EA9"/>
    <w:rsid w:val="0048715B"/>
    <w:rsid w:val="0049005E"/>
    <w:rsid w:val="004901FF"/>
    <w:rsid w:val="00490548"/>
    <w:rsid w:val="00490DB3"/>
    <w:rsid w:val="00491060"/>
    <w:rsid w:val="004917EF"/>
    <w:rsid w:val="00492305"/>
    <w:rsid w:val="00492414"/>
    <w:rsid w:val="004933E0"/>
    <w:rsid w:val="00493544"/>
    <w:rsid w:val="00493B73"/>
    <w:rsid w:val="0049477B"/>
    <w:rsid w:val="00495264"/>
    <w:rsid w:val="004962B0"/>
    <w:rsid w:val="00496704"/>
    <w:rsid w:val="004969FA"/>
    <w:rsid w:val="004A0506"/>
    <w:rsid w:val="004A09BF"/>
    <w:rsid w:val="004A2E3C"/>
    <w:rsid w:val="004A319F"/>
    <w:rsid w:val="004A396E"/>
    <w:rsid w:val="004A41DC"/>
    <w:rsid w:val="004A4CE0"/>
    <w:rsid w:val="004A4FA4"/>
    <w:rsid w:val="004A5506"/>
    <w:rsid w:val="004A557A"/>
    <w:rsid w:val="004A6516"/>
    <w:rsid w:val="004A7DA2"/>
    <w:rsid w:val="004B057A"/>
    <w:rsid w:val="004B3C3E"/>
    <w:rsid w:val="004B532D"/>
    <w:rsid w:val="004B57AF"/>
    <w:rsid w:val="004B6AB3"/>
    <w:rsid w:val="004B6B28"/>
    <w:rsid w:val="004B7EB9"/>
    <w:rsid w:val="004C188C"/>
    <w:rsid w:val="004C1C8A"/>
    <w:rsid w:val="004C1DF0"/>
    <w:rsid w:val="004C2781"/>
    <w:rsid w:val="004C2BAE"/>
    <w:rsid w:val="004C70FC"/>
    <w:rsid w:val="004C753A"/>
    <w:rsid w:val="004D0C0A"/>
    <w:rsid w:val="004D1081"/>
    <w:rsid w:val="004D146A"/>
    <w:rsid w:val="004D28AF"/>
    <w:rsid w:val="004D2D52"/>
    <w:rsid w:val="004D6459"/>
    <w:rsid w:val="004E0867"/>
    <w:rsid w:val="004E166F"/>
    <w:rsid w:val="004E1AFB"/>
    <w:rsid w:val="004E27A3"/>
    <w:rsid w:val="004E2ACA"/>
    <w:rsid w:val="004E572D"/>
    <w:rsid w:val="004E72AB"/>
    <w:rsid w:val="004E7CB0"/>
    <w:rsid w:val="004F0BE0"/>
    <w:rsid w:val="004F0DE8"/>
    <w:rsid w:val="004F0F82"/>
    <w:rsid w:val="004F1ACD"/>
    <w:rsid w:val="004F3E00"/>
    <w:rsid w:val="004F6DED"/>
    <w:rsid w:val="004F76D3"/>
    <w:rsid w:val="005001FE"/>
    <w:rsid w:val="005008A2"/>
    <w:rsid w:val="00501857"/>
    <w:rsid w:val="00502152"/>
    <w:rsid w:val="005023B6"/>
    <w:rsid w:val="00502D05"/>
    <w:rsid w:val="00503F5D"/>
    <w:rsid w:val="005049BC"/>
    <w:rsid w:val="00504B23"/>
    <w:rsid w:val="00505503"/>
    <w:rsid w:val="0050589E"/>
    <w:rsid w:val="00505DAC"/>
    <w:rsid w:val="00506059"/>
    <w:rsid w:val="00506354"/>
    <w:rsid w:val="005067C0"/>
    <w:rsid w:val="0050712C"/>
    <w:rsid w:val="00507228"/>
    <w:rsid w:val="005114B0"/>
    <w:rsid w:val="005119A1"/>
    <w:rsid w:val="005124ED"/>
    <w:rsid w:val="00512552"/>
    <w:rsid w:val="00514332"/>
    <w:rsid w:val="005144AF"/>
    <w:rsid w:val="00515AF9"/>
    <w:rsid w:val="00515CED"/>
    <w:rsid w:val="00515F11"/>
    <w:rsid w:val="00516411"/>
    <w:rsid w:val="0051685D"/>
    <w:rsid w:val="005170F5"/>
    <w:rsid w:val="005171A0"/>
    <w:rsid w:val="0052068A"/>
    <w:rsid w:val="00521275"/>
    <w:rsid w:val="005245CA"/>
    <w:rsid w:val="00525481"/>
    <w:rsid w:val="00526454"/>
    <w:rsid w:val="00526CD1"/>
    <w:rsid w:val="005272E2"/>
    <w:rsid w:val="0052756D"/>
    <w:rsid w:val="00527C3F"/>
    <w:rsid w:val="0053027F"/>
    <w:rsid w:val="00530BE3"/>
    <w:rsid w:val="00530C94"/>
    <w:rsid w:val="005320C5"/>
    <w:rsid w:val="00532822"/>
    <w:rsid w:val="00533A89"/>
    <w:rsid w:val="00533B6D"/>
    <w:rsid w:val="005344F2"/>
    <w:rsid w:val="00536AA3"/>
    <w:rsid w:val="00536B39"/>
    <w:rsid w:val="005371DB"/>
    <w:rsid w:val="0053761B"/>
    <w:rsid w:val="00537F57"/>
    <w:rsid w:val="00537FC2"/>
    <w:rsid w:val="00542170"/>
    <w:rsid w:val="00544D91"/>
    <w:rsid w:val="00545FED"/>
    <w:rsid w:val="005467E3"/>
    <w:rsid w:val="00546B9D"/>
    <w:rsid w:val="00551328"/>
    <w:rsid w:val="00551B1A"/>
    <w:rsid w:val="0055279F"/>
    <w:rsid w:val="00552AA6"/>
    <w:rsid w:val="005542D3"/>
    <w:rsid w:val="005551ED"/>
    <w:rsid w:val="0055639D"/>
    <w:rsid w:val="005569EF"/>
    <w:rsid w:val="00557D82"/>
    <w:rsid w:val="00560426"/>
    <w:rsid w:val="0056096A"/>
    <w:rsid w:val="00560F30"/>
    <w:rsid w:val="00561085"/>
    <w:rsid w:val="00562780"/>
    <w:rsid w:val="00564653"/>
    <w:rsid w:val="0056484A"/>
    <w:rsid w:val="0056497F"/>
    <w:rsid w:val="00564E39"/>
    <w:rsid w:val="005669EA"/>
    <w:rsid w:val="005672F8"/>
    <w:rsid w:val="0056795B"/>
    <w:rsid w:val="00567CCB"/>
    <w:rsid w:val="00570758"/>
    <w:rsid w:val="005710B6"/>
    <w:rsid w:val="00571C11"/>
    <w:rsid w:val="0057239E"/>
    <w:rsid w:val="00573A79"/>
    <w:rsid w:val="00574703"/>
    <w:rsid w:val="005754A4"/>
    <w:rsid w:val="00575759"/>
    <w:rsid w:val="005757F3"/>
    <w:rsid w:val="00576E92"/>
    <w:rsid w:val="00577997"/>
    <w:rsid w:val="00580813"/>
    <w:rsid w:val="00580970"/>
    <w:rsid w:val="005817CE"/>
    <w:rsid w:val="00581B1D"/>
    <w:rsid w:val="00583752"/>
    <w:rsid w:val="0058513F"/>
    <w:rsid w:val="00585DD5"/>
    <w:rsid w:val="00586810"/>
    <w:rsid w:val="0058681C"/>
    <w:rsid w:val="00586ADF"/>
    <w:rsid w:val="005904A2"/>
    <w:rsid w:val="00591A50"/>
    <w:rsid w:val="00591E5F"/>
    <w:rsid w:val="00592974"/>
    <w:rsid w:val="0059482A"/>
    <w:rsid w:val="00595350"/>
    <w:rsid w:val="00595DC8"/>
    <w:rsid w:val="00595E54"/>
    <w:rsid w:val="00596565"/>
    <w:rsid w:val="00596D23"/>
    <w:rsid w:val="00596FDA"/>
    <w:rsid w:val="005A014D"/>
    <w:rsid w:val="005A1112"/>
    <w:rsid w:val="005A1131"/>
    <w:rsid w:val="005A229D"/>
    <w:rsid w:val="005A284D"/>
    <w:rsid w:val="005A2D25"/>
    <w:rsid w:val="005A3013"/>
    <w:rsid w:val="005A3C99"/>
    <w:rsid w:val="005A4285"/>
    <w:rsid w:val="005A484E"/>
    <w:rsid w:val="005A4B43"/>
    <w:rsid w:val="005A5DE4"/>
    <w:rsid w:val="005A5E1B"/>
    <w:rsid w:val="005A5FC4"/>
    <w:rsid w:val="005A6551"/>
    <w:rsid w:val="005A6FA2"/>
    <w:rsid w:val="005A733E"/>
    <w:rsid w:val="005B0142"/>
    <w:rsid w:val="005B1FE8"/>
    <w:rsid w:val="005B312F"/>
    <w:rsid w:val="005B3167"/>
    <w:rsid w:val="005B3DCA"/>
    <w:rsid w:val="005B43CD"/>
    <w:rsid w:val="005B48E1"/>
    <w:rsid w:val="005B6AAD"/>
    <w:rsid w:val="005C0A83"/>
    <w:rsid w:val="005C0CB8"/>
    <w:rsid w:val="005C110D"/>
    <w:rsid w:val="005C139D"/>
    <w:rsid w:val="005C1711"/>
    <w:rsid w:val="005C2C89"/>
    <w:rsid w:val="005C2EDE"/>
    <w:rsid w:val="005C3C89"/>
    <w:rsid w:val="005C3F25"/>
    <w:rsid w:val="005C5213"/>
    <w:rsid w:val="005C5B2A"/>
    <w:rsid w:val="005C63A3"/>
    <w:rsid w:val="005C67BD"/>
    <w:rsid w:val="005C6AC9"/>
    <w:rsid w:val="005C7551"/>
    <w:rsid w:val="005D0B50"/>
    <w:rsid w:val="005D1B36"/>
    <w:rsid w:val="005D1EBF"/>
    <w:rsid w:val="005D1F9C"/>
    <w:rsid w:val="005D2A87"/>
    <w:rsid w:val="005D2BC9"/>
    <w:rsid w:val="005D42A6"/>
    <w:rsid w:val="005D4B46"/>
    <w:rsid w:val="005D4BAF"/>
    <w:rsid w:val="005D55A5"/>
    <w:rsid w:val="005D5766"/>
    <w:rsid w:val="005D667A"/>
    <w:rsid w:val="005D7636"/>
    <w:rsid w:val="005D79CC"/>
    <w:rsid w:val="005E01D8"/>
    <w:rsid w:val="005E07FF"/>
    <w:rsid w:val="005E109D"/>
    <w:rsid w:val="005E13F7"/>
    <w:rsid w:val="005E1B04"/>
    <w:rsid w:val="005E3B50"/>
    <w:rsid w:val="005E3C50"/>
    <w:rsid w:val="005E4FB1"/>
    <w:rsid w:val="005E56DA"/>
    <w:rsid w:val="005E572C"/>
    <w:rsid w:val="005E6933"/>
    <w:rsid w:val="005E6EF6"/>
    <w:rsid w:val="005F2E3D"/>
    <w:rsid w:val="005F3D04"/>
    <w:rsid w:val="005F4ADC"/>
    <w:rsid w:val="005F76DA"/>
    <w:rsid w:val="0060180C"/>
    <w:rsid w:val="00603F8A"/>
    <w:rsid w:val="0060415F"/>
    <w:rsid w:val="00604D37"/>
    <w:rsid w:val="0060520F"/>
    <w:rsid w:val="00605756"/>
    <w:rsid w:val="0061077A"/>
    <w:rsid w:val="00610D31"/>
    <w:rsid w:val="006112CC"/>
    <w:rsid w:val="00612C0E"/>
    <w:rsid w:val="00612DB0"/>
    <w:rsid w:val="00612EF4"/>
    <w:rsid w:val="0061395B"/>
    <w:rsid w:val="006155CA"/>
    <w:rsid w:val="00615B51"/>
    <w:rsid w:val="006162B1"/>
    <w:rsid w:val="006163C7"/>
    <w:rsid w:val="0061669D"/>
    <w:rsid w:val="00620610"/>
    <w:rsid w:val="00620C75"/>
    <w:rsid w:val="006212BA"/>
    <w:rsid w:val="00621825"/>
    <w:rsid w:val="00623687"/>
    <w:rsid w:val="00624600"/>
    <w:rsid w:val="00624BEB"/>
    <w:rsid w:val="00624CBA"/>
    <w:rsid w:val="006253EB"/>
    <w:rsid w:val="006258B0"/>
    <w:rsid w:val="00626CBF"/>
    <w:rsid w:val="00630D76"/>
    <w:rsid w:val="00631A30"/>
    <w:rsid w:val="00633250"/>
    <w:rsid w:val="006335BD"/>
    <w:rsid w:val="00635BB7"/>
    <w:rsid w:val="006370E5"/>
    <w:rsid w:val="00637BBD"/>
    <w:rsid w:val="006401B1"/>
    <w:rsid w:val="006405D8"/>
    <w:rsid w:val="00640A57"/>
    <w:rsid w:val="00640DCD"/>
    <w:rsid w:val="00641186"/>
    <w:rsid w:val="00641BEA"/>
    <w:rsid w:val="0064251A"/>
    <w:rsid w:val="00643E4C"/>
    <w:rsid w:val="00644CA2"/>
    <w:rsid w:val="006457ED"/>
    <w:rsid w:val="00645B7A"/>
    <w:rsid w:val="00646547"/>
    <w:rsid w:val="00647AFE"/>
    <w:rsid w:val="006501D9"/>
    <w:rsid w:val="006504E7"/>
    <w:rsid w:val="00651696"/>
    <w:rsid w:val="00651B50"/>
    <w:rsid w:val="006528B9"/>
    <w:rsid w:val="00653032"/>
    <w:rsid w:val="00653249"/>
    <w:rsid w:val="00653A83"/>
    <w:rsid w:val="0065406C"/>
    <w:rsid w:val="006544B0"/>
    <w:rsid w:val="00654BC7"/>
    <w:rsid w:val="006570F4"/>
    <w:rsid w:val="00661779"/>
    <w:rsid w:val="00661C21"/>
    <w:rsid w:val="006620D4"/>
    <w:rsid w:val="00662E44"/>
    <w:rsid w:val="006633BE"/>
    <w:rsid w:val="00663BDE"/>
    <w:rsid w:val="00664973"/>
    <w:rsid w:val="0066606C"/>
    <w:rsid w:val="0066649C"/>
    <w:rsid w:val="006676DF"/>
    <w:rsid w:val="006676E9"/>
    <w:rsid w:val="00667A58"/>
    <w:rsid w:val="006707CD"/>
    <w:rsid w:val="006708DE"/>
    <w:rsid w:val="00670DDD"/>
    <w:rsid w:val="00673359"/>
    <w:rsid w:val="00673903"/>
    <w:rsid w:val="00673BB1"/>
    <w:rsid w:val="0067469E"/>
    <w:rsid w:val="00674D41"/>
    <w:rsid w:val="00674FDB"/>
    <w:rsid w:val="006768C6"/>
    <w:rsid w:val="00677C33"/>
    <w:rsid w:val="00677EFB"/>
    <w:rsid w:val="00677FC9"/>
    <w:rsid w:val="0068027C"/>
    <w:rsid w:val="00681A62"/>
    <w:rsid w:val="00682077"/>
    <w:rsid w:val="006829E5"/>
    <w:rsid w:val="00684A44"/>
    <w:rsid w:val="0068508F"/>
    <w:rsid w:val="006858BD"/>
    <w:rsid w:val="00686B8E"/>
    <w:rsid w:val="0069009F"/>
    <w:rsid w:val="00691D86"/>
    <w:rsid w:val="006928B0"/>
    <w:rsid w:val="00692ACE"/>
    <w:rsid w:val="00693055"/>
    <w:rsid w:val="006946F2"/>
    <w:rsid w:val="006948B8"/>
    <w:rsid w:val="00697924"/>
    <w:rsid w:val="006A1437"/>
    <w:rsid w:val="006A1B45"/>
    <w:rsid w:val="006A228D"/>
    <w:rsid w:val="006A26B7"/>
    <w:rsid w:val="006A285A"/>
    <w:rsid w:val="006A36C0"/>
    <w:rsid w:val="006A48B2"/>
    <w:rsid w:val="006A6D04"/>
    <w:rsid w:val="006A6D9A"/>
    <w:rsid w:val="006A7A61"/>
    <w:rsid w:val="006B028B"/>
    <w:rsid w:val="006B0F7E"/>
    <w:rsid w:val="006B142C"/>
    <w:rsid w:val="006B1985"/>
    <w:rsid w:val="006B22EE"/>
    <w:rsid w:val="006B24EF"/>
    <w:rsid w:val="006B28E3"/>
    <w:rsid w:val="006B37AA"/>
    <w:rsid w:val="006B3B5D"/>
    <w:rsid w:val="006B4304"/>
    <w:rsid w:val="006B5D8A"/>
    <w:rsid w:val="006B6FDB"/>
    <w:rsid w:val="006B7D8D"/>
    <w:rsid w:val="006C047A"/>
    <w:rsid w:val="006C13F4"/>
    <w:rsid w:val="006C16B1"/>
    <w:rsid w:val="006C1EA1"/>
    <w:rsid w:val="006C2C47"/>
    <w:rsid w:val="006C371B"/>
    <w:rsid w:val="006C60BA"/>
    <w:rsid w:val="006C68DB"/>
    <w:rsid w:val="006C6982"/>
    <w:rsid w:val="006C731D"/>
    <w:rsid w:val="006C7722"/>
    <w:rsid w:val="006C7A77"/>
    <w:rsid w:val="006D07F9"/>
    <w:rsid w:val="006D210F"/>
    <w:rsid w:val="006D63E5"/>
    <w:rsid w:val="006D6A30"/>
    <w:rsid w:val="006D7230"/>
    <w:rsid w:val="006E0643"/>
    <w:rsid w:val="006E06B4"/>
    <w:rsid w:val="006E120E"/>
    <w:rsid w:val="006E2655"/>
    <w:rsid w:val="006E2731"/>
    <w:rsid w:val="006E5BD5"/>
    <w:rsid w:val="006F22E9"/>
    <w:rsid w:val="006F4308"/>
    <w:rsid w:val="006F571F"/>
    <w:rsid w:val="006F57E0"/>
    <w:rsid w:val="006F6332"/>
    <w:rsid w:val="006F7BD4"/>
    <w:rsid w:val="007021B2"/>
    <w:rsid w:val="00702D01"/>
    <w:rsid w:val="00702FF0"/>
    <w:rsid w:val="00703C0C"/>
    <w:rsid w:val="00704359"/>
    <w:rsid w:val="00705755"/>
    <w:rsid w:val="007065DE"/>
    <w:rsid w:val="0070787D"/>
    <w:rsid w:val="00707BF8"/>
    <w:rsid w:val="00710250"/>
    <w:rsid w:val="00711B18"/>
    <w:rsid w:val="007144BE"/>
    <w:rsid w:val="007148C4"/>
    <w:rsid w:val="00714A65"/>
    <w:rsid w:val="0071647A"/>
    <w:rsid w:val="00716897"/>
    <w:rsid w:val="00716972"/>
    <w:rsid w:val="00716AEB"/>
    <w:rsid w:val="00717C2C"/>
    <w:rsid w:val="00717D5E"/>
    <w:rsid w:val="00720947"/>
    <w:rsid w:val="00721C72"/>
    <w:rsid w:val="00721CF7"/>
    <w:rsid w:val="00722036"/>
    <w:rsid w:val="00722150"/>
    <w:rsid w:val="00723A26"/>
    <w:rsid w:val="00723E66"/>
    <w:rsid w:val="007242FD"/>
    <w:rsid w:val="007247E3"/>
    <w:rsid w:val="007248E6"/>
    <w:rsid w:val="00725F57"/>
    <w:rsid w:val="00726310"/>
    <w:rsid w:val="0072726B"/>
    <w:rsid w:val="007278B3"/>
    <w:rsid w:val="00727944"/>
    <w:rsid w:val="00730A0C"/>
    <w:rsid w:val="00732178"/>
    <w:rsid w:val="00732BE7"/>
    <w:rsid w:val="00732DEA"/>
    <w:rsid w:val="00733510"/>
    <w:rsid w:val="00733DC7"/>
    <w:rsid w:val="00734749"/>
    <w:rsid w:val="00735450"/>
    <w:rsid w:val="007355B9"/>
    <w:rsid w:val="0073765F"/>
    <w:rsid w:val="0073798D"/>
    <w:rsid w:val="00737A40"/>
    <w:rsid w:val="00740884"/>
    <w:rsid w:val="00740B25"/>
    <w:rsid w:val="00740D95"/>
    <w:rsid w:val="00740EE0"/>
    <w:rsid w:val="00741F93"/>
    <w:rsid w:val="00742DF7"/>
    <w:rsid w:val="007434A9"/>
    <w:rsid w:val="007436F5"/>
    <w:rsid w:val="00744091"/>
    <w:rsid w:val="00745486"/>
    <w:rsid w:val="0074679C"/>
    <w:rsid w:val="007469F6"/>
    <w:rsid w:val="00746EE6"/>
    <w:rsid w:val="00750FF9"/>
    <w:rsid w:val="00751601"/>
    <w:rsid w:val="0075194E"/>
    <w:rsid w:val="007522E8"/>
    <w:rsid w:val="0075283A"/>
    <w:rsid w:val="00752E02"/>
    <w:rsid w:val="007531BA"/>
    <w:rsid w:val="00753849"/>
    <w:rsid w:val="00755969"/>
    <w:rsid w:val="007570F9"/>
    <w:rsid w:val="00757149"/>
    <w:rsid w:val="00757210"/>
    <w:rsid w:val="007572DD"/>
    <w:rsid w:val="0075746D"/>
    <w:rsid w:val="00760444"/>
    <w:rsid w:val="00760DF9"/>
    <w:rsid w:val="00761697"/>
    <w:rsid w:val="00761D74"/>
    <w:rsid w:val="00761F92"/>
    <w:rsid w:val="007625BA"/>
    <w:rsid w:val="00762C94"/>
    <w:rsid w:val="00762DE9"/>
    <w:rsid w:val="007632F0"/>
    <w:rsid w:val="007642E3"/>
    <w:rsid w:val="00765560"/>
    <w:rsid w:val="007657A6"/>
    <w:rsid w:val="00766BBD"/>
    <w:rsid w:val="0076715D"/>
    <w:rsid w:val="00770B26"/>
    <w:rsid w:val="00770F76"/>
    <w:rsid w:val="007746CE"/>
    <w:rsid w:val="00775C73"/>
    <w:rsid w:val="0077636F"/>
    <w:rsid w:val="007764CA"/>
    <w:rsid w:val="00776DDF"/>
    <w:rsid w:val="00776FFF"/>
    <w:rsid w:val="007801A8"/>
    <w:rsid w:val="007819C0"/>
    <w:rsid w:val="00785835"/>
    <w:rsid w:val="007877DC"/>
    <w:rsid w:val="0078797F"/>
    <w:rsid w:val="00787B11"/>
    <w:rsid w:val="00787EA0"/>
    <w:rsid w:val="007904FD"/>
    <w:rsid w:val="00791403"/>
    <w:rsid w:val="00792CB3"/>
    <w:rsid w:val="00792DBE"/>
    <w:rsid w:val="00793499"/>
    <w:rsid w:val="00793FDD"/>
    <w:rsid w:val="00794E08"/>
    <w:rsid w:val="00795689"/>
    <w:rsid w:val="007973FA"/>
    <w:rsid w:val="0079776B"/>
    <w:rsid w:val="007A06EC"/>
    <w:rsid w:val="007A146A"/>
    <w:rsid w:val="007A21A1"/>
    <w:rsid w:val="007A2CC9"/>
    <w:rsid w:val="007A4224"/>
    <w:rsid w:val="007A64A0"/>
    <w:rsid w:val="007A747F"/>
    <w:rsid w:val="007B1286"/>
    <w:rsid w:val="007B444F"/>
    <w:rsid w:val="007B4C01"/>
    <w:rsid w:val="007B5A57"/>
    <w:rsid w:val="007B639C"/>
    <w:rsid w:val="007C07D3"/>
    <w:rsid w:val="007C1E80"/>
    <w:rsid w:val="007C25BF"/>
    <w:rsid w:val="007C3C67"/>
    <w:rsid w:val="007C4D09"/>
    <w:rsid w:val="007C74A9"/>
    <w:rsid w:val="007C7E8D"/>
    <w:rsid w:val="007D031F"/>
    <w:rsid w:val="007D0D35"/>
    <w:rsid w:val="007D238C"/>
    <w:rsid w:val="007D261D"/>
    <w:rsid w:val="007D31B4"/>
    <w:rsid w:val="007D4350"/>
    <w:rsid w:val="007D4F64"/>
    <w:rsid w:val="007D56C5"/>
    <w:rsid w:val="007D5F30"/>
    <w:rsid w:val="007D69F0"/>
    <w:rsid w:val="007D7011"/>
    <w:rsid w:val="007E1F35"/>
    <w:rsid w:val="007E23CC"/>
    <w:rsid w:val="007E261D"/>
    <w:rsid w:val="007E2ACD"/>
    <w:rsid w:val="007E3817"/>
    <w:rsid w:val="007E4FCF"/>
    <w:rsid w:val="007E554B"/>
    <w:rsid w:val="007E5942"/>
    <w:rsid w:val="007E5C46"/>
    <w:rsid w:val="007E6540"/>
    <w:rsid w:val="007E6B63"/>
    <w:rsid w:val="007F00F9"/>
    <w:rsid w:val="007F1901"/>
    <w:rsid w:val="007F21E0"/>
    <w:rsid w:val="007F224A"/>
    <w:rsid w:val="007F2595"/>
    <w:rsid w:val="007F4398"/>
    <w:rsid w:val="007F46F3"/>
    <w:rsid w:val="007F4F25"/>
    <w:rsid w:val="007F5172"/>
    <w:rsid w:val="007F5350"/>
    <w:rsid w:val="007F5DB7"/>
    <w:rsid w:val="007F69C4"/>
    <w:rsid w:val="007F6B59"/>
    <w:rsid w:val="007F7141"/>
    <w:rsid w:val="007F72C1"/>
    <w:rsid w:val="007F7C8C"/>
    <w:rsid w:val="00801222"/>
    <w:rsid w:val="00801BAC"/>
    <w:rsid w:val="00802822"/>
    <w:rsid w:val="0080366E"/>
    <w:rsid w:val="00803AC8"/>
    <w:rsid w:val="0080463F"/>
    <w:rsid w:val="00805596"/>
    <w:rsid w:val="008058AB"/>
    <w:rsid w:val="0080599C"/>
    <w:rsid w:val="00807014"/>
    <w:rsid w:val="00807F6B"/>
    <w:rsid w:val="00810653"/>
    <w:rsid w:val="008116C5"/>
    <w:rsid w:val="00811990"/>
    <w:rsid w:val="00811C61"/>
    <w:rsid w:val="0081208F"/>
    <w:rsid w:val="00812794"/>
    <w:rsid w:val="00812800"/>
    <w:rsid w:val="00813465"/>
    <w:rsid w:val="008145B4"/>
    <w:rsid w:val="00815F16"/>
    <w:rsid w:val="00821A26"/>
    <w:rsid w:val="008220B8"/>
    <w:rsid w:val="00822FFD"/>
    <w:rsid w:val="00823283"/>
    <w:rsid w:val="0082414D"/>
    <w:rsid w:val="0082449F"/>
    <w:rsid w:val="00824EC2"/>
    <w:rsid w:val="008251E7"/>
    <w:rsid w:val="00825240"/>
    <w:rsid w:val="00826D08"/>
    <w:rsid w:val="00826E31"/>
    <w:rsid w:val="00827608"/>
    <w:rsid w:val="008276D4"/>
    <w:rsid w:val="00830AD4"/>
    <w:rsid w:val="00830AFC"/>
    <w:rsid w:val="00831F85"/>
    <w:rsid w:val="00832475"/>
    <w:rsid w:val="0083278F"/>
    <w:rsid w:val="00832DBE"/>
    <w:rsid w:val="008334AF"/>
    <w:rsid w:val="00833E85"/>
    <w:rsid w:val="00834532"/>
    <w:rsid w:val="00835410"/>
    <w:rsid w:val="00836801"/>
    <w:rsid w:val="008369A9"/>
    <w:rsid w:val="00836C31"/>
    <w:rsid w:val="00840173"/>
    <w:rsid w:val="00840207"/>
    <w:rsid w:val="008412F0"/>
    <w:rsid w:val="00841827"/>
    <w:rsid w:val="008420E7"/>
    <w:rsid w:val="00842326"/>
    <w:rsid w:val="008423D1"/>
    <w:rsid w:val="00842AE3"/>
    <w:rsid w:val="00843176"/>
    <w:rsid w:val="00843C16"/>
    <w:rsid w:val="00843FB5"/>
    <w:rsid w:val="00844A26"/>
    <w:rsid w:val="0084548C"/>
    <w:rsid w:val="0084551E"/>
    <w:rsid w:val="00845CEA"/>
    <w:rsid w:val="008478CE"/>
    <w:rsid w:val="00852249"/>
    <w:rsid w:val="00853BC7"/>
    <w:rsid w:val="0085455A"/>
    <w:rsid w:val="0085595E"/>
    <w:rsid w:val="00856038"/>
    <w:rsid w:val="00856776"/>
    <w:rsid w:val="00856ED7"/>
    <w:rsid w:val="00857392"/>
    <w:rsid w:val="008604EA"/>
    <w:rsid w:val="00860C68"/>
    <w:rsid w:val="00860F64"/>
    <w:rsid w:val="008616FA"/>
    <w:rsid w:val="00861800"/>
    <w:rsid w:val="00861877"/>
    <w:rsid w:val="008626F5"/>
    <w:rsid w:val="00862995"/>
    <w:rsid w:val="00863575"/>
    <w:rsid w:val="0086553B"/>
    <w:rsid w:val="00865865"/>
    <w:rsid w:val="00865CE8"/>
    <w:rsid w:val="0087013B"/>
    <w:rsid w:val="0087084E"/>
    <w:rsid w:val="00870C34"/>
    <w:rsid w:val="00872111"/>
    <w:rsid w:val="00872457"/>
    <w:rsid w:val="00874474"/>
    <w:rsid w:val="00875BB5"/>
    <w:rsid w:val="00876FDC"/>
    <w:rsid w:val="008771CC"/>
    <w:rsid w:val="00877688"/>
    <w:rsid w:val="00877948"/>
    <w:rsid w:val="0088041B"/>
    <w:rsid w:val="00880967"/>
    <w:rsid w:val="00881E16"/>
    <w:rsid w:val="00882203"/>
    <w:rsid w:val="0088256B"/>
    <w:rsid w:val="00883417"/>
    <w:rsid w:val="00884E5C"/>
    <w:rsid w:val="00885265"/>
    <w:rsid w:val="00885CC3"/>
    <w:rsid w:val="008876D5"/>
    <w:rsid w:val="008877E2"/>
    <w:rsid w:val="00890E87"/>
    <w:rsid w:val="008919AE"/>
    <w:rsid w:val="00891B07"/>
    <w:rsid w:val="008929D3"/>
    <w:rsid w:val="008937DE"/>
    <w:rsid w:val="00893C30"/>
    <w:rsid w:val="0089461A"/>
    <w:rsid w:val="00894C7A"/>
    <w:rsid w:val="00895D7A"/>
    <w:rsid w:val="00896191"/>
    <w:rsid w:val="008962F3"/>
    <w:rsid w:val="00896D48"/>
    <w:rsid w:val="0089779B"/>
    <w:rsid w:val="008979D1"/>
    <w:rsid w:val="00897AC6"/>
    <w:rsid w:val="00897EEF"/>
    <w:rsid w:val="008A06B1"/>
    <w:rsid w:val="008A09D9"/>
    <w:rsid w:val="008A1D56"/>
    <w:rsid w:val="008A1F44"/>
    <w:rsid w:val="008A268E"/>
    <w:rsid w:val="008A268F"/>
    <w:rsid w:val="008A2C74"/>
    <w:rsid w:val="008A3248"/>
    <w:rsid w:val="008A385B"/>
    <w:rsid w:val="008A4607"/>
    <w:rsid w:val="008B069B"/>
    <w:rsid w:val="008B18C6"/>
    <w:rsid w:val="008B1A72"/>
    <w:rsid w:val="008B2AAD"/>
    <w:rsid w:val="008B2FB2"/>
    <w:rsid w:val="008B352F"/>
    <w:rsid w:val="008B39A8"/>
    <w:rsid w:val="008B48FB"/>
    <w:rsid w:val="008B4A8C"/>
    <w:rsid w:val="008B5224"/>
    <w:rsid w:val="008B565B"/>
    <w:rsid w:val="008B56FD"/>
    <w:rsid w:val="008B58E0"/>
    <w:rsid w:val="008B5E47"/>
    <w:rsid w:val="008B68C4"/>
    <w:rsid w:val="008B7AAB"/>
    <w:rsid w:val="008C1F2E"/>
    <w:rsid w:val="008C4E35"/>
    <w:rsid w:val="008C5C77"/>
    <w:rsid w:val="008C6BB5"/>
    <w:rsid w:val="008D066B"/>
    <w:rsid w:val="008D1BCB"/>
    <w:rsid w:val="008D1D0F"/>
    <w:rsid w:val="008D3C54"/>
    <w:rsid w:val="008D3F67"/>
    <w:rsid w:val="008D4ABE"/>
    <w:rsid w:val="008D5085"/>
    <w:rsid w:val="008D5B1E"/>
    <w:rsid w:val="008D6EE5"/>
    <w:rsid w:val="008D7D41"/>
    <w:rsid w:val="008D7F24"/>
    <w:rsid w:val="008E1F47"/>
    <w:rsid w:val="008E2C97"/>
    <w:rsid w:val="008E30C0"/>
    <w:rsid w:val="008E3208"/>
    <w:rsid w:val="008E475C"/>
    <w:rsid w:val="008E5700"/>
    <w:rsid w:val="008E5BF9"/>
    <w:rsid w:val="008E5C62"/>
    <w:rsid w:val="008E5D7E"/>
    <w:rsid w:val="008E5FDA"/>
    <w:rsid w:val="008E7728"/>
    <w:rsid w:val="008E7C04"/>
    <w:rsid w:val="008F101A"/>
    <w:rsid w:val="008F17E8"/>
    <w:rsid w:val="008F1BD8"/>
    <w:rsid w:val="008F1D6B"/>
    <w:rsid w:val="008F24FA"/>
    <w:rsid w:val="008F2A4B"/>
    <w:rsid w:val="008F2E9D"/>
    <w:rsid w:val="008F3191"/>
    <w:rsid w:val="008F32AC"/>
    <w:rsid w:val="008F34FC"/>
    <w:rsid w:val="008F4134"/>
    <w:rsid w:val="008F41F7"/>
    <w:rsid w:val="008F4EAD"/>
    <w:rsid w:val="008F6A39"/>
    <w:rsid w:val="008F6D3B"/>
    <w:rsid w:val="008F6EBE"/>
    <w:rsid w:val="008F73C0"/>
    <w:rsid w:val="008F74F7"/>
    <w:rsid w:val="008F7D71"/>
    <w:rsid w:val="0090026C"/>
    <w:rsid w:val="009011BA"/>
    <w:rsid w:val="00902482"/>
    <w:rsid w:val="00902CE0"/>
    <w:rsid w:val="00903A38"/>
    <w:rsid w:val="00903D83"/>
    <w:rsid w:val="0090453F"/>
    <w:rsid w:val="009045F8"/>
    <w:rsid w:val="00904944"/>
    <w:rsid w:val="00905617"/>
    <w:rsid w:val="00905981"/>
    <w:rsid w:val="00905CF3"/>
    <w:rsid w:val="0090608C"/>
    <w:rsid w:val="009066E3"/>
    <w:rsid w:val="00911E17"/>
    <w:rsid w:val="0091380D"/>
    <w:rsid w:val="00913D2A"/>
    <w:rsid w:val="009142FC"/>
    <w:rsid w:val="00914F31"/>
    <w:rsid w:val="00915BBA"/>
    <w:rsid w:val="00916FEE"/>
    <w:rsid w:val="00917DEA"/>
    <w:rsid w:val="0092074F"/>
    <w:rsid w:val="009207EC"/>
    <w:rsid w:val="009208B3"/>
    <w:rsid w:val="00920B15"/>
    <w:rsid w:val="009226C4"/>
    <w:rsid w:val="009228C2"/>
    <w:rsid w:val="00923044"/>
    <w:rsid w:val="00923B6C"/>
    <w:rsid w:val="009246F7"/>
    <w:rsid w:val="00924747"/>
    <w:rsid w:val="00925D4F"/>
    <w:rsid w:val="009266C1"/>
    <w:rsid w:val="00930E50"/>
    <w:rsid w:val="00930E8A"/>
    <w:rsid w:val="00931903"/>
    <w:rsid w:val="009330C8"/>
    <w:rsid w:val="0093425B"/>
    <w:rsid w:val="00934644"/>
    <w:rsid w:val="00935711"/>
    <w:rsid w:val="00935DA3"/>
    <w:rsid w:val="00935FA3"/>
    <w:rsid w:val="009371D3"/>
    <w:rsid w:val="00941280"/>
    <w:rsid w:val="0094160D"/>
    <w:rsid w:val="00941624"/>
    <w:rsid w:val="00941A7B"/>
    <w:rsid w:val="00943F77"/>
    <w:rsid w:val="009446D0"/>
    <w:rsid w:val="00944C18"/>
    <w:rsid w:val="0094556D"/>
    <w:rsid w:val="00945645"/>
    <w:rsid w:val="009458CB"/>
    <w:rsid w:val="00945BF6"/>
    <w:rsid w:val="0094627A"/>
    <w:rsid w:val="00946414"/>
    <w:rsid w:val="0094772A"/>
    <w:rsid w:val="00950CAB"/>
    <w:rsid w:val="00951EBC"/>
    <w:rsid w:val="009521D9"/>
    <w:rsid w:val="00953CEA"/>
    <w:rsid w:val="00956960"/>
    <w:rsid w:val="00956B45"/>
    <w:rsid w:val="009579A6"/>
    <w:rsid w:val="00960B38"/>
    <w:rsid w:val="0096140C"/>
    <w:rsid w:val="00962655"/>
    <w:rsid w:val="00963CC4"/>
    <w:rsid w:val="009649DF"/>
    <w:rsid w:val="00964DCA"/>
    <w:rsid w:val="00965F3F"/>
    <w:rsid w:val="00965F68"/>
    <w:rsid w:val="00966AF1"/>
    <w:rsid w:val="0096725B"/>
    <w:rsid w:val="00967C1E"/>
    <w:rsid w:val="00970C63"/>
    <w:rsid w:val="009716E3"/>
    <w:rsid w:val="00971F8C"/>
    <w:rsid w:val="00973598"/>
    <w:rsid w:val="0097396B"/>
    <w:rsid w:val="00973C22"/>
    <w:rsid w:val="00974979"/>
    <w:rsid w:val="009763ED"/>
    <w:rsid w:val="009763F1"/>
    <w:rsid w:val="0097666E"/>
    <w:rsid w:val="00976A03"/>
    <w:rsid w:val="00976A33"/>
    <w:rsid w:val="0097715B"/>
    <w:rsid w:val="00977B73"/>
    <w:rsid w:val="00984331"/>
    <w:rsid w:val="00984AF5"/>
    <w:rsid w:val="00984CAE"/>
    <w:rsid w:val="0098563F"/>
    <w:rsid w:val="009879C8"/>
    <w:rsid w:val="00990B48"/>
    <w:rsid w:val="00991ACE"/>
    <w:rsid w:val="00991BAE"/>
    <w:rsid w:val="0099266D"/>
    <w:rsid w:val="00992B3B"/>
    <w:rsid w:val="00994F4E"/>
    <w:rsid w:val="00995924"/>
    <w:rsid w:val="00997094"/>
    <w:rsid w:val="009A2106"/>
    <w:rsid w:val="009A3291"/>
    <w:rsid w:val="009A4020"/>
    <w:rsid w:val="009A4DF3"/>
    <w:rsid w:val="009A5DD8"/>
    <w:rsid w:val="009A7DF8"/>
    <w:rsid w:val="009B2253"/>
    <w:rsid w:val="009B3230"/>
    <w:rsid w:val="009B3EF8"/>
    <w:rsid w:val="009B4586"/>
    <w:rsid w:val="009B4763"/>
    <w:rsid w:val="009B52A8"/>
    <w:rsid w:val="009B5E90"/>
    <w:rsid w:val="009B66DD"/>
    <w:rsid w:val="009B6F37"/>
    <w:rsid w:val="009B7A4E"/>
    <w:rsid w:val="009B7D35"/>
    <w:rsid w:val="009C05C1"/>
    <w:rsid w:val="009C22AF"/>
    <w:rsid w:val="009C4259"/>
    <w:rsid w:val="009C4B21"/>
    <w:rsid w:val="009C5604"/>
    <w:rsid w:val="009C613D"/>
    <w:rsid w:val="009C6274"/>
    <w:rsid w:val="009C6477"/>
    <w:rsid w:val="009C7B26"/>
    <w:rsid w:val="009D18E6"/>
    <w:rsid w:val="009D1F82"/>
    <w:rsid w:val="009D37DC"/>
    <w:rsid w:val="009D42A8"/>
    <w:rsid w:val="009D4D44"/>
    <w:rsid w:val="009D5245"/>
    <w:rsid w:val="009D6BB5"/>
    <w:rsid w:val="009D707D"/>
    <w:rsid w:val="009D759C"/>
    <w:rsid w:val="009D7657"/>
    <w:rsid w:val="009E031E"/>
    <w:rsid w:val="009E0458"/>
    <w:rsid w:val="009E04F1"/>
    <w:rsid w:val="009E082A"/>
    <w:rsid w:val="009E0855"/>
    <w:rsid w:val="009E0B30"/>
    <w:rsid w:val="009E0FFD"/>
    <w:rsid w:val="009E1A27"/>
    <w:rsid w:val="009E21F9"/>
    <w:rsid w:val="009E2D39"/>
    <w:rsid w:val="009E2FD3"/>
    <w:rsid w:val="009E4708"/>
    <w:rsid w:val="009E5E51"/>
    <w:rsid w:val="009E5F6F"/>
    <w:rsid w:val="009E66C1"/>
    <w:rsid w:val="009E6B4A"/>
    <w:rsid w:val="009E765E"/>
    <w:rsid w:val="009F0AC3"/>
    <w:rsid w:val="009F1C34"/>
    <w:rsid w:val="009F2933"/>
    <w:rsid w:val="009F30F4"/>
    <w:rsid w:val="009F3733"/>
    <w:rsid w:val="009F3CDE"/>
    <w:rsid w:val="009F490E"/>
    <w:rsid w:val="009F49A3"/>
    <w:rsid w:val="009F4C5B"/>
    <w:rsid w:val="009F4D74"/>
    <w:rsid w:val="009F7A1C"/>
    <w:rsid w:val="009F7F71"/>
    <w:rsid w:val="00A003D1"/>
    <w:rsid w:val="00A007FF"/>
    <w:rsid w:val="00A013F3"/>
    <w:rsid w:val="00A0144A"/>
    <w:rsid w:val="00A02891"/>
    <w:rsid w:val="00A04065"/>
    <w:rsid w:val="00A0541A"/>
    <w:rsid w:val="00A05883"/>
    <w:rsid w:val="00A05DE2"/>
    <w:rsid w:val="00A06F2C"/>
    <w:rsid w:val="00A112F4"/>
    <w:rsid w:val="00A12EC0"/>
    <w:rsid w:val="00A13330"/>
    <w:rsid w:val="00A140F3"/>
    <w:rsid w:val="00A1430C"/>
    <w:rsid w:val="00A1479A"/>
    <w:rsid w:val="00A148A7"/>
    <w:rsid w:val="00A14D1E"/>
    <w:rsid w:val="00A1599C"/>
    <w:rsid w:val="00A16067"/>
    <w:rsid w:val="00A167C7"/>
    <w:rsid w:val="00A167DF"/>
    <w:rsid w:val="00A16D94"/>
    <w:rsid w:val="00A16E56"/>
    <w:rsid w:val="00A20398"/>
    <w:rsid w:val="00A20BF7"/>
    <w:rsid w:val="00A219EB"/>
    <w:rsid w:val="00A227C9"/>
    <w:rsid w:val="00A23B47"/>
    <w:rsid w:val="00A23C2C"/>
    <w:rsid w:val="00A24C77"/>
    <w:rsid w:val="00A25164"/>
    <w:rsid w:val="00A254EF"/>
    <w:rsid w:val="00A273E7"/>
    <w:rsid w:val="00A27D27"/>
    <w:rsid w:val="00A301DF"/>
    <w:rsid w:val="00A30422"/>
    <w:rsid w:val="00A309C7"/>
    <w:rsid w:val="00A314E0"/>
    <w:rsid w:val="00A32176"/>
    <w:rsid w:val="00A32A0C"/>
    <w:rsid w:val="00A33AF3"/>
    <w:rsid w:val="00A34BB1"/>
    <w:rsid w:val="00A34DE1"/>
    <w:rsid w:val="00A35025"/>
    <w:rsid w:val="00A35168"/>
    <w:rsid w:val="00A3534A"/>
    <w:rsid w:val="00A358A4"/>
    <w:rsid w:val="00A36C74"/>
    <w:rsid w:val="00A37D91"/>
    <w:rsid w:val="00A40298"/>
    <w:rsid w:val="00A41376"/>
    <w:rsid w:val="00A413D3"/>
    <w:rsid w:val="00A41B94"/>
    <w:rsid w:val="00A43A84"/>
    <w:rsid w:val="00A43FF9"/>
    <w:rsid w:val="00A44562"/>
    <w:rsid w:val="00A44D0B"/>
    <w:rsid w:val="00A45280"/>
    <w:rsid w:val="00A45605"/>
    <w:rsid w:val="00A45F60"/>
    <w:rsid w:val="00A505F6"/>
    <w:rsid w:val="00A508A3"/>
    <w:rsid w:val="00A50A26"/>
    <w:rsid w:val="00A50B58"/>
    <w:rsid w:val="00A50E92"/>
    <w:rsid w:val="00A51F3B"/>
    <w:rsid w:val="00A52D9D"/>
    <w:rsid w:val="00A543A6"/>
    <w:rsid w:val="00A543A7"/>
    <w:rsid w:val="00A56C34"/>
    <w:rsid w:val="00A5738B"/>
    <w:rsid w:val="00A574C5"/>
    <w:rsid w:val="00A6050B"/>
    <w:rsid w:val="00A62D5F"/>
    <w:rsid w:val="00A63E30"/>
    <w:rsid w:val="00A64771"/>
    <w:rsid w:val="00A6517E"/>
    <w:rsid w:val="00A666F1"/>
    <w:rsid w:val="00A66942"/>
    <w:rsid w:val="00A67BF7"/>
    <w:rsid w:val="00A7152F"/>
    <w:rsid w:val="00A73176"/>
    <w:rsid w:val="00A736A0"/>
    <w:rsid w:val="00A73F9A"/>
    <w:rsid w:val="00A74681"/>
    <w:rsid w:val="00A74E7B"/>
    <w:rsid w:val="00A75065"/>
    <w:rsid w:val="00A757A7"/>
    <w:rsid w:val="00A76979"/>
    <w:rsid w:val="00A77B70"/>
    <w:rsid w:val="00A77BAD"/>
    <w:rsid w:val="00A80810"/>
    <w:rsid w:val="00A8166B"/>
    <w:rsid w:val="00A82A5D"/>
    <w:rsid w:val="00A83DE3"/>
    <w:rsid w:val="00A84071"/>
    <w:rsid w:val="00A85539"/>
    <w:rsid w:val="00A865D9"/>
    <w:rsid w:val="00A86D75"/>
    <w:rsid w:val="00A90062"/>
    <w:rsid w:val="00A9064F"/>
    <w:rsid w:val="00A925B9"/>
    <w:rsid w:val="00A926A6"/>
    <w:rsid w:val="00A92C4B"/>
    <w:rsid w:val="00A935DE"/>
    <w:rsid w:val="00A93953"/>
    <w:rsid w:val="00A94C9F"/>
    <w:rsid w:val="00A95687"/>
    <w:rsid w:val="00A95697"/>
    <w:rsid w:val="00A97A2D"/>
    <w:rsid w:val="00A97C14"/>
    <w:rsid w:val="00AA000D"/>
    <w:rsid w:val="00AA0F2F"/>
    <w:rsid w:val="00AA0F91"/>
    <w:rsid w:val="00AA23E1"/>
    <w:rsid w:val="00AA2FC3"/>
    <w:rsid w:val="00AA3327"/>
    <w:rsid w:val="00AA49CC"/>
    <w:rsid w:val="00AA4BFB"/>
    <w:rsid w:val="00AA5A05"/>
    <w:rsid w:val="00AA6745"/>
    <w:rsid w:val="00AA6B2C"/>
    <w:rsid w:val="00AA6C2D"/>
    <w:rsid w:val="00AB0EA2"/>
    <w:rsid w:val="00AB1360"/>
    <w:rsid w:val="00AB1DFA"/>
    <w:rsid w:val="00AB3E30"/>
    <w:rsid w:val="00AB3F3E"/>
    <w:rsid w:val="00AB4842"/>
    <w:rsid w:val="00AB5257"/>
    <w:rsid w:val="00AB6C58"/>
    <w:rsid w:val="00AC00AC"/>
    <w:rsid w:val="00AC1030"/>
    <w:rsid w:val="00AC13B9"/>
    <w:rsid w:val="00AC1B98"/>
    <w:rsid w:val="00AC1BDD"/>
    <w:rsid w:val="00AC214D"/>
    <w:rsid w:val="00AC2AD5"/>
    <w:rsid w:val="00AC3BD3"/>
    <w:rsid w:val="00AC5CAB"/>
    <w:rsid w:val="00AC6BE8"/>
    <w:rsid w:val="00AD05E3"/>
    <w:rsid w:val="00AD0DD1"/>
    <w:rsid w:val="00AD1939"/>
    <w:rsid w:val="00AD1EF8"/>
    <w:rsid w:val="00AD255C"/>
    <w:rsid w:val="00AD45E8"/>
    <w:rsid w:val="00AD47EE"/>
    <w:rsid w:val="00AD4F45"/>
    <w:rsid w:val="00AD5752"/>
    <w:rsid w:val="00AD595D"/>
    <w:rsid w:val="00AD6450"/>
    <w:rsid w:val="00AD651F"/>
    <w:rsid w:val="00AD776E"/>
    <w:rsid w:val="00AE1999"/>
    <w:rsid w:val="00AE1A3B"/>
    <w:rsid w:val="00AE20EF"/>
    <w:rsid w:val="00AE22F1"/>
    <w:rsid w:val="00AE295A"/>
    <w:rsid w:val="00AE3315"/>
    <w:rsid w:val="00AE36A7"/>
    <w:rsid w:val="00AE43F4"/>
    <w:rsid w:val="00AE4A96"/>
    <w:rsid w:val="00AE62CD"/>
    <w:rsid w:val="00AE7EF0"/>
    <w:rsid w:val="00AE7F5C"/>
    <w:rsid w:val="00AF0946"/>
    <w:rsid w:val="00AF128C"/>
    <w:rsid w:val="00AF1DE5"/>
    <w:rsid w:val="00AF21C7"/>
    <w:rsid w:val="00AF27A3"/>
    <w:rsid w:val="00AF3C8B"/>
    <w:rsid w:val="00AF3FC5"/>
    <w:rsid w:val="00AF4EA4"/>
    <w:rsid w:val="00AF5D31"/>
    <w:rsid w:val="00AF64A3"/>
    <w:rsid w:val="00AF7368"/>
    <w:rsid w:val="00AF7698"/>
    <w:rsid w:val="00AF7947"/>
    <w:rsid w:val="00AF7C53"/>
    <w:rsid w:val="00B00944"/>
    <w:rsid w:val="00B0136B"/>
    <w:rsid w:val="00B0305A"/>
    <w:rsid w:val="00B03910"/>
    <w:rsid w:val="00B058B2"/>
    <w:rsid w:val="00B07B26"/>
    <w:rsid w:val="00B101BD"/>
    <w:rsid w:val="00B107D9"/>
    <w:rsid w:val="00B10F6F"/>
    <w:rsid w:val="00B12315"/>
    <w:rsid w:val="00B12C51"/>
    <w:rsid w:val="00B14431"/>
    <w:rsid w:val="00B1533B"/>
    <w:rsid w:val="00B1598B"/>
    <w:rsid w:val="00B16738"/>
    <w:rsid w:val="00B17037"/>
    <w:rsid w:val="00B1724B"/>
    <w:rsid w:val="00B2010A"/>
    <w:rsid w:val="00B20349"/>
    <w:rsid w:val="00B212E9"/>
    <w:rsid w:val="00B220C4"/>
    <w:rsid w:val="00B238AC"/>
    <w:rsid w:val="00B26236"/>
    <w:rsid w:val="00B26257"/>
    <w:rsid w:val="00B27CA9"/>
    <w:rsid w:val="00B30451"/>
    <w:rsid w:val="00B308F1"/>
    <w:rsid w:val="00B30BC1"/>
    <w:rsid w:val="00B3102F"/>
    <w:rsid w:val="00B32527"/>
    <w:rsid w:val="00B32A16"/>
    <w:rsid w:val="00B32D7A"/>
    <w:rsid w:val="00B33532"/>
    <w:rsid w:val="00B33E3C"/>
    <w:rsid w:val="00B3620E"/>
    <w:rsid w:val="00B374E0"/>
    <w:rsid w:val="00B40383"/>
    <w:rsid w:val="00B40BDB"/>
    <w:rsid w:val="00B41361"/>
    <w:rsid w:val="00B43393"/>
    <w:rsid w:val="00B445BF"/>
    <w:rsid w:val="00B454F7"/>
    <w:rsid w:val="00B4685A"/>
    <w:rsid w:val="00B46B1A"/>
    <w:rsid w:val="00B4766A"/>
    <w:rsid w:val="00B478E0"/>
    <w:rsid w:val="00B47DBD"/>
    <w:rsid w:val="00B50B5C"/>
    <w:rsid w:val="00B52D4C"/>
    <w:rsid w:val="00B53038"/>
    <w:rsid w:val="00B53B56"/>
    <w:rsid w:val="00B54299"/>
    <w:rsid w:val="00B54443"/>
    <w:rsid w:val="00B5558F"/>
    <w:rsid w:val="00B56F5C"/>
    <w:rsid w:val="00B575D8"/>
    <w:rsid w:val="00B607A4"/>
    <w:rsid w:val="00B62410"/>
    <w:rsid w:val="00B6407A"/>
    <w:rsid w:val="00B6688A"/>
    <w:rsid w:val="00B713F8"/>
    <w:rsid w:val="00B71EB3"/>
    <w:rsid w:val="00B747AD"/>
    <w:rsid w:val="00B775B7"/>
    <w:rsid w:val="00B77BBB"/>
    <w:rsid w:val="00B80CC4"/>
    <w:rsid w:val="00B82287"/>
    <w:rsid w:val="00B8272D"/>
    <w:rsid w:val="00B83735"/>
    <w:rsid w:val="00B849E3"/>
    <w:rsid w:val="00B867B4"/>
    <w:rsid w:val="00B87B1E"/>
    <w:rsid w:val="00B903D9"/>
    <w:rsid w:val="00B92037"/>
    <w:rsid w:val="00B921D0"/>
    <w:rsid w:val="00B92BEC"/>
    <w:rsid w:val="00B936FE"/>
    <w:rsid w:val="00B942B5"/>
    <w:rsid w:val="00B9484D"/>
    <w:rsid w:val="00B94E36"/>
    <w:rsid w:val="00B95CCB"/>
    <w:rsid w:val="00B97540"/>
    <w:rsid w:val="00B97859"/>
    <w:rsid w:val="00BA16B3"/>
    <w:rsid w:val="00BA4634"/>
    <w:rsid w:val="00BA4637"/>
    <w:rsid w:val="00BA4881"/>
    <w:rsid w:val="00BA49E0"/>
    <w:rsid w:val="00BA60DF"/>
    <w:rsid w:val="00BB09FC"/>
    <w:rsid w:val="00BB12EE"/>
    <w:rsid w:val="00BB4328"/>
    <w:rsid w:val="00BB58FB"/>
    <w:rsid w:val="00BB6226"/>
    <w:rsid w:val="00BB7E12"/>
    <w:rsid w:val="00BC01CA"/>
    <w:rsid w:val="00BC042E"/>
    <w:rsid w:val="00BC07DD"/>
    <w:rsid w:val="00BC09F9"/>
    <w:rsid w:val="00BC0C23"/>
    <w:rsid w:val="00BC203E"/>
    <w:rsid w:val="00BC244A"/>
    <w:rsid w:val="00BC3360"/>
    <w:rsid w:val="00BC3BCD"/>
    <w:rsid w:val="00BC4184"/>
    <w:rsid w:val="00BC459D"/>
    <w:rsid w:val="00BC4679"/>
    <w:rsid w:val="00BC6E86"/>
    <w:rsid w:val="00BC7743"/>
    <w:rsid w:val="00BD125A"/>
    <w:rsid w:val="00BD140A"/>
    <w:rsid w:val="00BD3909"/>
    <w:rsid w:val="00BD4711"/>
    <w:rsid w:val="00BD6726"/>
    <w:rsid w:val="00BD6990"/>
    <w:rsid w:val="00BD6B9B"/>
    <w:rsid w:val="00BD7490"/>
    <w:rsid w:val="00BD77E6"/>
    <w:rsid w:val="00BD7827"/>
    <w:rsid w:val="00BD7A25"/>
    <w:rsid w:val="00BD7C07"/>
    <w:rsid w:val="00BD7EBB"/>
    <w:rsid w:val="00BE168F"/>
    <w:rsid w:val="00BE2016"/>
    <w:rsid w:val="00BE29EB"/>
    <w:rsid w:val="00BE2FFE"/>
    <w:rsid w:val="00BE3BA0"/>
    <w:rsid w:val="00BE636F"/>
    <w:rsid w:val="00BE6678"/>
    <w:rsid w:val="00BE6E4C"/>
    <w:rsid w:val="00BE764D"/>
    <w:rsid w:val="00BE777F"/>
    <w:rsid w:val="00BF08E6"/>
    <w:rsid w:val="00BF0FB4"/>
    <w:rsid w:val="00BF16BF"/>
    <w:rsid w:val="00BF2899"/>
    <w:rsid w:val="00BF2C80"/>
    <w:rsid w:val="00BF2F00"/>
    <w:rsid w:val="00BF46F0"/>
    <w:rsid w:val="00BF605E"/>
    <w:rsid w:val="00BF7146"/>
    <w:rsid w:val="00BF7F47"/>
    <w:rsid w:val="00C001BA"/>
    <w:rsid w:val="00C00728"/>
    <w:rsid w:val="00C00C24"/>
    <w:rsid w:val="00C01BF4"/>
    <w:rsid w:val="00C01E3C"/>
    <w:rsid w:val="00C0206B"/>
    <w:rsid w:val="00C04217"/>
    <w:rsid w:val="00C049EC"/>
    <w:rsid w:val="00C055BF"/>
    <w:rsid w:val="00C05FEB"/>
    <w:rsid w:val="00C060AA"/>
    <w:rsid w:val="00C06F56"/>
    <w:rsid w:val="00C079BB"/>
    <w:rsid w:val="00C117D8"/>
    <w:rsid w:val="00C11AB4"/>
    <w:rsid w:val="00C11D6F"/>
    <w:rsid w:val="00C12169"/>
    <w:rsid w:val="00C123B2"/>
    <w:rsid w:val="00C14230"/>
    <w:rsid w:val="00C14A25"/>
    <w:rsid w:val="00C1511A"/>
    <w:rsid w:val="00C153B9"/>
    <w:rsid w:val="00C156AB"/>
    <w:rsid w:val="00C17790"/>
    <w:rsid w:val="00C17C46"/>
    <w:rsid w:val="00C2051A"/>
    <w:rsid w:val="00C2165E"/>
    <w:rsid w:val="00C2281B"/>
    <w:rsid w:val="00C22893"/>
    <w:rsid w:val="00C22FD4"/>
    <w:rsid w:val="00C23C98"/>
    <w:rsid w:val="00C25355"/>
    <w:rsid w:val="00C27DC9"/>
    <w:rsid w:val="00C31BA8"/>
    <w:rsid w:val="00C31FAE"/>
    <w:rsid w:val="00C331C8"/>
    <w:rsid w:val="00C332F8"/>
    <w:rsid w:val="00C33FBA"/>
    <w:rsid w:val="00C35724"/>
    <w:rsid w:val="00C364BB"/>
    <w:rsid w:val="00C371A6"/>
    <w:rsid w:val="00C40D6C"/>
    <w:rsid w:val="00C437AC"/>
    <w:rsid w:val="00C4402F"/>
    <w:rsid w:val="00C44589"/>
    <w:rsid w:val="00C45789"/>
    <w:rsid w:val="00C463E5"/>
    <w:rsid w:val="00C469A4"/>
    <w:rsid w:val="00C46C33"/>
    <w:rsid w:val="00C47B90"/>
    <w:rsid w:val="00C47F13"/>
    <w:rsid w:val="00C5165C"/>
    <w:rsid w:val="00C5178A"/>
    <w:rsid w:val="00C51C99"/>
    <w:rsid w:val="00C52413"/>
    <w:rsid w:val="00C52851"/>
    <w:rsid w:val="00C529CD"/>
    <w:rsid w:val="00C52D3D"/>
    <w:rsid w:val="00C56DD7"/>
    <w:rsid w:val="00C60C92"/>
    <w:rsid w:val="00C610ED"/>
    <w:rsid w:val="00C61937"/>
    <w:rsid w:val="00C62158"/>
    <w:rsid w:val="00C63C05"/>
    <w:rsid w:val="00C64E48"/>
    <w:rsid w:val="00C66D0E"/>
    <w:rsid w:val="00C6732A"/>
    <w:rsid w:val="00C6765A"/>
    <w:rsid w:val="00C7126B"/>
    <w:rsid w:val="00C72CA6"/>
    <w:rsid w:val="00C7372C"/>
    <w:rsid w:val="00C74CB2"/>
    <w:rsid w:val="00C77C19"/>
    <w:rsid w:val="00C8064E"/>
    <w:rsid w:val="00C810F1"/>
    <w:rsid w:val="00C84EC2"/>
    <w:rsid w:val="00C852BD"/>
    <w:rsid w:val="00C85677"/>
    <w:rsid w:val="00C86C4F"/>
    <w:rsid w:val="00C875AC"/>
    <w:rsid w:val="00C902D5"/>
    <w:rsid w:val="00C93165"/>
    <w:rsid w:val="00C941E6"/>
    <w:rsid w:val="00C9483D"/>
    <w:rsid w:val="00C94F08"/>
    <w:rsid w:val="00C95C67"/>
    <w:rsid w:val="00C95F3C"/>
    <w:rsid w:val="00C97B90"/>
    <w:rsid w:val="00C97ECB"/>
    <w:rsid w:val="00C97F99"/>
    <w:rsid w:val="00CA03B6"/>
    <w:rsid w:val="00CA0C3F"/>
    <w:rsid w:val="00CA1D22"/>
    <w:rsid w:val="00CA1E4F"/>
    <w:rsid w:val="00CA3185"/>
    <w:rsid w:val="00CA47F5"/>
    <w:rsid w:val="00CA5039"/>
    <w:rsid w:val="00CA664D"/>
    <w:rsid w:val="00CA77DC"/>
    <w:rsid w:val="00CB0F01"/>
    <w:rsid w:val="00CB0F26"/>
    <w:rsid w:val="00CB2028"/>
    <w:rsid w:val="00CB4237"/>
    <w:rsid w:val="00CB57D5"/>
    <w:rsid w:val="00CB61EF"/>
    <w:rsid w:val="00CB6709"/>
    <w:rsid w:val="00CB6D88"/>
    <w:rsid w:val="00CB7ABD"/>
    <w:rsid w:val="00CB7C3C"/>
    <w:rsid w:val="00CB7E33"/>
    <w:rsid w:val="00CC0161"/>
    <w:rsid w:val="00CC0502"/>
    <w:rsid w:val="00CC1CFF"/>
    <w:rsid w:val="00CC3242"/>
    <w:rsid w:val="00CC596B"/>
    <w:rsid w:val="00CC69B5"/>
    <w:rsid w:val="00CC6B80"/>
    <w:rsid w:val="00CC7B0B"/>
    <w:rsid w:val="00CD0472"/>
    <w:rsid w:val="00CD0AF3"/>
    <w:rsid w:val="00CD1951"/>
    <w:rsid w:val="00CD37A1"/>
    <w:rsid w:val="00CD3C70"/>
    <w:rsid w:val="00CD43CA"/>
    <w:rsid w:val="00CD62CB"/>
    <w:rsid w:val="00CD67CC"/>
    <w:rsid w:val="00CD6A78"/>
    <w:rsid w:val="00CE0881"/>
    <w:rsid w:val="00CE0D19"/>
    <w:rsid w:val="00CE1940"/>
    <w:rsid w:val="00CE3683"/>
    <w:rsid w:val="00CE44BE"/>
    <w:rsid w:val="00CE68D2"/>
    <w:rsid w:val="00CE6F3D"/>
    <w:rsid w:val="00CE727A"/>
    <w:rsid w:val="00CE7371"/>
    <w:rsid w:val="00CE74C8"/>
    <w:rsid w:val="00CF0DE3"/>
    <w:rsid w:val="00CF1ECC"/>
    <w:rsid w:val="00CF1EEF"/>
    <w:rsid w:val="00CF27FB"/>
    <w:rsid w:val="00CF2A3C"/>
    <w:rsid w:val="00CF33BA"/>
    <w:rsid w:val="00CF34CE"/>
    <w:rsid w:val="00CF39E0"/>
    <w:rsid w:val="00CF478D"/>
    <w:rsid w:val="00CF4890"/>
    <w:rsid w:val="00CF4DDB"/>
    <w:rsid w:val="00CF5CF3"/>
    <w:rsid w:val="00CF5EBC"/>
    <w:rsid w:val="00CF7277"/>
    <w:rsid w:val="00CF7443"/>
    <w:rsid w:val="00CF7C38"/>
    <w:rsid w:val="00D01465"/>
    <w:rsid w:val="00D01B79"/>
    <w:rsid w:val="00D01E48"/>
    <w:rsid w:val="00D01EA1"/>
    <w:rsid w:val="00D0247F"/>
    <w:rsid w:val="00D03A07"/>
    <w:rsid w:val="00D043A7"/>
    <w:rsid w:val="00D04C20"/>
    <w:rsid w:val="00D05D59"/>
    <w:rsid w:val="00D05EA3"/>
    <w:rsid w:val="00D06B14"/>
    <w:rsid w:val="00D07656"/>
    <w:rsid w:val="00D07DC9"/>
    <w:rsid w:val="00D108C0"/>
    <w:rsid w:val="00D14466"/>
    <w:rsid w:val="00D1594A"/>
    <w:rsid w:val="00D16133"/>
    <w:rsid w:val="00D17819"/>
    <w:rsid w:val="00D20D48"/>
    <w:rsid w:val="00D21127"/>
    <w:rsid w:val="00D21482"/>
    <w:rsid w:val="00D215A9"/>
    <w:rsid w:val="00D21E42"/>
    <w:rsid w:val="00D224D2"/>
    <w:rsid w:val="00D2259D"/>
    <w:rsid w:val="00D23006"/>
    <w:rsid w:val="00D251A9"/>
    <w:rsid w:val="00D267C7"/>
    <w:rsid w:val="00D26BB3"/>
    <w:rsid w:val="00D26BED"/>
    <w:rsid w:val="00D2750A"/>
    <w:rsid w:val="00D27D42"/>
    <w:rsid w:val="00D3248D"/>
    <w:rsid w:val="00D328A1"/>
    <w:rsid w:val="00D3363D"/>
    <w:rsid w:val="00D33F62"/>
    <w:rsid w:val="00D34404"/>
    <w:rsid w:val="00D35042"/>
    <w:rsid w:val="00D350AD"/>
    <w:rsid w:val="00D3567D"/>
    <w:rsid w:val="00D3672A"/>
    <w:rsid w:val="00D36FDB"/>
    <w:rsid w:val="00D37B17"/>
    <w:rsid w:val="00D40BA0"/>
    <w:rsid w:val="00D412E4"/>
    <w:rsid w:val="00D419B9"/>
    <w:rsid w:val="00D428E6"/>
    <w:rsid w:val="00D432C1"/>
    <w:rsid w:val="00D43994"/>
    <w:rsid w:val="00D44A0F"/>
    <w:rsid w:val="00D44E66"/>
    <w:rsid w:val="00D45722"/>
    <w:rsid w:val="00D46F71"/>
    <w:rsid w:val="00D47577"/>
    <w:rsid w:val="00D47DDA"/>
    <w:rsid w:val="00D47F96"/>
    <w:rsid w:val="00D50001"/>
    <w:rsid w:val="00D5107D"/>
    <w:rsid w:val="00D514A6"/>
    <w:rsid w:val="00D51753"/>
    <w:rsid w:val="00D5208A"/>
    <w:rsid w:val="00D521A8"/>
    <w:rsid w:val="00D52487"/>
    <w:rsid w:val="00D530C5"/>
    <w:rsid w:val="00D54176"/>
    <w:rsid w:val="00D5454B"/>
    <w:rsid w:val="00D54DAF"/>
    <w:rsid w:val="00D5677A"/>
    <w:rsid w:val="00D57FF8"/>
    <w:rsid w:val="00D60D43"/>
    <w:rsid w:val="00D6211E"/>
    <w:rsid w:val="00D621DC"/>
    <w:rsid w:val="00D62CF6"/>
    <w:rsid w:val="00D64055"/>
    <w:rsid w:val="00D64638"/>
    <w:rsid w:val="00D65064"/>
    <w:rsid w:val="00D670FA"/>
    <w:rsid w:val="00D67263"/>
    <w:rsid w:val="00D67DD2"/>
    <w:rsid w:val="00D70826"/>
    <w:rsid w:val="00D70C89"/>
    <w:rsid w:val="00D7110C"/>
    <w:rsid w:val="00D71C68"/>
    <w:rsid w:val="00D71E13"/>
    <w:rsid w:val="00D72707"/>
    <w:rsid w:val="00D72ACD"/>
    <w:rsid w:val="00D73455"/>
    <w:rsid w:val="00D73A5B"/>
    <w:rsid w:val="00D73BBA"/>
    <w:rsid w:val="00D73F28"/>
    <w:rsid w:val="00D7459B"/>
    <w:rsid w:val="00D75D5A"/>
    <w:rsid w:val="00D75D88"/>
    <w:rsid w:val="00D76289"/>
    <w:rsid w:val="00D76B65"/>
    <w:rsid w:val="00D77CB6"/>
    <w:rsid w:val="00D801E4"/>
    <w:rsid w:val="00D83738"/>
    <w:rsid w:val="00D8537D"/>
    <w:rsid w:val="00D87B2C"/>
    <w:rsid w:val="00D87FE1"/>
    <w:rsid w:val="00D90112"/>
    <w:rsid w:val="00D902B9"/>
    <w:rsid w:val="00D90C79"/>
    <w:rsid w:val="00D913FA"/>
    <w:rsid w:val="00D929F8"/>
    <w:rsid w:val="00D92BE5"/>
    <w:rsid w:val="00D93D71"/>
    <w:rsid w:val="00D9463B"/>
    <w:rsid w:val="00D94AC3"/>
    <w:rsid w:val="00D969A8"/>
    <w:rsid w:val="00D96BD6"/>
    <w:rsid w:val="00D970D5"/>
    <w:rsid w:val="00D97443"/>
    <w:rsid w:val="00DA0B6D"/>
    <w:rsid w:val="00DA0B87"/>
    <w:rsid w:val="00DA3488"/>
    <w:rsid w:val="00DA4F6D"/>
    <w:rsid w:val="00DA65D1"/>
    <w:rsid w:val="00DA72F1"/>
    <w:rsid w:val="00DB3CA4"/>
    <w:rsid w:val="00DB401E"/>
    <w:rsid w:val="00DB5D28"/>
    <w:rsid w:val="00DB5E04"/>
    <w:rsid w:val="00DB6F02"/>
    <w:rsid w:val="00DB72E5"/>
    <w:rsid w:val="00DC0260"/>
    <w:rsid w:val="00DC073C"/>
    <w:rsid w:val="00DC0C9E"/>
    <w:rsid w:val="00DC2C57"/>
    <w:rsid w:val="00DC3086"/>
    <w:rsid w:val="00DC3C9B"/>
    <w:rsid w:val="00DC47FF"/>
    <w:rsid w:val="00DC5A27"/>
    <w:rsid w:val="00DC5E13"/>
    <w:rsid w:val="00DC5F56"/>
    <w:rsid w:val="00DC6AEE"/>
    <w:rsid w:val="00DC7854"/>
    <w:rsid w:val="00DC7F4E"/>
    <w:rsid w:val="00DD0F71"/>
    <w:rsid w:val="00DD308D"/>
    <w:rsid w:val="00DD3E0D"/>
    <w:rsid w:val="00DD4F63"/>
    <w:rsid w:val="00DD55DF"/>
    <w:rsid w:val="00DD5A6A"/>
    <w:rsid w:val="00DD717D"/>
    <w:rsid w:val="00DD7BBC"/>
    <w:rsid w:val="00DE0731"/>
    <w:rsid w:val="00DE0990"/>
    <w:rsid w:val="00DE1711"/>
    <w:rsid w:val="00DE1BFE"/>
    <w:rsid w:val="00DE2071"/>
    <w:rsid w:val="00DE2EE2"/>
    <w:rsid w:val="00DE435F"/>
    <w:rsid w:val="00DE550A"/>
    <w:rsid w:val="00DE56DF"/>
    <w:rsid w:val="00DE61A7"/>
    <w:rsid w:val="00DF12DE"/>
    <w:rsid w:val="00DF24A1"/>
    <w:rsid w:val="00DF3F3E"/>
    <w:rsid w:val="00DF4338"/>
    <w:rsid w:val="00DF5BD6"/>
    <w:rsid w:val="00E01342"/>
    <w:rsid w:val="00E01BFB"/>
    <w:rsid w:val="00E01F18"/>
    <w:rsid w:val="00E02301"/>
    <w:rsid w:val="00E039D9"/>
    <w:rsid w:val="00E03E49"/>
    <w:rsid w:val="00E05543"/>
    <w:rsid w:val="00E05C7C"/>
    <w:rsid w:val="00E06A7F"/>
    <w:rsid w:val="00E06FAD"/>
    <w:rsid w:val="00E0779A"/>
    <w:rsid w:val="00E07A71"/>
    <w:rsid w:val="00E102ED"/>
    <w:rsid w:val="00E103F6"/>
    <w:rsid w:val="00E104F2"/>
    <w:rsid w:val="00E108C4"/>
    <w:rsid w:val="00E10A16"/>
    <w:rsid w:val="00E12843"/>
    <w:rsid w:val="00E1405C"/>
    <w:rsid w:val="00E14102"/>
    <w:rsid w:val="00E1550E"/>
    <w:rsid w:val="00E160BF"/>
    <w:rsid w:val="00E17D40"/>
    <w:rsid w:val="00E21571"/>
    <w:rsid w:val="00E219A4"/>
    <w:rsid w:val="00E2258F"/>
    <w:rsid w:val="00E229DD"/>
    <w:rsid w:val="00E2347B"/>
    <w:rsid w:val="00E2501E"/>
    <w:rsid w:val="00E25744"/>
    <w:rsid w:val="00E259B1"/>
    <w:rsid w:val="00E26FD2"/>
    <w:rsid w:val="00E30496"/>
    <w:rsid w:val="00E308FE"/>
    <w:rsid w:val="00E315B5"/>
    <w:rsid w:val="00E31650"/>
    <w:rsid w:val="00E31707"/>
    <w:rsid w:val="00E31829"/>
    <w:rsid w:val="00E318D9"/>
    <w:rsid w:val="00E319E2"/>
    <w:rsid w:val="00E32D10"/>
    <w:rsid w:val="00E35BE8"/>
    <w:rsid w:val="00E375CE"/>
    <w:rsid w:val="00E4013C"/>
    <w:rsid w:val="00E401B3"/>
    <w:rsid w:val="00E423F6"/>
    <w:rsid w:val="00E42A3E"/>
    <w:rsid w:val="00E42A6C"/>
    <w:rsid w:val="00E43E25"/>
    <w:rsid w:val="00E44996"/>
    <w:rsid w:val="00E45973"/>
    <w:rsid w:val="00E461BE"/>
    <w:rsid w:val="00E51137"/>
    <w:rsid w:val="00E52C3C"/>
    <w:rsid w:val="00E544FF"/>
    <w:rsid w:val="00E565C5"/>
    <w:rsid w:val="00E567A1"/>
    <w:rsid w:val="00E56B26"/>
    <w:rsid w:val="00E574B2"/>
    <w:rsid w:val="00E57B32"/>
    <w:rsid w:val="00E60BF3"/>
    <w:rsid w:val="00E60E2F"/>
    <w:rsid w:val="00E60FBD"/>
    <w:rsid w:val="00E616A2"/>
    <w:rsid w:val="00E616A8"/>
    <w:rsid w:val="00E63AFA"/>
    <w:rsid w:val="00E63D81"/>
    <w:rsid w:val="00E645D2"/>
    <w:rsid w:val="00E64755"/>
    <w:rsid w:val="00E64A99"/>
    <w:rsid w:val="00E658BA"/>
    <w:rsid w:val="00E6651D"/>
    <w:rsid w:val="00E66A00"/>
    <w:rsid w:val="00E67403"/>
    <w:rsid w:val="00E6741B"/>
    <w:rsid w:val="00E675AC"/>
    <w:rsid w:val="00E678BA"/>
    <w:rsid w:val="00E726A2"/>
    <w:rsid w:val="00E743B5"/>
    <w:rsid w:val="00E75152"/>
    <w:rsid w:val="00E754EA"/>
    <w:rsid w:val="00E7586B"/>
    <w:rsid w:val="00E763C5"/>
    <w:rsid w:val="00E769C4"/>
    <w:rsid w:val="00E7709B"/>
    <w:rsid w:val="00E778CF"/>
    <w:rsid w:val="00E813E4"/>
    <w:rsid w:val="00E81A51"/>
    <w:rsid w:val="00E82719"/>
    <w:rsid w:val="00E84301"/>
    <w:rsid w:val="00E84535"/>
    <w:rsid w:val="00E84D97"/>
    <w:rsid w:val="00E8584E"/>
    <w:rsid w:val="00E85BFD"/>
    <w:rsid w:val="00E85DDD"/>
    <w:rsid w:val="00E866E7"/>
    <w:rsid w:val="00E87CA4"/>
    <w:rsid w:val="00E92970"/>
    <w:rsid w:val="00E93DA5"/>
    <w:rsid w:val="00E947E6"/>
    <w:rsid w:val="00E951E8"/>
    <w:rsid w:val="00E955BE"/>
    <w:rsid w:val="00E958A0"/>
    <w:rsid w:val="00E95C00"/>
    <w:rsid w:val="00E95E39"/>
    <w:rsid w:val="00E95FD5"/>
    <w:rsid w:val="00E976D5"/>
    <w:rsid w:val="00E97B87"/>
    <w:rsid w:val="00EA0EAC"/>
    <w:rsid w:val="00EA222E"/>
    <w:rsid w:val="00EA3435"/>
    <w:rsid w:val="00EA492B"/>
    <w:rsid w:val="00EA4B4F"/>
    <w:rsid w:val="00EA5682"/>
    <w:rsid w:val="00EA592C"/>
    <w:rsid w:val="00EA67C4"/>
    <w:rsid w:val="00EA7251"/>
    <w:rsid w:val="00EA7ACA"/>
    <w:rsid w:val="00EB224F"/>
    <w:rsid w:val="00EB4026"/>
    <w:rsid w:val="00EB4157"/>
    <w:rsid w:val="00EB499B"/>
    <w:rsid w:val="00EB4E46"/>
    <w:rsid w:val="00EB65BB"/>
    <w:rsid w:val="00EB6D5D"/>
    <w:rsid w:val="00EB6E33"/>
    <w:rsid w:val="00EB76E9"/>
    <w:rsid w:val="00EB7BB8"/>
    <w:rsid w:val="00EB7FC8"/>
    <w:rsid w:val="00EC0787"/>
    <w:rsid w:val="00EC0ABC"/>
    <w:rsid w:val="00EC1126"/>
    <w:rsid w:val="00EC20A2"/>
    <w:rsid w:val="00EC28FB"/>
    <w:rsid w:val="00EC422B"/>
    <w:rsid w:val="00EC530D"/>
    <w:rsid w:val="00EC57C8"/>
    <w:rsid w:val="00EC5EE0"/>
    <w:rsid w:val="00EC618B"/>
    <w:rsid w:val="00EC675D"/>
    <w:rsid w:val="00EC6F27"/>
    <w:rsid w:val="00EC7773"/>
    <w:rsid w:val="00ED051C"/>
    <w:rsid w:val="00ED0D9A"/>
    <w:rsid w:val="00ED31AE"/>
    <w:rsid w:val="00ED3633"/>
    <w:rsid w:val="00ED3CC9"/>
    <w:rsid w:val="00ED4539"/>
    <w:rsid w:val="00ED4FE2"/>
    <w:rsid w:val="00ED5F5A"/>
    <w:rsid w:val="00ED7A87"/>
    <w:rsid w:val="00ED7C28"/>
    <w:rsid w:val="00EE1695"/>
    <w:rsid w:val="00EE4D10"/>
    <w:rsid w:val="00EE5828"/>
    <w:rsid w:val="00EE59FE"/>
    <w:rsid w:val="00EE63EB"/>
    <w:rsid w:val="00EE6546"/>
    <w:rsid w:val="00EE6BFC"/>
    <w:rsid w:val="00EF026C"/>
    <w:rsid w:val="00EF03FF"/>
    <w:rsid w:val="00EF17BC"/>
    <w:rsid w:val="00EF2691"/>
    <w:rsid w:val="00EF2CF4"/>
    <w:rsid w:val="00EF4075"/>
    <w:rsid w:val="00EF4EEB"/>
    <w:rsid w:val="00EF5277"/>
    <w:rsid w:val="00EF59B9"/>
    <w:rsid w:val="00EF5B95"/>
    <w:rsid w:val="00EF622D"/>
    <w:rsid w:val="00EF688F"/>
    <w:rsid w:val="00EF7A2F"/>
    <w:rsid w:val="00EF7DB1"/>
    <w:rsid w:val="00F002AE"/>
    <w:rsid w:val="00F0056E"/>
    <w:rsid w:val="00F01A14"/>
    <w:rsid w:val="00F02A89"/>
    <w:rsid w:val="00F02D7D"/>
    <w:rsid w:val="00F040BE"/>
    <w:rsid w:val="00F0475B"/>
    <w:rsid w:val="00F0503F"/>
    <w:rsid w:val="00F06F46"/>
    <w:rsid w:val="00F07BA2"/>
    <w:rsid w:val="00F07C3D"/>
    <w:rsid w:val="00F07E9B"/>
    <w:rsid w:val="00F10C71"/>
    <w:rsid w:val="00F1114B"/>
    <w:rsid w:val="00F11B43"/>
    <w:rsid w:val="00F12F46"/>
    <w:rsid w:val="00F1309F"/>
    <w:rsid w:val="00F132F6"/>
    <w:rsid w:val="00F13753"/>
    <w:rsid w:val="00F15504"/>
    <w:rsid w:val="00F17004"/>
    <w:rsid w:val="00F17B50"/>
    <w:rsid w:val="00F20CF2"/>
    <w:rsid w:val="00F21E65"/>
    <w:rsid w:val="00F223FB"/>
    <w:rsid w:val="00F2248B"/>
    <w:rsid w:val="00F22547"/>
    <w:rsid w:val="00F2449D"/>
    <w:rsid w:val="00F2522F"/>
    <w:rsid w:val="00F2589B"/>
    <w:rsid w:val="00F271BB"/>
    <w:rsid w:val="00F27898"/>
    <w:rsid w:val="00F278CD"/>
    <w:rsid w:val="00F27A3B"/>
    <w:rsid w:val="00F310F1"/>
    <w:rsid w:val="00F31C45"/>
    <w:rsid w:val="00F3447C"/>
    <w:rsid w:val="00F359E5"/>
    <w:rsid w:val="00F35ADB"/>
    <w:rsid w:val="00F36AC3"/>
    <w:rsid w:val="00F36CBA"/>
    <w:rsid w:val="00F37D72"/>
    <w:rsid w:val="00F40CCC"/>
    <w:rsid w:val="00F40F0C"/>
    <w:rsid w:val="00F41046"/>
    <w:rsid w:val="00F41421"/>
    <w:rsid w:val="00F42AFE"/>
    <w:rsid w:val="00F42D97"/>
    <w:rsid w:val="00F43173"/>
    <w:rsid w:val="00F452B5"/>
    <w:rsid w:val="00F45806"/>
    <w:rsid w:val="00F45D74"/>
    <w:rsid w:val="00F4664F"/>
    <w:rsid w:val="00F47DBF"/>
    <w:rsid w:val="00F505AC"/>
    <w:rsid w:val="00F50674"/>
    <w:rsid w:val="00F52A75"/>
    <w:rsid w:val="00F547A9"/>
    <w:rsid w:val="00F556B4"/>
    <w:rsid w:val="00F568D8"/>
    <w:rsid w:val="00F56B8D"/>
    <w:rsid w:val="00F57D66"/>
    <w:rsid w:val="00F605FF"/>
    <w:rsid w:val="00F60AA9"/>
    <w:rsid w:val="00F60FB4"/>
    <w:rsid w:val="00F62732"/>
    <w:rsid w:val="00F638D6"/>
    <w:rsid w:val="00F63CE8"/>
    <w:rsid w:val="00F66267"/>
    <w:rsid w:val="00F665AB"/>
    <w:rsid w:val="00F66725"/>
    <w:rsid w:val="00F66A4C"/>
    <w:rsid w:val="00F6780C"/>
    <w:rsid w:val="00F679EE"/>
    <w:rsid w:val="00F67DC8"/>
    <w:rsid w:val="00F67EC0"/>
    <w:rsid w:val="00F67FC8"/>
    <w:rsid w:val="00F7045D"/>
    <w:rsid w:val="00F70F99"/>
    <w:rsid w:val="00F71B81"/>
    <w:rsid w:val="00F7262A"/>
    <w:rsid w:val="00F72E5C"/>
    <w:rsid w:val="00F74883"/>
    <w:rsid w:val="00F750CB"/>
    <w:rsid w:val="00F761D8"/>
    <w:rsid w:val="00F80CFF"/>
    <w:rsid w:val="00F80E7B"/>
    <w:rsid w:val="00F81091"/>
    <w:rsid w:val="00F810FF"/>
    <w:rsid w:val="00F82560"/>
    <w:rsid w:val="00F832A7"/>
    <w:rsid w:val="00F84376"/>
    <w:rsid w:val="00F8442C"/>
    <w:rsid w:val="00F84C33"/>
    <w:rsid w:val="00F85B9E"/>
    <w:rsid w:val="00F862D1"/>
    <w:rsid w:val="00F8714F"/>
    <w:rsid w:val="00F87424"/>
    <w:rsid w:val="00F877DE"/>
    <w:rsid w:val="00F87E0E"/>
    <w:rsid w:val="00F91645"/>
    <w:rsid w:val="00F92ACC"/>
    <w:rsid w:val="00F9407C"/>
    <w:rsid w:val="00F95562"/>
    <w:rsid w:val="00F96AB5"/>
    <w:rsid w:val="00F971C7"/>
    <w:rsid w:val="00FA119D"/>
    <w:rsid w:val="00FA1E68"/>
    <w:rsid w:val="00FA225F"/>
    <w:rsid w:val="00FA2BEC"/>
    <w:rsid w:val="00FA4245"/>
    <w:rsid w:val="00FA4F20"/>
    <w:rsid w:val="00FA59CC"/>
    <w:rsid w:val="00FA5EDC"/>
    <w:rsid w:val="00FA6388"/>
    <w:rsid w:val="00FA68E9"/>
    <w:rsid w:val="00FB0370"/>
    <w:rsid w:val="00FB0E8B"/>
    <w:rsid w:val="00FB1467"/>
    <w:rsid w:val="00FB24D4"/>
    <w:rsid w:val="00FB2AFA"/>
    <w:rsid w:val="00FB35F9"/>
    <w:rsid w:val="00FB5034"/>
    <w:rsid w:val="00FB6A97"/>
    <w:rsid w:val="00FB6F20"/>
    <w:rsid w:val="00FB70D8"/>
    <w:rsid w:val="00FC1180"/>
    <w:rsid w:val="00FC1A49"/>
    <w:rsid w:val="00FC3FDD"/>
    <w:rsid w:val="00FC4A60"/>
    <w:rsid w:val="00FC68B8"/>
    <w:rsid w:val="00FC6C18"/>
    <w:rsid w:val="00FC6F34"/>
    <w:rsid w:val="00FD0C80"/>
    <w:rsid w:val="00FD2979"/>
    <w:rsid w:val="00FD3A4C"/>
    <w:rsid w:val="00FD3C13"/>
    <w:rsid w:val="00FD424D"/>
    <w:rsid w:val="00FD5E8A"/>
    <w:rsid w:val="00FD5FBC"/>
    <w:rsid w:val="00FD770B"/>
    <w:rsid w:val="00FD7767"/>
    <w:rsid w:val="00FE09B5"/>
    <w:rsid w:val="00FE192A"/>
    <w:rsid w:val="00FE2CD8"/>
    <w:rsid w:val="00FE31E7"/>
    <w:rsid w:val="00FE33AD"/>
    <w:rsid w:val="00FE4344"/>
    <w:rsid w:val="00FE4FCF"/>
    <w:rsid w:val="00FE5F01"/>
    <w:rsid w:val="00FE69B9"/>
    <w:rsid w:val="00FE6B44"/>
    <w:rsid w:val="00FE71B6"/>
    <w:rsid w:val="00FE71CE"/>
    <w:rsid w:val="00FE7B10"/>
    <w:rsid w:val="00FF1245"/>
    <w:rsid w:val="00FF1889"/>
    <w:rsid w:val="00FF4C10"/>
    <w:rsid w:val="00FF5843"/>
    <w:rsid w:val="00FF6FD6"/>
    <w:rsid w:val="1CEE2928"/>
    <w:rsid w:val="6506E99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02E0C516"/>
  <w15:chartTrackingRefBased/>
  <w15:docId w15:val="{ED40F67B-310C-C14B-9A82-6DECB5906F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Heading2"/>
    <w:link w:val="Heading1Char"/>
    <w:qFormat/>
    <w:rsid w:val="003468AA"/>
    <w:pPr>
      <w:keepNext/>
      <w:numPr>
        <w:numId w:val="1"/>
      </w:numPr>
      <w:spacing w:before="480"/>
      <w:outlineLvl w:val="0"/>
    </w:pPr>
    <w:rPr>
      <w:rFonts w:ascii="Times New Roman" w:eastAsia="Times New Roman" w:hAnsi="Times New Roman" w:cs="Times New Roman"/>
      <w:b/>
      <w:sz w:val="22"/>
      <w:szCs w:val="20"/>
    </w:rPr>
  </w:style>
  <w:style w:type="paragraph" w:styleId="Heading2">
    <w:name w:val="heading 2"/>
    <w:basedOn w:val="Normal"/>
    <w:next w:val="Heading3"/>
    <w:link w:val="Heading2Char"/>
    <w:qFormat/>
    <w:rsid w:val="003468AA"/>
    <w:pPr>
      <w:keepNext/>
      <w:numPr>
        <w:ilvl w:val="1"/>
        <w:numId w:val="1"/>
      </w:numPr>
      <w:spacing w:before="240"/>
      <w:outlineLvl w:val="1"/>
    </w:pPr>
    <w:rPr>
      <w:rFonts w:ascii="Times New Roman" w:eastAsia="Times New Roman" w:hAnsi="Times New Roman" w:cs="Times New Roman"/>
      <w:b/>
      <w:sz w:val="22"/>
      <w:szCs w:val="20"/>
    </w:rPr>
  </w:style>
  <w:style w:type="paragraph" w:styleId="Heading3">
    <w:name w:val="heading 3"/>
    <w:basedOn w:val="Normal"/>
    <w:link w:val="Heading3Char"/>
    <w:qFormat/>
    <w:rsid w:val="003468AA"/>
    <w:pPr>
      <w:numPr>
        <w:ilvl w:val="2"/>
        <w:numId w:val="1"/>
      </w:numPr>
      <w:spacing w:before="120" w:after="120"/>
      <w:outlineLvl w:val="2"/>
    </w:pPr>
    <w:rPr>
      <w:rFonts w:ascii="Times New Roman" w:eastAsia="Times New Roman" w:hAnsi="Times New Roman" w:cs="Times New Roman"/>
      <w:sz w:val="22"/>
      <w:szCs w:val="20"/>
    </w:rPr>
  </w:style>
  <w:style w:type="paragraph" w:styleId="Heading4">
    <w:name w:val="heading 4"/>
    <w:basedOn w:val="Normal"/>
    <w:link w:val="Heading4Char"/>
    <w:qFormat/>
    <w:rsid w:val="003468AA"/>
    <w:pPr>
      <w:numPr>
        <w:ilvl w:val="3"/>
        <w:numId w:val="1"/>
      </w:numPr>
      <w:spacing w:before="60"/>
      <w:outlineLvl w:val="3"/>
    </w:pPr>
    <w:rPr>
      <w:rFonts w:ascii="Times New Roman" w:eastAsia="Times New Roman" w:hAnsi="Times New Roman" w:cs="Times New Roman"/>
      <w:sz w:val="22"/>
      <w:szCs w:val="20"/>
    </w:rPr>
  </w:style>
  <w:style w:type="paragraph" w:styleId="Heading5">
    <w:name w:val="heading 5"/>
    <w:basedOn w:val="Normal"/>
    <w:link w:val="Heading5Char"/>
    <w:qFormat/>
    <w:rsid w:val="003468AA"/>
    <w:pPr>
      <w:numPr>
        <w:ilvl w:val="4"/>
        <w:numId w:val="1"/>
      </w:numPr>
      <w:spacing w:before="60"/>
      <w:outlineLvl w:val="4"/>
    </w:pPr>
    <w:rPr>
      <w:rFonts w:ascii="Times New Roman" w:eastAsia="Times New Roman" w:hAnsi="Times New Roman" w:cs="Times New Roman"/>
      <w:sz w:val="22"/>
      <w:szCs w:val="20"/>
    </w:rPr>
  </w:style>
  <w:style w:type="paragraph" w:styleId="Heading6">
    <w:name w:val="heading 6"/>
    <w:basedOn w:val="Normal"/>
    <w:link w:val="Heading6Char"/>
    <w:qFormat/>
    <w:rsid w:val="003468AA"/>
    <w:pPr>
      <w:numPr>
        <w:ilvl w:val="5"/>
        <w:numId w:val="1"/>
      </w:numPr>
      <w:spacing w:before="60"/>
      <w:outlineLvl w:val="5"/>
    </w:pPr>
    <w:rPr>
      <w:rFonts w:ascii="Times New Roman" w:eastAsia="Times New Roman" w:hAnsi="Times New Roman" w:cs="Times New Roman"/>
      <w:sz w:val="22"/>
      <w:szCs w:val="20"/>
    </w:rPr>
  </w:style>
  <w:style w:type="paragraph" w:styleId="Heading7">
    <w:name w:val="heading 7"/>
    <w:basedOn w:val="Normal"/>
    <w:link w:val="Heading7Char"/>
    <w:qFormat/>
    <w:rsid w:val="003468AA"/>
    <w:pPr>
      <w:numPr>
        <w:ilvl w:val="6"/>
        <w:numId w:val="1"/>
      </w:numPr>
      <w:spacing w:before="60"/>
      <w:outlineLvl w:val="6"/>
    </w:pPr>
    <w:rPr>
      <w:rFonts w:ascii="Times New Roman" w:eastAsia="Times New Roman" w:hAnsi="Times New Roman" w:cs="Times New Roman"/>
      <w:sz w:val="22"/>
      <w:szCs w:val="20"/>
    </w:rPr>
  </w:style>
  <w:style w:type="paragraph" w:styleId="Heading8">
    <w:name w:val="heading 8"/>
    <w:basedOn w:val="Normal"/>
    <w:link w:val="Heading8Char"/>
    <w:qFormat/>
    <w:rsid w:val="003468AA"/>
    <w:pPr>
      <w:numPr>
        <w:ilvl w:val="7"/>
        <w:numId w:val="1"/>
      </w:numPr>
      <w:spacing w:before="60"/>
      <w:outlineLvl w:val="7"/>
    </w:pPr>
    <w:rPr>
      <w:rFonts w:ascii="Times New Roman" w:eastAsia="Times New Roman" w:hAnsi="Times New Roman" w:cs="Times New Roman"/>
      <w:sz w:val="22"/>
      <w:szCs w:val="20"/>
    </w:rPr>
  </w:style>
  <w:style w:type="paragraph" w:styleId="Heading9">
    <w:name w:val="heading 9"/>
    <w:basedOn w:val="Normal"/>
    <w:link w:val="Heading9Char"/>
    <w:qFormat/>
    <w:rsid w:val="003468AA"/>
    <w:pPr>
      <w:numPr>
        <w:ilvl w:val="8"/>
        <w:numId w:val="1"/>
      </w:numPr>
      <w:spacing w:before="60"/>
      <w:outlineLvl w:val="8"/>
    </w:pPr>
    <w:rPr>
      <w:rFonts w:ascii="Times New Roman" w:eastAsia="Times New Roman" w:hAnsi="Times New Roman" w:cs="Times New Roman"/>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52AA1"/>
    <w:rPr>
      <w:rFonts w:eastAsiaTheme="minorEastAsia"/>
      <w:sz w:val="22"/>
      <w:szCs w:val="22"/>
      <w:lang w:val="en-US" w:eastAsia="zh-CN"/>
    </w:rPr>
  </w:style>
  <w:style w:type="character" w:customStyle="1" w:styleId="NoSpacingChar">
    <w:name w:val="No Spacing Char"/>
    <w:basedOn w:val="DefaultParagraphFont"/>
    <w:link w:val="NoSpacing"/>
    <w:uiPriority w:val="1"/>
    <w:rsid w:val="00252AA1"/>
    <w:rPr>
      <w:rFonts w:eastAsiaTheme="minorEastAsia"/>
      <w:sz w:val="22"/>
      <w:szCs w:val="22"/>
      <w:lang w:val="en-US" w:eastAsia="zh-CN"/>
    </w:rPr>
  </w:style>
  <w:style w:type="character" w:styleId="Hyperlink">
    <w:name w:val="Hyperlink"/>
    <w:basedOn w:val="DefaultParagraphFont"/>
    <w:unhideWhenUsed/>
    <w:rsid w:val="00034DC2"/>
    <w:rPr>
      <w:color w:val="0563C1" w:themeColor="hyperlink"/>
      <w:u w:val="single"/>
    </w:rPr>
  </w:style>
  <w:style w:type="character" w:styleId="UnresolvedMention">
    <w:name w:val="Unresolved Mention"/>
    <w:basedOn w:val="DefaultParagraphFont"/>
    <w:uiPriority w:val="99"/>
    <w:semiHidden/>
    <w:unhideWhenUsed/>
    <w:rsid w:val="00034DC2"/>
    <w:rPr>
      <w:color w:val="605E5C"/>
      <w:shd w:val="clear" w:color="auto" w:fill="E1DFDD"/>
    </w:rPr>
  </w:style>
  <w:style w:type="character" w:styleId="FollowedHyperlink">
    <w:name w:val="FollowedHyperlink"/>
    <w:basedOn w:val="DefaultParagraphFont"/>
    <w:uiPriority w:val="99"/>
    <w:semiHidden/>
    <w:unhideWhenUsed/>
    <w:rsid w:val="00034DC2"/>
    <w:rPr>
      <w:color w:val="954F72" w:themeColor="followedHyperlink"/>
      <w:u w:val="single"/>
    </w:rPr>
  </w:style>
  <w:style w:type="paragraph" w:styleId="Header">
    <w:name w:val="header"/>
    <w:basedOn w:val="Normal"/>
    <w:link w:val="HeaderChar"/>
    <w:unhideWhenUsed/>
    <w:rsid w:val="00A86D75"/>
    <w:pPr>
      <w:tabs>
        <w:tab w:val="center" w:pos="4680"/>
        <w:tab w:val="right" w:pos="9360"/>
      </w:tabs>
    </w:pPr>
  </w:style>
  <w:style w:type="character" w:customStyle="1" w:styleId="HeaderChar">
    <w:name w:val="Header Char"/>
    <w:basedOn w:val="DefaultParagraphFont"/>
    <w:link w:val="Header"/>
    <w:rsid w:val="00A86D75"/>
  </w:style>
  <w:style w:type="paragraph" w:styleId="Footer">
    <w:name w:val="footer"/>
    <w:basedOn w:val="Normal"/>
    <w:link w:val="FooterChar"/>
    <w:unhideWhenUsed/>
    <w:rsid w:val="00A86D75"/>
    <w:pPr>
      <w:tabs>
        <w:tab w:val="center" w:pos="4680"/>
        <w:tab w:val="right" w:pos="9360"/>
      </w:tabs>
    </w:pPr>
  </w:style>
  <w:style w:type="character" w:customStyle="1" w:styleId="FooterChar">
    <w:name w:val="Footer Char"/>
    <w:basedOn w:val="DefaultParagraphFont"/>
    <w:link w:val="Footer"/>
    <w:uiPriority w:val="99"/>
    <w:rsid w:val="00A86D75"/>
  </w:style>
  <w:style w:type="paragraph" w:customStyle="1" w:styleId="msonormal0">
    <w:name w:val="msonormal"/>
    <w:basedOn w:val="Normal"/>
    <w:rsid w:val="00420D7B"/>
    <w:pPr>
      <w:spacing w:before="100" w:beforeAutospacing="1" w:after="100" w:afterAutospacing="1"/>
    </w:pPr>
    <w:rPr>
      <w:rFonts w:ascii="Times New Roman" w:eastAsia="Times New Roman" w:hAnsi="Times New Roman" w:cs="Times New Roman"/>
    </w:rPr>
  </w:style>
  <w:style w:type="paragraph" w:styleId="NormalWeb">
    <w:name w:val="Normal (Web)"/>
    <w:basedOn w:val="Normal"/>
    <w:uiPriority w:val="99"/>
    <w:unhideWhenUsed/>
    <w:rsid w:val="00420D7B"/>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qFormat/>
    <w:rsid w:val="00580970"/>
    <w:pPr>
      <w:ind w:left="720"/>
      <w:contextualSpacing/>
    </w:pPr>
  </w:style>
  <w:style w:type="character" w:styleId="PageNumber">
    <w:name w:val="page number"/>
    <w:basedOn w:val="DefaultParagraphFont"/>
    <w:uiPriority w:val="99"/>
    <w:semiHidden/>
    <w:unhideWhenUsed/>
    <w:rsid w:val="002F039B"/>
  </w:style>
  <w:style w:type="table" w:styleId="TableGrid">
    <w:name w:val="Table Grid"/>
    <w:basedOn w:val="TableNormal"/>
    <w:uiPriority w:val="39"/>
    <w:rsid w:val="005A30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uiPriority w:val="30"/>
    <w:qFormat/>
    <w:rsid w:val="005A3013"/>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5A3013"/>
    <w:rPr>
      <w:i/>
      <w:iCs/>
      <w:color w:val="4472C4" w:themeColor="accent1"/>
    </w:rPr>
  </w:style>
  <w:style w:type="character" w:styleId="PlaceholderText">
    <w:name w:val="Placeholder Text"/>
    <w:basedOn w:val="DefaultParagraphFont"/>
    <w:uiPriority w:val="99"/>
    <w:semiHidden/>
    <w:rsid w:val="00E85BFD"/>
    <w:rPr>
      <w:color w:val="808080"/>
    </w:rPr>
  </w:style>
  <w:style w:type="paragraph" w:styleId="Revision">
    <w:name w:val="Revision"/>
    <w:hidden/>
    <w:uiPriority w:val="99"/>
    <w:semiHidden/>
    <w:rsid w:val="00235926"/>
  </w:style>
  <w:style w:type="character" w:customStyle="1" w:styleId="Heading1Char">
    <w:name w:val="Heading 1 Char"/>
    <w:basedOn w:val="DefaultParagraphFont"/>
    <w:link w:val="Heading1"/>
    <w:rsid w:val="003468AA"/>
    <w:rPr>
      <w:rFonts w:ascii="Times New Roman" w:eastAsia="Times New Roman" w:hAnsi="Times New Roman" w:cs="Times New Roman"/>
      <w:b/>
      <w:sz w:val="22"/>
      <w:szCs w:val="20"/>
    </w:rPr>
  </w:style>
  <w:style w:type="character" w:customStyle="1" w:styleId="Heading2Char">
    <w:name w:val="Heading 2 Char"/>
    <w:basedOn w:val="DefaultParagraphFont"/>
    <w:link w:val="Heading2"/>
    <w:rsid w:val="003468AA"/>
    <w:rPr>
      <w:rFonts w:ascii="Times New Roman" w:eastAsia="Times New Roman" w:hAnsi="Times New Roman" w:cs="Times New Roman"/>
      <w:b/>
      <w:sz w:val="22"/>
      <w:szCs w:val="20"/>
    </w:rPr>
  </w:style>
  <w:style w:type="character" w:customStyle="1" w:styleId="Heading3Char">
    <w:name w:val="Heading 3 Char"/>
    <w:basedOn w:val="DefaultParagraphFont"/>
    <w:link w:val="Heading3"/>
    <w:rsid w:val="003468AA"/>
    <w:rPr>
      <w:rFonts w:ascii="Times New Roman" w:eastAsia="Times New Roman" w:hAnsi="Times New Roman" w:cs="Times New Roman"/>
      <w:sz w:val="22"/>
      <w:szCs w:val="20"/>
    </w:rPr>
  </w:style>
  <w:style w:type="character" w:customStyle="1" w:styleId="Heading4Char">
    <w:name w:val="Heading 4 Char"/>
    <w:basedOn w:val="DefaultParagraphFont"/>
    <w:link w:val="Heading4"/>
    <w:rsid w:val="003468AA"/>
    <w:rPr>
      <w:rFonts w:ascii="Times New Roman" w:eastAsia="Times New Roman" w:hAnsi="Times New Roman" w:cs="Times New Roman"/>
      <w:sz w:val="22"/>
      <w:szCs w:val="20"/>
    </w:rPr>
  </w:style>
  <w:style w:type="character" w:customStyle="1" w:styleId="Heading5Char">
    <w:name w:val="Heading 5 Char"/>
    <w:basedOn w:val="DefaultParagraphFont"/>
    <w:link w:val="Heading5"/>
    <w:rsid w:val="003468AA"/>
    <w:rPr>
      <w:rFonts w:ascii="Times New Roman" w:eastAsia="Times New Roman" w:hAnsi="Times New Roman" w:cs="Times New Roman"/>
      <w:sz w:val="22"/>
      <w:szCs w:val="20"/>
    </w:rPr>
  </w:style>
  <w:style w:type="character" w:customStyle="1" w:styleId="Heading6Char">
    <w:name w:val="Heading 6 Char"/>
    <w:basedOn w:val="DefaultParagraphFont"/>
    <w:link w:val="Heading6"/>
    <w:rsid w:val="003468AA"/>
    <w:rPr>
      <w:rFonts w:ascii="Times New Roman" w:eastAsia="Times New Roman" w:hAnsi="Times New Roman" w:cs="Times New Roman"/>
      <w:sz w:val="22"/>
      <w:szCs w:val="20"/>
    </w:rPr>
  </w:style>
  <w:style w:type="character" w:customStyle="1" w:styleId="Heading7Char">
    <w:name w:val="Heading 7 Char"/>
    <w:basedOn w:val="DefaultParagraphFont"/>
    <w:link w:val="Heading7"/>
    <w:rsid w:val="003468AA"/>
    <w:rPr>
      <w:rFonts w:ascii="Times New Roman" w:eastAsia="Times New Roman" w:hAnsi="Times New Roman" w:cs="Times New Roman"/>
      <w:sz w:val="22"/>
      <w:szCs w:val="20"/>
    </w:rPr>
  </w:style>
  <w:style w:type="character" w:customStyle="1" w:styleId="Heading8Char">
    <w:name w:val="Heading 8 Char"/>
    <w:basedOn w:val="DefaultParagraphFont"/>
    <w:link w:val="Heading8"/>
    <w:rsid w:val="003468AA"/>
    <w:rPr>
      <w:rFonts w:ascii="Times New Roman" w:eastAsia="Times New Roman" w:hAnsi="Times New Roman" w:cs="Times New Roman"/>
      <w:sz w:val="22"/>
      <w:szCs w:val="20"/>
    </w:rPr>
  </w:style>
  <w:style w:type="character" w:customStyle="1" w:styleId="Heading9Char">
    <w:name w:val="Heading 9 Char"/>
    <w:basedOn w:val="DefaultParagraphFont"/>
    <w:link w:val="Heading9"/>
    <w:rsid w:val="003468AA"/>
    <w:rPr>
      <w:rFonts w:ascii="Times New Roman" w:eastAsia="Times New Roman" w:hAnsi="Times New Roman" w:cs="Times New Roman"/>
      <w:sz w:val="22"/>
      <w:szCs w:val="20"/>
    </w:rPr>
  </w:style>
  <w:style w:type="paragraph" w:customStyle="1" w:styleId="SpecNote">
    <w:name w:val="SpecNote"/>
    <w:basedOn w:val="Normal"/>
    <w:rsid w:val="003468AA"/>
    <w:pPr>
      <w:pBdr>
        <w:top w:val="double" w:sz="6" w:space="1" w:color="0080FF"/>
        <w:left w:val="double" w:sz="6" w:space="1" w:color="0080FF"/>
        <w:bottom w:val="double" w:sz="6" w:space="1" w:color="0080FF"/>
        <w:right w:val="double" w:sz="6" w:space="1" w:color="0080FF"/>
      </w:pBdr>
    </w:pPr>
    <w:rPr>
      <w:rFonts w:ascii="Times New Roman" w:eastAsia="Times New Roman" w:hAnsi="Times New Roman" w:cs="Times New Roman"/>
      <w:i/>
      <w:vanish/>
      <w:color w:val="0080FF"/>
      <w:sz w:val="22"/>
      <w:szCs w:val="22"/>
    </w:rPr>
  </w:style>
  <w:style w:type="paragraph" w:customStyle="1" w:styleId="EndOfSection">
    <w:name w:val="EndOfSection"/>
    <w:basedOn w:val="Normal"/>
    <w:rsid w:val="003468AA"/>
    <w:pPr>
      <w:spacing w:before="600"/>
      <w:jc w:val="center"/>
    </w:pPr>
    <w:rPr>
      <w:rFonts w:ascii="Times New Roman" w:eastAsia="Times New Roman" w:hAnsi="Times New Roman" w:cs="Times New Roman"/>
      <w:b/>
      <w:sz w:val="22"/>
      <w:szCs w:val="20"/>
    </w:rPr>
  </w:style>
  <w:style w:type="character" w:customStyle="1" w:styleId="apple-converted-space">
    <w:name w:val="apple-converted-space"/>
    <w:basedOn w:val="DefaultParagraphFont"/>
    <w:rsid w:val="003E78BE"/>
  </w:style>
  <w:style w:type="paragraph" w:customStyle="1" w:styleId="HeaderFooter">
    <w:name w:val="Header &amp; Footer"/>
    <w:rsid w:val="003C4158"/>
    <w:pPr>
      <w:pBdr>
        <w:top w:val="nil"/>
        <w:left w:val="nil"/>
        <w:bottom w:val="nil"/>
        <w:right w:val="nil"/>
        <w:between w:val="nil"/>
        <w:bar w:val="nil"/>
      </w:pBdr>
      <w:tabs>
        <w:tab w:val="right" w:pos="9020"/>
      </w:tabs>
    </w:pPr>
    <w:rPr>
      <w:rFonts w:ascii="Helvetica Neue" w:eastAsia="Arial Unicode MS" w:hAnsi="Helvetica Neue" w:cs="Arial Unicode MS"/>
      <w:color w:val="000000"/>
      <w:bdr w:val="nil"/>
      <w14:textOutline w14:w="0" w14:cap="flat" w14:cmpd="sng" w14:algn="ctr">
        <w14:noFill/>
        <w14:prstDash w14:val="solid"/>
        <w14:bevel/>
      </w14:textOutline>
    </w:rPr>
  </w:style>
  <w:style w:type="paragraph" w:customStyle="1" w:styleId="BodyA">
    <w:name w:val="Body A"/>
    <w:rsid w:val="003C4158"/>
    <w:pPr>
      <w:pBdr>
        <w:top w:val="nil"/>
        <w:left w:val="nil"/>
        <w:bottom w:val="nil"/>
        <w:right w:val="nil"/>
        <w:between w:val="nil"/>
        <w:bar w:val="nil"/>
      </w:pBdr>
      <w:spacing w:after="240" w:line="259" w:lineRule="auto"/>
    </w:pPr>
    <w:rPr>
      <w:rFonts w:ascii="Arial" w:eastAsia="Arial Unicode MS" w:hAnsi="Arial" w:cs="Arial Unicode MS"/>
      <w:color w:val="000000"/>
      <w:sz w:val="22"/>
      <w:szCs w:val="22"/>
      <w:u w:color="000000"/>
      <w:bdr w:val="nil"/>
      <w:lang w:val="en-US"/>
      <w14:textOutline w14:w="0" w14:cap="flat" w14:cmpd="sng" w14:algn="ctr">
        <w14:noFill/>
        <w14:prstDash w14:val="solid"/>
        <w14:bevel/>
      </w14:textOutline>
    </w:rPr>
  </w:style>
  <w:style w:type="paragraph" w:customStyle="1" w:styleId="Heading">
    <w:name w:val="Heading"/>
    <w:next w:val="BodyA"/>
    <w:rsid w:val="003C4158"/>
    <w:pPr>
      <w:keepNext/>
      <w:keepLines/>
      <w:pBdr>
        <w:top w:val="nil"/>
        <w:left w:val="nil"/>
        <w:bottom w:val="nil"/>
        <w:right w:val="nil"/>
        <w:between w:val="nil"/>
        <w:bar w:val="nil"/>
      </w:pBdr>
      <w:spacing w:before="240" w:after="240" w:line="259" w:lineRule="auto"/>
      <w:outlineLvl w:val="0"/>
    </w:pPr>
    <w:rPr>
      <w:rFonts w:ascii="Arial" w:eastAsia="Arial" w:hAnsi="Arial" w:cs="Arial"/>
      <w:b/>
      <w:bCs/>
      <w:color w:val="70AD47"/>
      <w:sz w:val="32"/>
      <w:szCs w:val="32"/>
      <w:u w:color="065362"/>
      <w:bdr w:val="nil"/>
      <w:lang w:val="en-US"/>
      <w14:textOutline w14:w="0" w14:cap="flat" w14:cmpd="sng" w14:algn="ctr">
        <w14:noFill/>
        <w14:prstDash w14:val="solid"/>
        <w14:bevel/>
      </w14:textOutline>
    </w:rPr>
  </w:style>
  <w:style w:type="paragraph" w:styleId="Title">
    <w:name w:val="Title"/>
    <w:next w:val="BodyA"/>
    <w:link w:val="TitleChar"/>
    <w:uiPriority w:val="10"/>
    <w:qFormat/>
    <w:rsid w:val="00370364"/>
    <w:pPr>
      <w:pBdr>
        <w:top w:val="nil"/>
        <w:left w:val="nil"/>
        <w:bottom w:val="nil"/>
        <w:right w:val="nil"/>
        <w:between w:val="nil"/>
        <w:bar w:val="nil"/>
      </w:pBdr>
    </w:pPr>
    <w:rPr>
      <w:rFonts w:ascii="Arial" w:eastAsia="Arial Unicode MS" w:hAnsi="Arial" w:cs="Arial Unicode MS"/>
      <w:color w:val="000000"/>
      <w:spacing w:val="-10"/>
      <w:kern w:val="28"/>
      <w:sz w:val="56"/>
      <w:szCs w:val="56"/>
      <w:u w:color="000000"/>
      <w:bdr w:val="nil"/>
      <w:lang w:val="en-US"/>
      <w14:textOutline w14:w="0" w14:cap="flat" w14:cmpd="sng" w14:algn="ctr">
        <w14:noFill/>
        <w14:prstDash w14:val="solid"/>
        <w14:bevel/>
      </w14:textOutline>
    </w:rPr>
  </w:style>
  <w:style w:type="character" w:customStyle="1" w:styleId="TitleChar">
    <w:name w:val="Title Char"/>
    <w:basedOn w:val="DefaultParagraphFont"/>
    <w:link w:val="Title"/>
    <w:uiPriority w:val="10"/>
    <w:rsid w:val="00370364"/>
    <w:rPr>
      <w:rFonts w:ascii="Arial" w:eastAsia="Arial Unicode MS" w:hAnsi="Arial" w:cs="Arial Unicode MS"/>
      <w:color w:val="000000"/>
      <w:spacing w:val="-10"/>
      <w:kern w:val="28"/>
      <w:sz w:val="56"/>
      <w:szCs w:val="56"/>
      <w:u w:color="000000"/>
      <w:bdr w:val="nil"/>
      <w:lang w:val="en-US"/>
      <w14:textOutline w14:w="0" w14:cap="flat" w14:cmpd="sng" w14:algn="ctr">
        <w14:noFill/>
        <w14:prstDash w14:val="solid"/>
        <w14:bevel/>
      </w14:textOutline>
    </w:rPr>
  </w:style>
  <w:style w:type="paragraph" w:styleId="Subtitle">
    <w:name w:val="Subtitle"/>
    <w:next w:val="Body"/>
    <w:link w:val="SubtitleChar"/>
    <w:uiPriority w:val="11"/>
    <w:qFormat/>
    <w:rsid w:val="00370364"/>
    <w:pPr>
      <w:keepNext/>
      <w:pBdr>
        <w:top w:val="nil"/>
        <w:left w:val="nil"/>
        <w:bottom w:val="nil"/>
        <w:right w:val="nil"/>
        <w:between w:val="nil"/>
        <w:bar w:val="nil"/>
      </w:pBdr>
    </w:pPr>
    <w:rPr>
      <w:rFonts w:ascii="Helvetica Neue" w:eastAsia="Arial Unicode MS" w:hAnsi="Helvetica Neue" w:cs="Arial Unicode MS"/>
      <w:color w:val="000000"/>
      <w:sz w:val="40"/>
      <w:szCs w:val="40"/>
      <w:bdr w:val="nil"/>
      <w:lang w:val="en-US"/>
      <w14:textOutline w14:w="0" w14:cap="flat" w14:cmpd="sng" w14:algn="ctr">
        <w14:noFill/>
        <w14:prstDash w14:val="solid"/>
        <w14:bevel/>
      </w14:textOutline>
    </w:rPr>
  </w:style>
  <w:style w:type="character" w:customStyle="1" w:styleId="SubtitleChar">
    <w:name w:val="Subtitle Char"/>
    <w:basedOn w:val="DefaultParagraphFont"/>
    <w:link w:val="Subtitle"/>
    <w:uiPriority w:val="11"/>
    <w:rsid w:val="00370364"/>
    <w:rPr>
      <w:rFonts w:ascii="Helvetica Neue" w:eastAsia="Arial Unicode MS" w:hAnsi="Helvetica Neue" w:cs="Arial Unicode MS"/>
      <w:color w:val="000000"/>
      <w:sz w:val="40"/>
      <w:szCs w:val="40"/>
      <w:bdr w:val="nil"/>
      <w:lang w:val="en-US"/>
      <w14:textOutline w14:w="0" w14:cap="flat" w14:cmpd="sng" w14:algn="ctr">
        <w14:noFill/>
        <w14:prstDash w14:val="solid"/>
        <w14:bevel/>
      </w14:textOutline>
    </w:rPr>
  </w:style>
  <w:style w:type="paragraph" w:customStyle="1" w:styleId="Body">
    <w:name w:val="Body"/>
    <w:rsid w:val="00370364"/>
    <w:pPr>
      <w:pBdr>
        <w:top w:val="nil"/>
        <w:left w:val="nil"/>
        <w:bottom w:val="nil"/>
        <w:right w:val="nil"/>
        <w:between w:val="nil"/>
        <w:bar w:val="nil"/>
      </w:pBdr>
    </w:pPr>
    <w:rPr>
      <w:rFonts w:ascii="Times New Roman" w:eastAsia="Arial Unicode MS" w:hAnsi="Times New Roman" w:cs="Arial Unicode MS"/>
      <w:color w:val="000000"/>
      <w:u w:color="000000"/>
      <w:bdr w:val="nil"/>
      <w:lang w:val="en-US"/>
      <w14:textOutline w14:w="0" w14:cap="flat" w14:cmpd="sng" w14:algn="ctr">
        <w14:noFill/>
        <w14:prstDash w14:val="solid"/>
        <w14:bevel/>
      </w14:textOutline>
    </w:rPr>
  </w:style>
  <w:style w:type="paragraph" w:styleId="TOC1">
    <w:name w:val="toc 1"/>
    <w:rsid w:val="00370364"/>
    <w:pPr>
      <w:pBdr>
        <w:top w:val="nil"/>
        <w:left w:val="nil"/>
        <w:bottom w:val="nil"/>
        <w:right w:val="nil"/>
        <w:between w:val="nil"/>
        <w:bar w:val="nil"/>
      </w:pBdr>
      <w:spacing w:after="100" w:line="259" w:lineRule="auto"/>
    </w:pPr>
    <w:rPr>
      <w:rFonts w:ascii="Arial" w:eastAsia="Arial" w:hAnsi="Arial" w:cs="Arial"/>
      <w:color w:val="000000"/>
      <w:sz w:val="22"/>
      <w:szCs w:val="22"/>
      <w:u w:color="000000"/>
      <w:bdr w:val="nil"/>
      <w:lang w:val="en-US"/>
      <w14:textOutline w14:w="0" w14:cap="flat" w14:cmpd="sng" w14:algn="ctr">
        <w14:noFill/>
        <w14:prstDash w14:val="solid"/>
        <w14:bevel/>
      </w14:textOutline>
    </w:rPr>
  </w:style>
  <w:style w:type="paragraph" w:customStyle="1" w:styleId="Default">
    <w:name w:val="Default"/>
    <w:rsid w:val="00370364"/>
    <w:pPr>
      <w:pBdr>
        <w:top w:val="nil"/>
        <w:left w:val="nil"/>
        <w:bottom w:val="nil"/>
        <w:right w:val="nil"/>
        <w:between w:val="nil"/>
        <w:bar w:val="nil"/>
      </w:pBdr>
    </w:pPr>
    <w:rPr>
      <w:rFonts w:ascii="Helvetica Neue" w:eastAsia="Helvetica Neue" w:hAnsi="Helvetica Neue" w:cs="Helvetica Neue"/>
      <w:color w:val="000000"/>
      <w:sz w:val="22"/>
      <w:szCs w:val="22"/>
      <w:bdr w:val="nil"/>
      <w14:textOutline w14:w="0" w14:cap="flat" w14:cmpd="sng" w14:algn="ctr">
        <w14:noFill/>
        <w14:prstDash w14:val="solid"/>
        <w14:bevel/>
      </w14:textOutline>
    </w:rPr>
  </w:style>
  <w:style w:type="numbering" w:customStyle="1" w:styleId="ImportedStyle4">
    <w:name w:val="Imported Style 4"/>
    <w:rsid w:val="00370364"/>
    <w:pPr>
      <w:numPr>
        <w:numId w:val="9"/>
      </w:numPr>
    </w:pPr>
  </w:style>
  <w:style w:type="character" w:customStyle="1" w:styleId="Link">
    <w:name w:val="Link"/>
    <w:rsid w:val="00370364"/>
    <w:rPr>
      <w:outline w:val="0"/>
      <w:color w:val="0000FF"/>
      <w:u w:val="single" w:color="0000FF"/>
    </w:rPr>
  </w:style>
  <w:style w:type="character" w:customStyle="1" w:styleId="Hyperlink0">
    <w:name w:val="Hyperlink.0"/>
    <w:basedOn w:val="Link"/>
    <w:rsid w:val="00370364"/>
    <w:rPr>
      <w:rFonts w:ascii="Arial" w:eastAsia="Arial" w:hAnsi="Arial" w:cs="Arial"/>
      <w:outline w:val="0"/>
      <w:color w:val="0000FF"/>
      <w:u w:val="single" w:color="0000FF"/>
    </w:rPr>
  </w:style>
  <w:style w:type="numbering" w:customStyle="1" w:styleId="ImportedStyle5">
    <w:name w:val="Imported Style 5"/>
    <w:rsid w:val="00370364"/>
    <w:pPr>
      <w:numPr>
        <w:numId w:val="11"/>
      </w:numPr>
    </w:pPr>
  </w:style>
  <w:style w:type="paragraph" w:customStyle="1" w:styleId="Subtitle2">
    <w:name w:val="Subtitle2"/>
    <w:rsid w:val="00370364"/>
    <w:pPr>
      <w:pBdr>
        <w:top w:val="nil"/>
        <w:left w:val="nil"/>
        <w:bottom w:val="nil"/>
        <w:right w:val="nil"/>
        <w:between w:val="nil"/>
        <w:bar w:val="nil"/>
      </w:pBdr>
      <w:spacing w:before="480" w:after="240" w:line="259" w:lineRule="auto"/>
    </w:pPr>
    <w:rPr>
      <w:rFonts w:ascii="Arial" w:eastAsia="Arial Unicode MS" w:hAnsi="Arial" w:cs="Arial Unicode MS"/>
      <w:b/>
      <w:bCs/>
      <w:color w:val="000000"/>
      <w:sz w:val="22"/>
      <w:szCs w:val="22"/>
      <w:u w:color="000000"/>
      <w:bdr w:val="nil"/>
      <w:lang w:val="en-US"/>
      <w14:textOutline w14:w="0" w14:cap="flat" w14:cmpd="sng" w14:algn="ctr">
        <w14:noFill/>
        <w14:prstDash w14:val="solid"/>
        <w14:bevel/>
      </w14:textOutline>
    </w:rPr>
  </w:style>
  <w:style w:type="numbering" w:customStyle="1" w:styleId="ImportedStyle6">
    <w:name w:val="Imported Style 6"/>
    <w:rsid w:val="00370364"/>
    <w:pPr>
      <w:numPr>
        <w:numId w:val="13"/>
      </w:numPr>
    </w:pPr>
  </w:style>
  <w:style w:type="numbering" w:customStyle="1" w:styleId="ImportedStyle7">
    <w:name w:val="Imported Style 7"/>
    <w:rsid w:val="00370364"/>
    <w:pPr>
      <w:numPr>
        <w:numId w:val="14"/>
      </w:numPr>
    </w:pPr>
  </w:style>
  <w:style w:type="numbering" w:customStyle="1" w:styleId="ImportedStyle8">
    <w:name w:val="Imported Style 8"/>
    <w:rsid w:val="00370364"/>
    <w:pPr>
      <w:numPr>
        <w:numId w:val="15"/>
      </w:numPr>
    </w:pPr>
  </w:style>
  <w:style w:type="numbering" w:customStyle="1" w:styleId="ImportedStyle9">
    <w:name w:val="Imported Style 9"/>
    <w:rsid w:val="00370364"/>
    <w:pPr>
      <w:numPr>
        <w:numId w:val="16"/>
      </w:numPr>
    </w:pPr>
  </w:style>
  <w:style w:type="numbering" w:customStyle="1" w:styleId="ImportedStyle100">
    <w:name w:val="Imported Style 10"/>
    <w:rsid w:val="00370364"/>
    <w:pPr>
      <w:numPr>
        <w:numId w:val="17"/>
      </w:numPr>
    </w:pPr>
  </w:style>
  <w:style w:type="numbering" w:customStyle="1" w:styleId="ImportedStyle3">
    <w:name w:val="Imported Style 3"/>
    <w:rsid w:val="00370364"/>
    <w:pPr>
      <w:numPr>
        <w:numId w:val="18"/>
      </w:numPr>
    </w:pPr>
  </w:style>
  <w:style w:type="numbering" w:customStyle="1" w:styleId="ImportedStyle11">
    <w:name w:val="Imported Style 11"/>
    <w:rsid w:val="00370364"/>
    <w:pPr>
      <w:numPr>
        <w:numId w:val="19"/>
      </w:numPr>
    </w:pPr>
  </w:style>
  <w:style w:type="paragraph" w:customStyle="1" w:styleId="EmphasisText">
    <w:name w:val="Emphasis Text"/>
    <w:rsid w:val="00370364"/>
    <w:pPr>
      <w:pBdr>
        <w:top w:val="nil"/>
        <w:left w:val="nil"/>
        <w:bottom w:val="nil"/>
        <w:right w:val="nil"/>
        <w:between w:val="nil"/>
        <w:bar w:val="nil"/>
      </w:pBdr>
      <w:spacing w:line="276" w:lineRule="auto"/>
    </w:pPr>
    <w:rPr>
      <w:rFonts w:ascii="Arial" w:eastAsia="Arial" w:hAnsi="Arial" w:cs="Arial"/>
      <w:b/>
      <w:bCs/>
      <w:color w:val="44546A"/>
      <w:sz w:val="28"/>
      <w:szCs w:val="28"/>
      <w:u w:color="44546A"/>
      <w:bdr w:val="nil"/>
      <w:lang w:val="en-US"/>
      <w14:textOutline w14:w="0" w14:cap="flat" w14:cmpd="sng" w14:algn="ctr">
        <w14:noFill/>
        <w14:prstDash w14:val="solid"/>
        <w14:bevel/>
      </w14:textOutline>
    </w:rPr>
  </w:style>
  <w:style w:type="numbering" w:customStyle="1" w:styleId="ImportedStyle12">
    <w:name w:val="Imported Style 12"/>
    <w:rsid w:val="00370364"/>
    <w:pPr>
      <w:numPr>
        <w:numId w:val="20"/>
      </w:numPr>
    </w:pPr>
  </w:style>
  <w:style w:type="numbering" w:customStyle="1" w:styleId="ImportedStyle20">
    <w:name w:val="Imported Style 20"/>
    <w:rsid w:val="00370364"/>
    <w:pPr>
      <w:numPr>
        <w:numId w:val="21"/>
      </w:numPr>
    </w:pPr>
  </w:style>
  <w:style w:type="numbering" w:customStyle="1" w:styleId="ImportedStyle21">
    <w:name w:val="Imported Style 21"/>
    <w:rsid w:val="00370364"/>
    <w:pPr>
      <w:numPr>
        <w:numId w:val="22"/>
      </w:numPr>
    </w:pPr>
  </w:style>
  <w:style w:type="paragraph" w:customStyle="1" w:styleId="BodyB">
    <w:name w:val="Body B"/>
    <w:rsid w:val="00370364"/>
    <w:pPr>
      <w:pBdr>
        <w:top w:val="nil"/>
        <w:left w:val="nil"/>
        <w:bottom w:val="nil"/>
        <w:right w:val="nil"/>
        <w:between w:val="nil"/>
        <w:bar w:val="nil"/>
      </w:pBdr>
    </w:pPr>
    <w:rPr>
      <w:rFonts w:ascii="Times New Roman" w:eastAsia="Times New Roman" w:hAnsi="Times New Roman" w:cs="Times New Roman"/>
      <w:color w:val="000000"/>
      <w:u w:color="000000"/>
      <w:bdr w:val="nil"/>
      <w:lang w:val="en-US"/>
      <w14:textOutline w14:w="0" w14:cap="flat" w14:cmpd="sng" w14:algn="ctr">
        <w14:noFill/>
        <w14:prstDash w14:val="solid"/>
        <w14:bevel/>
      </w14:textOutline>
    </w:rPr>
  </w:style>
  <w:style w:type="numbering" w:customStyle="1" w:styleId="ImportedStyle13">
    <w:name w:val="Imported Style 13"/>
    <w:rsid w:val="00370364"/>
    <w:pPr>
      <w:numPr>
        <w:numId w:val="23"/>
      </w:numPr>
    </w:pPr>
  </w:style>
  <w:style w:type="numbering" w:customStyle="1" w:styleId="ImportedStyle14">
    <w:name w:val="Imported Style 14"/>
    <w:rsid w:val="00370364"/>
    <w:pPr>
      <w:numPr>
        <w:numId w:val="24"/>
      </w:numPr>
    </w:pPr>
  </w:style>
  <w:style w:type="numbering" w:customStyle="1" w:styleId="ImportedStyle17">
    <w:name w:val="Imported Style 17"/>
    <w:rsid w:val="00370364"/>
    <w:pPr>
      <w:numPr>
        <w:numId w:val="25"/>
      </w:numPr>
    </w:pPr>
  </w:style>
  <w:style w:type="numbering" w:customStyle="1" w:styleId="ImportedStyle18">
    <w:name w:val="Imported Style 18"/>
    <w:rsid w:val="00370364"/>
    <w:pPr>
      <w:numPr>
        <w:numId w:val="26"/>
      </w:numPr>
    </w:pPr>
  </w:style>
  <w:style w:type="numbering" w:customStyle="1" w:styleId="ImportedStyle19">
    <w:name w:val="Imported Style 19"/>
    <w:rsid w:val="00370364"/>
    <w:pPr>
      <w:numPr>
        <w:numId w:val="27"/>
      </w:numPr>
    </w:pPr>
  </w:style>
  <w:style w:type="paragraph" w:styleId="CommentText">
    <w:name w:val="annotation text"/>
    <w:basedOn w:val="Normal"/>
    <w:link w:val="CommentTextChar"/>
    <w:unhideWhenUsed/>
    <w:rsid w:val="00370364"/>
    <w:pPr>
      <w:pBdr>
        <w:top w:val="nil"/>
        <w:left w:val="nil"/>
        <w:bottom w:val="nil"/>
        <w:right w:val="nil"/>
        <w:between w:val="nil"/>
        <w:bar w:val="nil"/>
      </w:pBdr>
    </w:pPr>
    <w:rPr>
      <w:rFonts w:ascii="Times New Roman" w:eastAsia="Arial Unicode MS" w:hAnsi="Times New Roman" w:cs="Times New Roman"/>
      <w:sz w:val="20"/>
      <w:szCs w:val="20"/>
      <w:bdr w:val="nil"/>
      <w:lang w:val="en-US"/>
    </w:rPr>
  </w:style>
  <w:style w:type="character" w:customStyle="1" w:styleId="CommentTextChar">
    <w:name w:val="Comment Text Char"/>
    <w:basedOn w:val="DefaultParagraphFont"/>
    <w:link w:val="CommentText"/>
    <w:rsid w:val="00370364"/>
    <w:rPr>
      <w:rFonts w:ascii="Times New Roman" w:eastAsia="Arial Unicode MS" w:hAnsi="Times New Roman" w:cs="Times New Roman"/>
      <w:sz w:val="20"/>
      <w:szCs w:val="20"/>
      <w:bdr w:val="nil"/>
      <w:lang w:val="en-US"/>
    </w:rPr>
  </w:style>
  <w:style w:type="character" w:styleId="CommentReference">
    <w:name w:val="annotation reference"/>
    <w:basedOn w:val="DefaultParagraphFont"/>
    <w:unhideWhenUsed/>
    <w:rsid w:val="00370364"/>
    <w:rPr>
      <w:sz w:val="16"/>
      <w:szCs w:val="16"/>
    </w:rPr>
  </w:style>
  <w:style w:type="paragraph" w:styleId="CommentSubject">
    <w:name w:val="annotation subject"/>
    <w:basedOn w:val="CommentText"/>
    <w:next w:val="CommentText"/>
    <w:link w:val="CommentSubjectChar"/>
    <w:unhideWhenUsed/>
    <w:rsid w:val="00370364"/>
    <w:rPr>
      <w:b/>
      <w:bCs/>
    </w:rPr>
  </w:style>
  <w:style w:type="character" w:customStyle="1" w:styleId="CommentSubjectChar">
    <w:name w:val="Comment Subject Char"/>
    <w:basedOn w:val="CommentTextChar"/>
    <w:link w:val="CommentSubject"/>
    <w:rsid w:val="00370364"/>
    <w:rPr>
      <w:rFonts w:ascii="Times New Roman" w:eastAsia="Arial Unicode MS" w:hAnsi="Times New Roman" w:cs="Times New Roman"/>
      <w:b/>
      <w:bCs/>
      <w:sz w:val="20"/>
      <w:szCs w:val="20"/>
      <w:bdr w:val="nil"/>
      <w:lang w:val="en-US"/>
    </w:rPr>
  </w:style>
  <w:style w:type="paragraph" w:styleId="BalloonText">
    <w:name w:val="Balloon Text"/>
    <w:basedOn w:val="Normal"/>
    <w:link w:val="BalloonTextChar"/>
    <w:unhideWhenUsed/>
    <w:rsid w:val="00370364"/>
    <w:pPr>
      <w:pBdr>
        <w:top w:val="nil"/>
        <w:left w:val="nil"/>
        <w:bottom w:val="nil"/>
        <w:right w:val="nil"/>
        <w:between w:val="nil"/>
        <w:bar w:val="nil"/>
      </w:pBdr>
    </w:pPr>
    <w:rPr>
      <w:rFonts w:ascii="Times New Roman" w:eastAsia="Arial Unicode MS" w:hAnsi="Times New Roman" w:cs="Times New Roman"/>
      <w:sz w:val="18"/>
      <w:szCs w:val="18"/>
      <w:bdr w:val="nil"/>
      <w:lang w:val="en-US"/>
    </w:rPr>
  </w:style>
  <w:style w:type="character" w:customStyle="1" w:styleId="BalloonTextChar">
    <w:name w:val="Balloon Text Char"/>
    <w:basedOn w:val="DefaultParagraphFont"/>
    <w:link w:val="BalloonText"/>
    <w:rsid w:val="00370364"/>
    <w:rPr>
      <w:rFonts w:ascii="Times New Roman" w:eastAsia="Arial Unicode MS" w:hAnsi="Times New Roman" w:cs="Times New Roman"/>
      <w:sz w:val="18"/>
      <w:szCs w:val="18"/>
      <w:bdr w:val="nil"/>
      <w:lang w:val="en-US"/>
    </w:rPr>
  </w:style>
  <w:style w:type="character" w:styleId="FootnoteReference">
    <w:name w:val="footnote reference"/>
    <w:rsid w:val="00560F30"/>
  </w:style>
  <w:style w:type="paragraph" w:customStyle="1" w:styleId="SpecNoteEnv">
    <w:name w:val="SpecNoteEnv"/>
    <w:basedOn w:val="SpecNote"/>
    <w:rsid w:val="00560F30"/>
    <w:pPr>
      <w:pBdr>
        <w:top w:val="double" w:sz="6" w:space="0" w:color="1BD46B"/>
        <w:left w:val="double" w:sz="6" w:space="0" w:color="1BD46B"/>
        <w:bottom w:val="double" w:sz="6" w:space="0" w:color="1BD46B"/>
        <w:right w:val="double" w:sz="6" w:space="0" w:color="1BD46B"/>
      </w:pBdr>
      <w:autoSpaceDE w:val="0"/>
      <w:autoSpaceDN w:val="0"/>
      <w:adjustRightInd w:val="0"/>
    </w:pPr>
    <w:rPr>
      <w:color w:val="1BD46B"/>
      <w:szCs w:val="24"/>
    </w:rPr>
  </w:style>
  <w:style w:type="paragraph" w:customStyle="1" w:styleId="OR">
    <w:name w:val="[OR]"/>
    <w:basedOn w:val="Normal"/>
    <w:rsid w:val="00560F30"/>
    <w:pPr>
      <w:keepNext/>
      <w:jc w:val="center"/>
    </w:pPr>
    <w:rPr>
      <w:rFonts w:ascii="Arial" w:eastAsia="Times New Roman" w:hAnsi="Arial" w:cs="Times New Roman"/>
      <w:color w:val="FF0000"/>
      <w:sz w:val="22"/>
      <w:szCs w:val="20"/>
    </w:rPr>
  </w:style>
  <w:style w:type="numbering" w:styleId="ArticleSection">
    <w:name w:val="Outline List 3"/>
    <w:basedOn w:val="NoList"/>
    <w:rsid w:val="00560F30"/>
    <w:pPr>
      <w:numPr>
        <w:numId w:val="28"/>
      </w:numPr>
    </w:pPr>
  </w:style>
  <w:style w:type="paragraph" w:customStyle="1" w:styleId="AuthorNote">
    <w:name w:val="AuthorNote"/>
    <w:basedOn w:val="SpecNote"/>
    <w:rsid w:val="00560F30"/>
    <w:pPr>
      <w:pBdr>
        <w:top w:val="double" w:sz="6" w:space="1" w:color="FF0000"/>
        <w:left w:val="double" w:sz="6" w:space="1" w:color="FF0000"/>
        <w:bottom w:val="double" w:sz="6" w:space="1" w:color="FF0000"/>
        <w:right w:val="double" w:sz="6" w:space="1" w:color="FF0000"/>
      </w:pBdr>
    </w:pPr>
    <w:rPr>
      <w:color w:val="FF0000"/>
    </w:rPr>
  </w:style>
  <w:style w:type="paragraph" w:customStyle="1" w:styleId="CSITitle">
    <w:name w:val="CSITitle"/>
    <w:basedOn w:val="Normal"/>
    <w:rsid w:val="00560F30"/>
    <w:pPr>
      <w:spacing w:line="480" w:lineRule="auto"/>
      <w:jc w:val="center"/>
    </w:pPr>
    <w:rPr>
      <w:rFonts w:ascii="Times New Roman" w:eastAsia="Times New Roman" w:hAnsi="Times New Roman" w:cs="Times New Roman"/>
      <w:b/>
      <w:sz w:val="22"/>
      <w:szCs w:val="20"/>
    </w:rPr>
  </w:style>
  <w:style w:type="numbering" w:customStyle="1" w:styleId="DataSheet">
    <w:name w:val="DataSheet"/>
    <w:rsid w:val="00560F30"/>
    <w:pPr>
      <w:numPr>
        <w:numId w:val="30"/>
      </w:numPr>
    </w:pPr>
  </w:style>
  <w:style w:type="character" w:customStyle="1" w:styleId="Highlight">
    <w:name w:val="Highlight"/>
    <w:rsid w:val="00560F30"/>
    <w:rPr>
      <w:color w:val="00FF00"/>
      <w:u w:val="single"/>
    </w:rPr>
  </w:style>
  <w:style w:type="paragraph" w:customStyle="1" w:styleId="Level1">
    <w:name w:val="Level 1"/>
    <w:rsid w:val="00560F30"/>
    <w:pPr>
      <w:widowControl w:val="0"/>
      <w:autoSpaceDE w:val="0"/>
      <w:autoSpaceDN w:val="0"/>
      <w:adjustRightInd w:val="0"/>
      <w:spacing w:before="480"/>
      <w:jc w:val="center"/>
      <w:outlineLvl w:val="0"/>
    </w:pPr>
    <w:rPr>
      <w:rFonts w:ascii="Times New Roman" w:eastAsia="Times New Roman" w:hAnsi="Times New Roman" w:cs="Times New Roman"/>
      <w:b/>
      <w:sz w:val="22"/>
      <w:szCs w:val="22"/>
      <w:lang w:val="en-US"/>
    </w:rPr>
  </w:style>
  <w:style w:type="paragraph" w:customStyle="1" w:styleId="Level2">
    <w:name w:val="Level 2"/>
    <w:rsid w:val="00560F30"/>
    <w:pPr>
      <w:keepNext/>
      <w:widowControl w:val="0"/>
      <w:autoSpaceDE w:val="0"/>
      <w:autoSpaceDN w:val="0"/>
      <w:adjustRightInd w:val="0"/>
      <w:spacing w:before="240"/>
      <w:jc w:val="both"/>
    </w:pPr>
    <w:rPr>
      <w:rFonts w:ascii="Times New Roman" w:eastAsia="Times New Roman" w:hAnsi="Times New Roman" w:cs="Times New Roman"/>
      <w:sz w:val="22"/>
      <w:lang w:val="en-US"/>
    </w:rPr>
  </w:style>
  <w:style w:type="paragraph" w:customStyle="1" w:styleId="Level3">
    <w:name w:val="Level 3"/>
    <w:rsid w:val="00560F30"/>
    <w:pPr>
      <w:autoSpaceDE w:val="0"/>
      <w:autoSpaceDN w:val="0"/>
      <w:adjustRightInd w:val="0"/>
      <w:spacing w:before="120"/>
      <w:jc w:val="both"/>
    </w:pPr>
    <w:rPr>
      <w:rFonts w:ascii="Times New Roman" w:eastAsia="Times New Roman" w:hAnsi="Times New Roman" w:cs="Times New Roman"/>
      <w:sz w:val="22"/>
      <w:lang w:val="en-US"/>
    </w:rPr>
  </w:style>
  <w:style w:type="paragraph" w:customStyle="1" w:styleId="Level4">
    <w:name w:val="Level 4"/>
    <w:rsid w:val="00560F30"/>
    <w:pPr>
      <w:widowControl w:val="0"/>
      <w:autoSpaceDE w:val="0"/>
      <w:autoSpaceDN w:val="0"/>
      <w:adjustRightInd w:val="0"/>
      <w:spacing w:before="60"/>
      <w:jc w:val="both"/>
    </w:pPr>
    <w:rPr>
      <w:rFonts w:ascii="Times New Roman" w:eastAsia="Times New Roman" w:hAnsi="Times New Roman" w:cs="Times New Roman"/>
      <w:sz w:val="22"/>
      <w:lang w:val="en-US"/>
    </w:rPr>
  </w:style>
  <w:style w:type="paragraph" w:customStyle="1" w:styleId="Level5">
    <w:name w:val="Level 5"/>
    <w:rsid w:val="00560F30"/>
    <w:pPr>
      <w:widowControl w:val="0"/>
      <w:numPr>
        <w:ilvl w:val="4"/>
        <w:numId w:val="29"/>
      </w:numPr>
      <w:autoSpaceDE w:val="0"/>
      <w:autoSpaceDN w:val="0"/>
      <w:adjustRightInd w:val="0"/>
      <w:jc w:val="both"/>
    </w:pPr>
    <w:rPr>
      <w:rFonts w:ascii="Times New Roman" w:eastAsia="Times New Roman" w:hAnsi="Times New Roman" w:cs="Times New Roman"/>
      <w:sz w:val="22"/>
      <w:lang w:val="en-US"/>
    </w:rPr>
  </w:style>
  <w:style w:type="paragraph" w:customStyle="1" w:styleId="Level6">
    <w:name w:val="Level 6"/>
    <w:rsid w:val="00560F30"/>
    <w:pPr>
      <w:widowControl w:val="0"/>
      <w:autoSpaceDE w:val="0"/>
      <w:autoSpaceDN w:val="0"/>
      <w:adjustRightInd w:val="0"/>
      <w:jc w:val="both"/>
    </w:pPr>
    <w:rPr>
      <w:rFonts w:ascii="Times New Roman" w:eastAsia="Times New Roman" w:hAnsi="Times New Roman" w:cs="Times New Roman"/>
      <w:sz w:val="22"/>
      <w:lang w:val="en-US"/>
    </w:rPr>
  </w:style>
  <w:style w:type="paragraph" w:customStyle="1" w:styleId="Level7">
    <w:name w:val="Level 7"/>
    <w:rsid w:val="00560F30"/>
    <w:pPr>
      <w:widowControl w:val="0"/>
      <w:autoSpaceDE w:val="0"/>
      <w:autoSpaceDN w:val="0"/>
      <w:adjustRightInd w:val="0"/>
      <w:ind w:left="4320"/>
      <w:jc w:val="both"/>
    </w:pPr>
    <w:rPr>
      <w:rFonts w:ascii="Times New Roman" w:eastAsia="Times New Roman" w:hAnsi="Times New Roman" w:cs="Times New Roman"/>
      <w:sz w:val="22"/>
      <w:lang w:val="en-US"/>
    </w:rPr>
  </w:style>
  <w:style w:type="paragraph" w:customStyle="1" w:styleId="Level8">
    <w:name w:val="Level 8"/>
    <w:rsid w:val="00560F30"/>
    <w:pPr>
      <w:widowControl w:val="0"/>
      <w:autoSpaceDE w:val="0"/>
      <w:autoSpaceDN w:val="0"/>
      <w:adjustRightInd w:val="0"/>
      <w:ind w:left="5040"/>
      <w:jc w:val="both"/>
    </w:pPr>
    <w:rPr>
      <w:rFonts w:ascii="Times New Roman" w:eastAsia="Times New Roman" w:hAnsi="Times New Roman" w:cs="Times New Roman"/>
      <w:sz w:val="22"/>
      <w:lang w:val="en-US"/>
    </w:rPr>
  </w:style>
  <w:style w:type="paragraph" w:customStyle="1" w:styleId="Level9">
    <w:name w:val="Level 9"/>
    <w:rsid w:val="00560F30"/>
    <w:pPr>
      <w:widowControl w:val="0"/>
      <w:autoSpaceDE w:val="0"/>
      <w:autoSpaceDN w:val="0"/>
      <w:adjustRightInd w:val="0"/>
      <w:ind w:left="6480"/>
      <w:jc w:val="both"/>
    </w:pPr>
    <w:rPr>
      <w:rFonts w:ascii="Times New Roman" w:eastAsia="Times New Roman" w:hAnsi="Times New Roman" w:cs="Times New Roman"/>
      <w:sz w:val="22"/>
      <w:lang w:val="en-US"/>
    </w:rPr>
  </w:style>
  <w:style w:type="paragraph" w:customStyle="1" w:styleId="Report1">
    <w:name w:val="Report 1"/>
    <w:basedOn w:val="Normal"/>
    <w:autoRedefine/>
    <w:rsid w:val="00560F30"/>
    <w:rPr>
      <w:rFonts w:ascii="Times New Roman" w:eastAsia="Times New Roman" w:hAnsi="Times New Roman" w:cs="Times New Roman"/>
      <w:sz w:val="22"/>
      <w:szCs w:val="20"/>
    </w:rPr>
  </w:style>
  <w:style w:type="paragraph" w:customStyle="1" w:styleId="Report2">
    <w:name w:val="Report 2"/>
    <w:basedOn w:val="Report1"/>
    <w:autoRedefine/>
    <w:rsid w:val="00560F30"/>
    <w:pPr>
      <w:tabs>
        <w:tab w:val="left" w:pos="720"/>
      </w:tabs>
    </w:pPr>
  </w:style>
  <w:style w:type="numbering" w:customStyle="1" w:styleId="ImportedStyle1">
    <w:name w:val="Imported Style 1"/>
    <w:rsid w:val="002B7531"/>
    <w:pPr>
      <w:numPr>
        <w:numId w:val="31"/>
      </w:numPr>
    </w:pPr>
  </w:style>
  <w:style w:type="numbering" w:customStyle="1" w:styleId="ImportedStyle10">
    <w:name w:val="Imported Style 1.0"/>
    <w:rsid w:val="002B7531"/>
    <w:pPr>
      <w:numPr>
        <w:numId w:val="32"/>
      </w:numPr>
    </w:pPr>
  </w:style>
  <w:style w:type="numbering" w:customStyle="1" w:styleId="Numbered">
    <w:name w:val="Numbered"/>
    <w:rsid w:val="002B7531"/>
    <w:pPr>
      <w:numPr>
        <w:numId w:val="33"/>
      </w:numPr>
    </w:pPr>
  </w:style>
  <w:style w:type="character" w:customStyle="1" w:styleId="jsgrdq">
    <w:name w:val="jsgrdq"/>
    <w:basedOn w:val="DefaultParagraphFont"/>
    <w:rsid w:val="009579A6"/>
  </w:style>
  <w:style w:type="paragraph" w:customStyle="1" w:styleId="04xlpa">
    <w:name w:val="_04xlpa"/>
    <w:basedOn w:val="Normal"/>
    <w:rsid w:val="00792CB3"/>
    <w:pPr>
      <w:spacing w:before="100" w:beforeAutospacing="1" w:after="100" w:afterAutospacing="1"/>
    </w:pPr>
    <w:rPr>
      <w:rFonts w:ascii="Times New Roman" w:eastAsia="Times New Roman" w:hAnsi="Times New Roman" w:cs="Times New Roman"/>
    </w:rPr>
  </w:style>
  <w:style w:type="character" w:customStyle="1" w:styleId="s1ppyq">
    <w:name w:val="s1ppyq"/>
    <w:basedOn w:val="DefaultParagraphFont"/>
    <w:rsid w:val="00792C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959550">
      <w:bodyDiv w:val="1"/>
      <w:marLeft w:val="0"/>
      <w:marRight w:val="0"/>
      <w:marTop w:val="0"/>
      <w:marBottom w:val="0"/>
      <w:divBdr>
        <w:top w:val="none" w:sz="0" w:space="0" w:color="auto"/>
        <w:left w:val="none" w:sz="0" w:space="0" w:color="auto"/>
        <w:bottom w:val="none" w:sz="0" w:space="0" w:color="auto"/>
        <w:right w:val="none" w:sz="0" w:space="0" w:color="auto"/>
      </w:divBdr>
      <w:divsChild>
        <w:div w:id="116528927">
          <w:marLeft w:val="0"/>
          <w:marRight w:val="0"/>
          <w:marTop w:val="0"/>
          <w:marBottom w:val="0"/>
          <w:divBdr>
            <w:top w:val="none" w:sz="0" w:space="0" w:color="auto"/>
            <w:left w:val="none" w:sz="0" w:space="0" w:color="auto"/>
            <w:bottom w:val="none" w:sz="0" w:space="0" w:color="auto"/>
            <w:right w:val="none" w:sz="0" w:space="0" w:color="auto"/>
          </w:divBdr>
          <w:divsChild>
            <w:div w:id="288515189">
              <w:marLeft w:val="0"/>
              <w:marRight w:val="0"/>
              <w:marTop w:val="0"/>
              <w:marBottom w:val="0"/>
              <w:divBdr>
                <w:top w:val="none" w:sz="0" w:space="0" w:color="auto"/>
                <w:left w:val="none" w:sz="0" w:space="0" w:color="auto"/>
                <w:bottom w:val="none" w:sz="0" w:space="0" w:color="auto"/>
                <w:right w:val="none" w:sz="0" w:space="0" w:color="auto"/>
              </w:divBdr>
              <w:divsChild>
                <w:div w:id="1400252933">
                  <w:marLeft w:val="0"/>
                  <w:marRight w:val="0"/>
                  <w:marTop w:val="0"/>
                  <w:marBottom w:val="0"/>
                  <w:divBdr>
                    <w:top w:val="none" w:sz="0" w:space="0" w:color="auto"/>
                    <w:left w:val="none" w:sz="0" w:space="0" w:color="auto"/>
                    <w:bottom w:val="none" w:sz="0" w:space="0" w:color="auto"/>
                    <w:right w:val="none" w:sz="0" w:space="0" w:color="auto"/>
                  </w:divBdr>
                  <w:divsChild>
                    <w:div w:id="55666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36686">
      <w:bodyDiv w:val="1"/>
      <w:marLeft w:val="0"/>
      <w:marRight w:val="0"/>
      <w:marTop w:val="0"/>
      <w:marBottom w:val="0"/>
      <w:divBdr>
        <w:top w:val="none" w:sz="0" w:space="0" w:color="auto"/>
        <w:left w:val="none" w:sz="0" w:space="0" w:color="auto"/>
        <w:bottom w:val="none" w:sz="0" w:space="0" w:color="auto"/>
        <w:right w:val="none" w:sz="0" w:space="0" w:color="auto"/>
      </w:divBdr>
      <w:divsChild>
        <w:div w:id="1632903177">
          <w:marLeft w:val="0"/>
          <w:marRight w:val="0"/>
          <w:marTop w:val="0"/>
          <w:marBottom w:val="0"/>
          <w:divBdr>
            <w:top w:val="none" w:sz="0" w:space="0" w:color="auto"/>
            <w:left w:val="none" w:sz="0" w:space="0" w:color="auto"/>
            <w:bottom w:val="none" w:sz="0" w:space="0" w:color="auto"/>
            <w:right w:val="none" w:sz="0" w:space="0" w:color="auto"/>
          </w:divBdr>
          <w:divsChild>
            <w:div w:id="2130970854">
              <w:marLeft w:val="0"/>
              <w:marRight w:val="0"/>
              <w:marTop w:val="0"/>
              <w:marBottom w:val="0"/>
              <w:divBdr>
                <w:top w:val="none" w:sz="0" w:space="0" w:color="auto"/>
                <w:left w:val="none" w:sz="0" w:space="0" w:color="auto"/>
                <w:bottom w:val="none" w:sz="0" w:space="0" w:color="auto"/>
                <w:right w:val="none" w:sz="0" w:space="0" w:color="auto"/>
              </w:divBdr>
              <w:divsChild>
                <w:div w:id="215632774">
                  <w:marLeft w:val="0"/>
                  <w:marRight w:val="0"/>
                  <w:marTop w:val="0"/>
                  <w:marBottom w:val="0"/>
                  <w:divBdr>
                    <w:top w:val="none" w:sz="0" w:space="0" w:color="auto"/>
                    <w:left w:val="none" w:sz="0" w:space="0" w:color="auto"/>
                    <w:bottom w:val="none" w:sz="0" w:space="0" w:color="auto"/>
                    <w:right w:val="none" w:sz="0" w:space="0" w:color="auto"/>
                  </w:divBdr>
                  <w:divsChild>
                    <w:div w:id="666401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940436">
      <w:bodyDiv w:val="1"/>
      <w:marLeft w:val="0"/>
      <w:marRight w:val="0"/>
      <w:marTop w:val="0"/>
      <w:marBottom w:val="0"/>
      <w:divBdr>
        <w:top w:val="none" w:sz="0" w:space="0" w:color="auto"/>
        <w:left w:val="none" w:sz="0" w:space="0" w:color="auto"/>
        <w:bottom w:val="none" w:sz="0" w:space="0" w:color="auto"/>
        <w:right w:val="none" w:sz="0" w:space="0" w:color="auto"/>
      </w:divBdr>
      <w:divsChild>
        <w:div w:id="465389850">
          <w:marLeft w:val="0"/>
          <w:marRight w:val="0"/>
          <w:marTop w:val="0"/>
          <w:marBottom w:val="0"/>
          <w:divBdr>
            <w:top w:val="none" w:sz="0" w:space="0" w:color="auto"/>
            <w:left w:val="none" w:sz="0" w:space="0" w:color="auto"/>
            <w:bottom w:val="none" w:sz="0" w:space="0" w:color="auto"/>
            <w:right w:val="none" w:sz="0" w:space="0" w:color="auto"/>
          </w:divBdr>
          <w:divsChild>
            <w:div w:id="2098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45703">
      <w:bodyDiv w:val="1"/>
      <w:marLeft w:val="0"/>
      <w:marRight w:val="0"/>
      <w:marTop w:val="0"/>
      <w:marBottom w:val="0"/>
      <w:divBdr>
        <w:top w:val="none" w:sz="0" w:space="0" w:color="auto"/>
        <w:left w:val="none" w:sz="0" w:space="0" w:color="auto"/>
        <w:bottom w:val="none" w:sz="0" w:space="0" w:color="auto"/>
        <w:right w:val="none" w:sz="0" w:space="0" w:color="auto"/>
      </w:divBdr>
    </w:div>
    <w:div w:id="71438112">
      <w:bodyDiv w:val="1"/>
      <w:marLeft w:val="0"/>
      <w:marRight w:val="0"/>
      <w:marTop w:val="0"/>
      <w:marBottom w:val="0"/>
      <w:divBdr>
        <w:top w:val="none" w:sz="0" w:space="0" w:color="auto"/>
        <w:left w:val="none" w:sz="0" w:space="0" w:color="auto"/>
        <w:bottom w:val="none" w:sz="0" w:space="0" w:color="auto"/>
        <w:right w:val="none" w:sz="0" w:space="0" w:color="auto"/>
      </w:divBdr>
    </w:div>
    <w:div w:id="82727393">
      <w:bodyDiv w:val="1"/>
      <w:marLeft w:val="0"/>
      <w:marRight w:val="0"/>
      <w:marTop w:val="0"/>
      <w:marBottom w:val="0"/>
      <w:divBdr>
        <w:top w:val="none" w:sz="0" w:space="0" w:color="auto"/>
        <w:left w:val="none" w:sz="0" w:space="0" w:color="auto"/>
        <w:bottom w:val="none" w:sz="0" w:space="0" w:color="auto"/>
        <w:right w:val="none" w:sz="0" w:space="0" w:color="auto"/>
      </w:divBdr>
    </w:div>
    <w:div w:id="118450197">
      <w:bodyDiv w:val="1"/>
      <w:marLeft w:val="0"/>
      <w:marRight w:val="0"/>
      <w:marTop w:val="0"/>
      <w:marBottom w:val="0"/>
      <w:divBdr>
        <w:top w:val="none" w:sz="0" w:space="0" w:color="auto"/>
        <w:left w:val="none" w:sz="0" w:space="0" w:color="auto"/>
        <w:bottom w:val="none" w:sz="0" w:space="0" w:color="auto"/>
        <w:right w:val="none" w:sz="0" w:space="0" w:color="auto"/>
      </w:divBdr>
    </w:div>
    <w:div w:id="120735856">
      <w:bodyDiv w:val="1"/>
      <w:marLeft w:val="0"/>
      <w:marRight w:val="0"/>
      <w:marTop w:val="0"/>
      <w:marBottom w:val="0"/>
      <w:divBdr>
        <w:top w:val="none" w:sz="0" w:space="0" w:color="auto"/>
        <w:left w:val="none" w:sz="0" w:space="0" w:color="auto"/>
        <w:bottom w:val="none" w:sz="0" w:space="0" w:color="auto"/>
        <w:right w:val="none" w:sz="0" w:space="0" w:color="auto"/>
      </w:divBdr>
    </w:div>
    <w:div w:id="179782128">
      <w:bodyDiv w:val="1"/>
      <w:marLeft w:val="0"/>
      <w:marRight w:val="0"/>
      <w:marTop w:val="0"/>
      <w:marBottom w:val="0"/>
      <w:divBdr>
        <w:top w:val="none" w:sz="0" w:space="0" w:color="auto"/>
        <w:left w:val="none" w:sz="0" w:space="0" w:color="auto"/>
        <w:bottom w:val="none" w:sz="0" w:space="0" w:color="auto"/>
        <w:right w:val="none" w:sz="0" w:space="0" w:color="auto"/>
      </w:divBdr>
    </w:div>
    <w:div w:id="187109643">
      <w:bodyDiv w:val="1"/>
      <w:marLeft w:val="0"/>
      <w:marRight w:val="0"/>
      <w:marTop w:val="0"/>
      <w:marBottom w:val="0"/>
      <w:divBdr>
        <w:top w:val="none" w:sz="0" w:space="0" w:color="auto"/>
        <w:left w:val="none" w:sz="0" w:space="0" w:color="auto"/>
        <w:bottom w:val="none" w:sz="0" w:space="0" w:color="auto"/>
        <w:right w:val="none" w:sz="0" w:space="0" w:color="auto"/>
      </w:divBdr>
    </w:div>
    <w:div w:id="202255238">
      <w:bodyDiv w:val="1"/>
      <w:marLeft w:val="0"/>
      <w:marRight w:val="0"/>
      <w:marTop w:val="0"/>
      <w:marBottom w:val="0"/>
      <w:divBdr>
        <w:top w:val="none" w:sz="0" w:space="0" w:color="auto"/>
        <w:left w:val="none" w:sz="0" w:space="0" w:color="auto"/>
        <w:bottom w:val="none" w:sz="0" w:space="0" w:color="auto"/>
        <w:right w:val="none" w:sz="0" w:space="0" w:color="auto"/>
      </w:divBdr>
    </w:div>
    <w:div w:id="231745937">
      <w:bodyDiv w:val="1"/>
      <w:marLeft w:val="0"/>
      <w:marRight w:val="0"/>
      <w:marTop w:val="0"/>
      <w:marBottom w:val="0"/>
      <w:divBdr>
        <w:top w:val="none" w:sz="0" w:space="0" w:color="auto"/>
        <w:left w:val="none" w:sz="0" w:space="0" w:color="auto"/>
        <w:bottom w:val="none" w:sz="0" w:space="0" w:color="auto"/>
        <w:right w:val="none" w:sz="0" w:space="0" w:color="auto"/>
      </w:divBdr>
      <w:divsChild>
        <w:div w:id="438570402">
          <w:marLeft w:val="0"/>
          <w:marRight w:val="0"/>
          <w:marTop w:val="0"/>
          <w:marBottom w:val="0"/>
          <w:divBdr>
            <w:top w:val="none" w:sz="0" w:space="0" w:color="auto"/>
            <w:left w:val="none" w:sz="0" w:space="0" w:color="auto"/>
            <w:bottom w:val="none" w:sz="0" w:space="0" w:color="auto"/>
            <w:right w:val="none" w:sz="0" w:space="0" w:color="auto"/>
          </w:divBdr>
          <w:divsChild>
            <w:div w:id="606737407">
              <w:marLeft w:val="0"/>
              <w:marRight w:val="0"/>
              <w:marTop w:val="0"/>
              <w:marBottom w:val="0"/>
              <w:divBdr>
                <w:top w:val="none" w:sz="0" w:space="0" w:color="auto"/>
                <w:left w:val="none" w:sz="0" w:space="0" w:color="auto"/>
                <w:bottom w:val="none" w:sz="0" w:space="0" w:color="auto"/>
                <w:right w:val="none" w:sz="0" w:space="0" w:color="auto"/>
              </w:divBdr>
              <w:divsChild>
                <w:div w:id="59791617">
                  <w:marLeft w:val="0"/>
                  <w:marRight w:val="0"/>
                  <w:marTop w:val="0"/>
                  <w:marBottom w:val="0"/>
                  <w:divBdr>
                    <w:top w:val="none" w:sz="0" w:space="0" w:color="auto"/>
                    <w:left w:val="none" w:sz="0" w:space="0" w:color="auto"/>
                    <w:bottom w:val="none" w:sz="0" w:space="0" w:color="auto"/>
                    <w:right w:val="none" w:sz="0" w:space="0" w:color="auto"/>
                  </w:divBdr>
                  <w:divsChild>
                    <w:div w:id="179733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5013592">
      <w:bodyDiv w:val="1"/>
      <w:marLeft w:val="0"/>
      <w:marRight w:val="0"/>
      <w:marTop w:val="0"/>
      <w:marBottom w:val="0"/>
      <w:divBdr>
        <w:top w:val="none" w:sz="0" w:space="0" w:color="auto"/>
        <w:left w:val="none" w:sz="0" w:space="0" w:color="auto"/>
        <w:bottom w:val="none" w:sz="0" w:space="0" w:color="auto"/>
        <w:right w:val="none" w:sz="0" w:space="0" w:color="auto"/>
      </w:divBdr>
      <w:divsChild>
        <w:div w:id="1890216637">
          <w:marLeft w:val="0"/>
          <w:marRight w:val="0"/>
          <w:marTop w:val="0"/>
          <w:marBottom w:val="0"/>
          <w:divBdr>
            <w:top w:val="none" w:sz="0" w:space="0" w:color="auto"/>
            <w:left w:val="none" w:sz="0" w:space="0" w:color="auto"/>
            <w:bottom w:val="none" w:sz="0" w:space="0" w:color="auto"/>
            <w:right w:val="none" w:sz="0" w:space="0" w:color="auto"/>
          </w:divBdr>
          <w:divsChild>
            <w:div w:id="93186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286926">
      <w:bodyDiv w:val="1"/>
      <w:marLeft w:val="0"/>
      <w:marRight w:val="0"/>
      <w:marTop w:val="0"/>
      <w:marBottom w:val="0"/>
      <w:divBdr>
        <w:top w:val="none" w:sz="0" w:space="0" w:color="auto"/>
        <w:left w:val="none" w:sz="0" w:space="0" w:color="auto"/>
        <w:bottom w:val="none" w:sz="0" w:space="0" w:color="auto"/>
        <w:right w:val="none" w:sz="0" w:space="0" w:color="auto"/>
      </w:divBdr>
      <w:divsChild>
        <w:div w:id="839612978">
          <w:marLeft w:val="0"/>
          <w:marRight w:val="0"/>
          <w:marTop w:val="0"/>
          <w:marBottom w:val="0"/>
          <w:divBdr>
            <w:top w:val="none" w:sz="0" w:space="0" w:color="auto"/>
            <w:left w:val="none" w:sz="0" w:space="0" w:color="auto"/>
            <w:bottom w:val="none" w:sz="0" w:space="0" w:color="auto"/>
            <w:right w:val="none" w:sz="0" w:space="0" w:color="auto"/>
          </w:divBdr>
          <w:divsChild>
            <w:div w:id="1798181850">
              <w:marLeft w:val="0"/>
              <w:marRight w:val="0"/>
              <w:marTop w:val="0"/>
              <w:marBottom w:val="0"/>
              <w:divBdr>
                <w:top w:val="none" w:sz="0" w:space="0" w:color="auto"/>
                <w:left w:val="none" w:sz="0" w:space="0" w:color="auto"/>
                <w:bottom w:val="none" w:sz="0" w:space="0" w:color="auto"/>
                <w:right w:val="none" w:sz="0" w:space="0" w:color="auto"/>
              </w:divBdr>
              <w:divsChild>
                <w:div w:id="1771008848">
                  <w:marLeft w:val="0"/>
                  <w:marRight w:val="0"/>
                  <w:marTop w:val="0"/>
                  <w:marBottom w:val="0"/>
                  <w:divBdr>
                    <w:top w:val="none" w:sz="0" w:space="0" w:color="auto"/>
                    <w:left w:val="none" w:sz="0" w:space="0" w:color="auto"/>
                    <w:bottom w:val="none" w:sz="0" w:space="0" w:color="auto"/>
                    <w:right w:val="none" w:sz="0" w:space="0" w:color="auto"/>
                  </w:divBdr>
                  <w:divsChild>
                    <w:div w:id="175223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441726">
      <w:bodyDiv w:val="1"/>
      <w:marLeft w:val="0"/>
      <w:marRight w:val="0"/>
      <w:marTop w:val="0"/>
      <w:marBottom w:val="0"/>
      <w:divBdr>
        <w:top w:val="none" w:sz="0" w:space="0" w:color="auto"/>
        <w:left w:val="none" w:sz="0" w:space="0" w:color="auto"/>
        <w:bottom w:val="none" w:sz="0" w:space="0" w:color="auto"/>
        <w:right w:val="none" w:sz="0" w:space="0" w:color="auto"/>
      </w:divBdr>
      <w:divsChild>
        <w:div w:id="1694182277">
          <w:marLeft w:val="0"/>
          <w:marRight w:val="0"/>
          <w:marTop w:val="0"/>
          <w:marBottom w:val="0"/>
          <w:divBdr>
            <w:top w:val="none" w:sz="0" w:space="0" w:color="auto"/>
            <w:left w:val="none" w:sz="0" w:space="0" w:color="auto"/>
            <w:bottom w:val="none" w:sz="0" w:space="0" w:color="auto"/>
            <w:right w:val="none" w:sz="0" w:space="0" w:color="auto"/>
          </w:divBdr>
          <w:divsChild>
            <w:div w:id="1409885863">
              <w:marLeft w:val="0"/>
              <w:marRight w:val="0"/>
              <w:marTop w:val="0"/>
              <w:marBottom w:val="0"/>
              <w:divBdr>
                <w:top w:val="none" w:sz="0" w:space="0" w:color="auto"/>
                <w:left w:val="none" w:sz="0" w:space="0" w:color="auto"/>
                <w:bottom w:val="none" w:sz="0" w:space="0" w:color="auto"/>
                <w:right w:val="none" w:sz="0" w:space="0" w:color="auto"/>
              </w:divBdr>
              <w:divsChild>
                <w:div w:id="45765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014200">
      <w:bodyDiv w:val="1"/>
      <w:marLeft w:val="0"/>
      <w:marRight w:val="0"/>
      <w:marTop w:val="0"/>
      <w:marBottom w:val="0"/>
      <w:divBdr>
        <w:top w:val="none" w:sz="0" w:space="0" w:color="auto"/>
        <w:left w:val="none" w:sz="0" w:space="0" w:color="auto"/>
        <w:bottom w:val="none" w:sz="0" w:space="0" w:color="auto"/>
        <w:right w:val="none" w:sz="0" w:space="0" w:color="auto"/>
      </w:divBdr>
    </w:div>
    <w:div w:id="309752584">
      <w:bodyDiv w:val="1"/>
      <w:marLeft w:val="0"/>
      <w:marRight w:val="0"/>
      <w:marTop w:val="0"/>
      <w:marBottom w:val="0"/>
      <w:divBdr>
        <w:top w:val="none" w:sz="0" w:space="0" w:color="auto"/>
        <w:left w:val="none" w:sz="0" w:space="0" w:color="auto"/>
        <w:bottom w:val="none" w:sz="0" w:space="0" w:color="auto"/>
        <w:right w:val="none" w:sz="0" w:space="0" w:color="auto"/>
      </w:divBdr>
    </w:div>
    <w:div w:id="323818809">
      <w:bodyDiv w:val="1"/>
      <w:marLeft w:val="0"/>
      <w:marRight w:val="0"/>
      <w:marTop w:val="0"/>
      <w:marBottom w:val="0"/>
      <w:divBdr>
        <w:top w:val="none" w:sz="0" w:space="0" w:color="auto"/>
        <w:left w:val="none" w:sz="0" w:space="0" w:color="auto"/>
        <w:bottom w:val="none" w:sz="0" w:space="0" w:color="auto"/>
        <w:right w:val="none" w:sz="0" w:space="0" w:color="auto"/>
      </w:divBdr>
      <w:divsChild>
        <w:div w:id="412513058">
          <w:marLeft w:val="0"/>
          <w:marRight w:val="0"/>
          <w:marTop w:val="0"/>
          <w:marBottom w:val="0"/>
          <w:divBdr>
            <w:top w:val="none" w:sz="0" w:space="0" w:color="auto"/>
            <w:left w:val="none" w:sz="0" w:space="0" w:color="auto"/>
            <w:bottom w:val="none" w:sz="0" w:space="0" w:color="auto"/>
            <w:right w:val="none" w:sz="0" w:space="0" w:color="auto"/>
          </w:divBdr>
          <w:divsChild>
            <w:div w:id="731538993">
              <w:marLeft w:val="0"/>
              <w:marRight w:val="0"/>
              <w:marTop w:val="0"/>
              <w:marBottom w:val="0"/>
              <w:divBdr>
                <w:top w:val="none" w:sz="0" w:space="0" w:color="auto"/>
                <w:left w:val="none" w:sz="0" w:space="0" w:color="auto"/>
                <w:bottom w:val="none" w:sz="0" w:space="0" w:color="auto"/>
                <w:right w:val="none" w:sz="0" w:space="0" w:color="auto"/>
              </w:divBdr>
              <w:divsChild>
                <w:div w:id="113483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042939">
      <w:bodyDiv w:val="1"/>
      <w:marLeft w:val="0"/>
      <w:marRight w:val="0"/>
      <w:marTop w:val="0"/>
      <w:marBottom w:val="0"/>
      <w:divBdr>
        <w:top w:val="none" w:sz="0" w:space="0" w:color="auto"/>
        <w:left w:val="none" w:sz="0" w:space="0" w:color="auto"/>
        <w:bottom w:val="none" w:sz="0" w:space="0" w:color="auto"/>
        <w:right w:val="none" w:sz="0" w:space="0" w:color="auto"/>
      </w:divBdr>
    </w:div>
    <w:div w:id="367612500">
      <w:bodyDiv w:val="1"/>
      <w:marLeft w:val="0"/>
      <w:marRight w:val="0"/>
      <w:marTop w:val="0"/>
      <w:marBottom w:val="0"/>
      <w:divBdr>
        <w:top w:val="none" w:sz="0" w:space="0" w:color="auto"/>
        <w:left w:val="none" w:sz="0" w:space="0" w:color="auto"/>
        <w:bottom w:val="none" w:sz="0" w:space="0" w:color="auto"/>
        <w:right w:val="none" w:sz="0" w:space="0" w:color="auto"/>
      </w:divBdr>
    </w:div>
    <w:div w:id="386492525">
      <w:bodyDiv w:val="1"/>
      <w:marLeft w:val="0"/>
      <w:marRight w:val="0"/>
      <w:marTop w:val="0"/>
      <w:marBottom w:val="0"/>
      <w:divBdr>
        <w:top w:val="none" w:sz="0" w:space="0" w:color="auto"/>
        <w:left w:val="none" w:sz="0" w:space="0" w:color="auto"/>
        <w:bottom w:val="none" w:sz="0" w:space="0" w:color="auto"/>
        <w:right w:val="none" w:sz="0" w:space="0" w:color="auto"/>
      </w:divBdr>
    </w:div>
    <w:div w:id="400105610">
      <w:bodyDiv w:val="1"/>
      <w:marLeft w:val="0"/>
      <w:marRight w:val="0"/>
      <w:marTop w:val="0"/>
      <w:marBottom w:val="0"/>
      <w:divBdr>
        <w:top w:val="none" w:sz="0" w:space="0" w:color="auto"/>
        <w:left w:val="none" w:sz="0" w:space="0" w:color="auto"/>
        <w:bottom w:val="none" w:sz="0" w:space="0" w:color="auto"/>
        <w:right w:val="none" w:sz="0" w:space="0" w:color="auto"/>
      </w:divBdr>
      <w:divsChild>
        <w:div w:id="1112016567">
          <w:marLeft w:val="0"/>
          <w:marRight w:val="0"/>
          <w:marTop w:val="0"/>
          <w:marBottom w:val="0"/>
          <w:divBdr>
            <w:top w:val="none" w:sz="0" w:space="0" w:color="auto"/>
            <w:left w:val="none" w:sz="0" w:space="0" w:color="auto"/>
            <w:bottom w:val="none" w:sz="0" w:space="0" w:color="auto"/>
            <w:right w:val="none" w:sz="0" w:space="0" w:color="auto"/>
          </w:divBdr>
          <w:divsChild>
            <w:div w:id="266471092">
              <w:marLeft w:val="0"/>
              <w:marRight w:val="0"/>
              <w:marTop w:val="0"/>
              <w:marBottom w:val="0"/>
              <w:divBdr>
                <w:top w:val="none" w:sz="0" w:space="0" w:color="auto"/>
                <w:left w:val="none" w:sz="0" w:space="0" w:color="auto"/>
                <w:bottom w:val="none" w:sz="0" w:space="0" w:color="auto"/>
                <w:right w:val="none" w:sz="0" w:space="0" w:color="auto"/>
              </w:divBdr>
              <w:divsChild>
                <w:div w:id="25193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066327">
      <w:bodyDiv w:val="1"/>
      <w:marLeft w:val="0"/>
      <w:marRight w:val="0"/>
      <w:marTop w:val="0"/>
      <w:marBottom w:val="0"/>
      <w:divBdr>
        <w:top w:val="none" w:sz="0" w:space="0" w:color="auto"/>
        <w:left w:val="none" w:sz="0" w:space="0" w:color="auto"/>
        <w:bottom w:val="none" w:sz="0" w:space="0" w:color="auto"/>
        <w:right w:val="none" w:sz="0" w:space="0" w:color="auto"/>
      </w:divBdr>
      <w:divsChild>
        <w:div w:id="51926343">
          <w:marLeft w:val="0"/>
          <w:marRight w:val="0"/>
          <w:marTop w:val="0"/>
          <w:marBottom w:val="0"/>
          <w:divBdr>
            <w:top w:val="none" w:sz="0" w:space="0" w:color="auto"/>
            <w:left w:val="none" w:sz="0" w:space="0" w:color="auto"/>
            <w:bottom w:val="none" w:sz="0" w:space="0" w:color="auto"/>
            <w:right w:val="none" w:sz="0" w:space="0" w:color="auto"/>
          </w:divBdr>
          <w:divsChild>
            <w:div w:id="21785277">
              <w:marLeft w:val="0"/>
              <w:marRight w:val="0"/>
              <w:marTop w:val="0"/>
              <w:marBottom w:val="0"/>
              <w:divBdr>
                <w:top w:val="none" w:sz="0" w:space="0" w:color="auto"/>
                <w:left w:val="none" w:sz="0" w:space="0" w:color="auto"/>
                <w:bottom w:val="none" w:sz="0" w:space="0" w:color="auto"/>
                <w:right w:val="none" w:sz="0" w:space="0" w:color="auto"/>
              </w:divBdr>
              <w:divsChild>
                <w:div w:id="2031301272">
                  <w:marLeft w:val="0"/>
                  <w:marRight w:val="0"/>
                  <w:marTop w:val="0"/>
                  <w:marBottom w:val="0"/>
                  <w:divBdr>
                    <w:top w:val="none" w:sz="0" w:space="0" w:color="auto"/>
                    <w:left w:val="none" w:sz="0" w:space="0" w:color="auto"/>
                    <w:bottom w:val="none" w:sz="0" w:space="0" w:color="auto"/>
                    <w:right w:val="none" w:sz="0" w:space="0" w:color="auto"/>
                  </w:divBdr>
                  <w:divsChild>
                    <w:div w:id="552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194020">
      <w:bodyDiv w:val="1"/>
      <w:marLeft w:val="0"/>
      <w:marRight w:val="0"/>
      <w:marTop w:val="0"/>
      <w:marBottom w:val="0"/>
      <w:divBdr>
        <w:top w:val="none" w:sz="0" w:space="0" w:color="auto"/>
        <w:left w:val="none" w:sz="0" w:space="0" w:color="auto"/>
        <w:bottom w:val="none" w:sz="0" w:space="0" w:color="auto"/>
        <w:right w:val="none" w:sz="0" w:space="0" w:color="auto"/>
      </w:divBdr>
    </w:div>
    <w:div w:id="443422695">
      <w:bodyDiv w:val="1"/>
      <w:marLeft w:val="0"/>
      <w:marRight w:val="0"/>
      <w:marTop w:val="0"/>
      <w:marBottom w:val="0"/>
      <w:divBdr>
        <w:top w:val="none" w:sz="0" w:space="0" w:color="auto"/>
        <w:left w:val="none" w:sz="0" w:space="0" w:color="auto"/>
        <w:bottom w:val="none" w:sz="0" w:space="0" w:color="auto"/>
        <w:right w:val="none" w:sz="0" w:space="0" w:color="auto"/>
      </w:divBdr>
    </w:div>
    <w:div w:id="445195688">
      <w:bodyDiv w:val="1"/>
      <w:marLeft w:val="0"/>
      <w:marRight w:val="0"/>
      <w:marTop w:val="0"/>
      <w:marBottom w:val="0"/>
      <w:divBdr>
        <w:top w:val="none" w:sz="0" w:space="0" w:color="auto"/>
        <w:left w:val="none" w:sz="0" w:space="0" w:color="auto"/>
        <w:bottom w:val="none" w:sz="0" w:space="0" w:color="auto"/>
        <w:right w:val="none" w:sz="0" w:space="0" w:color="auto"/>
      </w:divBdr>
      <w:divsChild>
        <w:div w:id="1105271944">
          <w:marLeft w:val="0"/>
          <w:marRight w:val="0"/>
          <w:marTop w:val="0"/>
          <w:marBottom w:val="0"/>
          <w:divBdr>
            <w:top w:val="none" w:sz="0" w:space="0" w:color="auto"/>
            <w:left w:val="none" w:sz="0" w:space="0" w:color="auto"/>
            <w:bottom w:val="none" w:sz="0" w:space="0" w:color="auto"/>
            <w:right w:val="none" w:sz="0" w:space="0" w:color="auto"/>
          </w:divBdr>
          <w:divsChild>
            <w:div w:id="608784585">
              <w:marLeft w:val="0"/>
              <w:marRight w:val="0"/>
              <w:marTop w:val="0"/>
              <w:marBottom w:val="0"/>
              <w:divBdr>
                <w:top w:val="none" w:sz="0" w:space="0" w:color="auto"/>
                <w:left w:val="none" w:sz="0" w:space="0" w:color="auto"/>
                <w:bottom w:val="none" w:sz="0" w:space="0" w:color="auto"/>
                <w:right w:val="none" w:sz="0" w:space="0" w:color="auto"/>
              </w:divBdr>
              <w:divsChild>
                <w:div w:id="940406783">
                  <w:marLeft w:val="0"/>
                  <w:marRight w:val="0"/>
                  <w:marTop w:val="0"/>
                  <w:marBottom w:val="0"/>
                  <w:divBdr>
                    <w:top w:val="none" w:sz="0" w:space="0" w:color="auto"/>
                    <w:left w:val="none" w:sz="0" w:space="0" w:color="auto"/>
                    <w:bottom w:val="none" w:sz="0" w:space="0" w:color="auto"/>
                    <w:right w:val="none" w:sz="0" w:space="0" w:color="auto"/>
                  </w:divBdr>
                  <w:divsChild>
                    <w:div w:id="77295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2990385">
      <w:bodyDiv w:val="1"/>
      <w:marLeft w:val="0"/>
      <w:marRight w:val="0"/>
      <w:marTop w:val="0"/>
      <w:marBottom w:val="0"/>
      <w:divBdr>
        <w:top w:val="none" w:sz="0" w:space="0" w:color="auto"/>
        <w:left w:val="none" w:sz="0" w:space="0" w:color="auto"/>
        <w:bottom w:val="none" w:sz="0" w:space="0" w:color="auto"/>
        <w:right w:val="none" w:sz="0" w:space="0" w:color="auto"/>
      </w:divBdr>
      <w:divsChild>
        <w:div w:id="1470201719">
          <w:marLeft w:val="0"/>
          <w:marRight w:val="0"/>
          <w:marTop w:val="0"/>
          <w:marBottom w:val="0"/>
          <w:divBdr>
            <w:top w:val="none" w:sz="0" w:space="0" w:color="auto"/>
            <w:left w:val="none" w:sz="0" w:space="0" w:color="auto"/>
            <w:bottom w:val="none" w:sz="0" w:space="0" w:color="auto"/>
            <w:right w:val="none" w:sz="0" w:space="0" w:color="auto"/>
          </w:divBdr>
          <w:divsChild>
            <w:div w:id="83920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391115">
      <w:bodyDiv w:val="1"/>
      <w:marLeft w:val="0"/>
      <w:marRight w:val="0"/>
      <w:marTop w:val="0"/>
      <w:marBottom w:val="0"/>
      <w:divBdr>
        <w:top w:val="none" w:sz="0" w:space="0" w:color="auto"/>
        <w:left w:val="none" w:sz="0" w:space="0" w:color="auto"/>
        <w:bottom w:val="none" w:sz="0" w:space="0" w:color="auto"/>
        <w:right w:val="none" w:sz="0" w:space="0" w:color="auto"/>
      </w:divBdr>
      <w:divsChild>
        <w:div w:id="944537429">
          <w:marLeft w:val="0"/>
          <w:marRight w:val="0"/>
          <w:marTop w:val="0"/>
          <w:marBottom w:val="0"/>
          <w:divBdr>
            <w:top w:val="none" w:sz="0" w:space="0" w:color="auto"/>
            <w:left w:val="none" w:sz="0" w:space="0" w:color="auto"/>
            <w:bottom w:val="none" w:sz="0" w:space="0" w:color="auto"/>
            <w:right w:val="none" w:sz="0" w:space="0" w:color="auto"/>
          </w:divBdr>
          <w:divsChild>
            <w:div w:id="537010093">
              <w:marLeft w:val="0"/>
              <w:marRight w:val="0"/>
              <w:marTop w:val="0"/>
              <w:marBottom w:val="0"/>
              <w:divBdr>
                <w:top w:val="none" w:sz="0" w:space="0" w:color="auto"/>
                <w:left w:val="none" w:sz="0" w:space="0" w:color="auto"/>
                <w:bottom w:val="none" w:sz="0" w:space="0" w:color="auto"/>
                <w:right w:val="none" w:sz="0" w:space="0" w:color="auto"/>
              </w:divBdr>
              <w:divsChild>
                <w:div w:id="457257792">
                  <w:marLeft w:val="0"/>
                  <w:marRight w:val="0"/>
                  <w:marTop w:val="0"/>
                  <w:marBottom w:val="0"/>
                  <w:divBdr>
                    <w:top w:val="none" w:sz="0" w:space="0" w:color="auto"/>
                    <w:left w:val="none" w:sz="0" w:space="0" w:color="auto"/>
                    <w:bottom w:val="none" w:sz="0" w:space="0" w:color="auto"/>
                    <w:right w:val="none" w:sz="0" w:space="0" w:color="auto"/>
                  </w:divBdr>
                  <w:divsChild>
                    <w:div w:id="1051608953">
                      <w:marLeft w:val="0"/>
                      <w:marRight w:val="0"/>
                      <w:marTop w:val="0"/>
                      <w:marBottom w:val="0"/>
                      <w:divBdr>
                        <w:top w:val="none" w:sz="0" w:space="0" w:color="auto"/>
                        <w:left w:val="none" w:sz="0" w:space="0" w:color="auto"/>
                        <w:bottom w:val="none" w:sz="0" w:space="0" w:color="auto"/>
                        <w:right w:val="none" w:sz="0" w:space="0" w:color="auto"/>
                      </w:divBdr>
                    </w:div>
                  </w:divsChild>
                </w:div>
                <w:div w:id="1286110822">
                  <w:marLeft w:val="0"/>
                  <w:marRight w:val="0"/>
                  <w:marTop w:val="0"/>
                  <w:marBottom w:val="0"/>
                  <w:divBdr>
                    <w:top w:val="none" w:sz="0" w:space="0" w:color="auto"/>
                    <w:left w:val="none" w:sz="0" w:space="0" w:color="auto"/>
                    <w:bottom w:val="none" w:sz="0" w:space="0" w:color="auto"/>
                    <w:right w:val="none" w:sz="0" w:space="0" w:color="auto"/>
                  </w:divBdr>
                  <w:divsChild>
                    <w:div w:id="792552936">
                      <w:marLeft w:val="0"/>
                      <w:marRight w:val="0"/>
                      <w:marTop w:val="0"/>
                      <w:marBottom w:val="0"/>
                      <w:divBdr>
                        <w:top w:val="none" w:sz="0" w:space="0" w:color="auto"/>
                        <w:left w:val="none" w:sz="0" w:space="0" w:color="auto"/>
                        <w:bottom w:val="none" w:sz="0" w:space="0" w:color="auto"/>
                        <w:right w:val="none" w:sz="0" w:space="0" w:color="auto"/>
                      </w:divBdr>
                    </w:div>
                    <w:div w:id="444934365">
                      <w:marLeft w:val="0"/>
                      <w:marRight w:val="0"/>
                      <w:marTop w:val="0"/>
                      <w:marBottom w:val="0"/>
                      <w:divBdr>
                        <w:top w:val="none" w:sz="0" w:space="0" w:color="auto"/>
                        <w:left w:val="none" w:sz="0" w:space="0" w:color="auto"/>
                        <w:bottom w:val="none" w:sz="0" w:space="0" w:color="auto"/>
                        <w:right w:val="none" w:sz="0" w:space="0" w:color="auto"/>
                      </w:divBdr>
                    </w:div>
                  </w:divsChild>
                </w:div>
                <w:div w:id="1041442379">
                  <w:marLeft w:val="0"/>
                  <w:marRight w:val="0"/>
                  <w:marTop w:val="0"/>
                  <w:marBottom w:val="0"/>
                  <w:divBdr>
                    <w:top w:val="none" w:sz="0" w:space="0" w:color="auto"/>
                    <w:left w:val="none" w:sz="0" w:space="0" w:color="auto"/>
                    <w:bottom w:val="none" w:sz="0" w:space="0" w:color="auto"/>
                    <w:right w:val="none" w:sz="0" w:space="0" w:color="auto"/>
                  </w:divBdr>
                  <w:divsChild>
                    <w:div w:id="37836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963503">
      <w:bodyDiv w:val="1"/>
      <w:marLeft w:val="0"/>
      <w:marRight w:val="0"/>
      <w:marTop w:val="0"/>
      <w:marBottom w:val="0"/>
      <w:divBdr>
        <w:top w:val="none" w:sz="0" w:space="0" w:color="auto"/>
        <w:left w:val="none" w:sz="0" w:space="0" w:color="auto"/>
        <w:bottom w:val="none" w:sz="0" w:space="0" w:color="auto"/>
        <w:right w:val="none" w:sz="0" w:space="0" w:color="auto"/>
      </w:divBdr>
    </w:div>
    <w:div w:id="474570256">
      <w:bodyDiv w:val="1"/>
      <w:marLeft w:val="0"/>
      <w:marRight w:val="0"/>
      <w:marTop w:val="0"/>
      <w:marBottom w:val="0"/>
      <w:divBdr>
        <w:top w:val="none" w:sz="0" w:space="0" w:color="auto"/>
        <w:left w:val="none" w:sz="0" w:space="0" w:color="auto"/>
        <w:bottom w:val="none" w:sz="0" w:space="0" w:color="auto"/>
        <w:right w:val="none" w:sz="0" w:space="0" w:color="auto"/>
      </w:divBdr>
    </w:div>
    <w:div w:id="485711559">
      <w:bodyDiv w:val="1"/>
      <w:marLeft w:val="0"/>
      <w:marRight w:val="0"/>
      <w:marTop w:val="0"/>
      <w:marBottom w:val="0"/>
      <w:divBdr>
        <w:top w:val="none" w:sz="0" w:space="0" w:color="auto"/>
        <w:left w:val="none" w:sz="0" w:space="0" w:color="auto"/>
        <w:bottom w:val="none" w:sz="0" w:space="0" w:color="auto"/>
        <w:right w:val="none" w:sz="0" w:space="0" w:color="auto"/>
      </w:divBdr>
      <w:divsChild>
        <w:div w:id="206456427">
          <w:marLeft w:val="0"/>
          <w:marRight w:val="0"/>
          <w:marTop w:val="0"/>
          <w:marBottom w:val="0"/>
          <w:divBdr>
            <w:top w:val="none" w:sz="0" w:space="0" w:color="auto"/>
            <w:left w:val="none" w:sz="0" w:space="0" w:color="auto"/>
            <w:bottom w:val="none" w:sz="0" w:space="0" w:color="auto"/>
            <w:right w:val="none" w:sz="0" w:space="0" w:color="auto"/>
          </w:divBdr>
          <w:divsChild>
            <w:div w:id="1920558287">
              <w:marLeft w:val="0"/>
              <w:marRight w:val="0"/>
              <w:marTop w:val="0"/>
              <w:marBottom w:val="0"/>
              <w:divBdr>
                <w:top w:val="none" w:sz="0" w:space="0" w:color="auto"/>
                <w:left w:val="none" w:sz="0" w:space="0" w:color="auto"/>
                <w:bottom w:val="none" w:sz="0" w:space="0" w:color="auto"/>
                <w:right w:val="none" w:sz="0" w:space="0" w:color="auto"/>
              </w:divBdr>
              <w:divsChild>
                <w:div w:id="851646195">
                  <w:marLeft w:val="0"/>
                  <w:marRight w:val="0"/>
                  <w:marTop w:val="0"/>
                  <w:marBottom w:val="0"/>
                  <w:divBdr>
                    <w:top w:val="none" w:sz="0" w:space="0" w:color="auto"/>
                    <w:left w:val="none" w:sz="0" w:space="0" w:color="auto"/>
                    <w:bottom w:val="none" w:sz="0" w:space="0" w:color="auto"/>
                    <w:right w:val="none" w:sz="0" w:space="0" w:color="auto"/>
                  </w:divBdr>
                  <w:divsChild>
                    <w:div w:id="1097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542499">
      <w:bodyDiv w:val="1"/>
      <w:marLeft w:val="0"/>
      <w:marRight w:val="0"/>
      <w:marTop w:val="0"/>
      <w:marBottom w:val="0"/>
      <w:divBdr>
        <w:top w:val="none" w:sz="0" w:space="0" w:color="auto"/>
        <w:left w:val="none" w:sz="0" w:space="0" w:color="auto"/>
        <w:bottom w:val="none" w:sz="0" w:space="0" w:color="auto"/>
        <w:right w:val="none" w:sz="0" w:space="0" w:color="auto"/>
      </w:divBdr>
      <w:divsChild>
        <w:div w:id="2139757931">
          <w:marLeft w:val="0"/>
          <w:marRight w:val="0"/>
          <w:marTop w:val="0"/>
          <w:marBottom w:val="0"/>
          <w:divBdr>
            <w:top w:val="none" w:sz="0" w:space="0" w:color="auto"/>
            <w:left w:val="none" w:sz="0" w:space="0" w:color="auto"/>
            <w:bottom w:val="none" w:sz="0" w:space="0" w:color="auto"/>
            <w:right w:val="none" w:sz="0" w:space="0" w:color="auto"/>
          </w:divBdr>
          <w:divsChild>
            <w:div w:id="172289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208848">
      <w:bodyDiv w:val="1"/>
      <w:marLeft w:val="0"/>
      <w:marRight w:val="0"/>
      <w:marTop w:val="0"/>
      <w:marBottom w:val="0"/>
      <w:divBdr>
        <w:top w:val="none" w:sz="0" w:space="0" w:color="auto"/>
        <w:left w:val="none" w:sz="0" w:space="0" w:color="auto"/>
        <w:bottom w:val="none" w:sz="0" w:space="0" w:color="auto"/>
        <w:right w:val="none" w:sz="0" w:space="0" w:color="auto"/>
      </w:divBdr>
    </w:div>
    <w:div w:id="544298004">
      <w:bodyDiv w:val="1"/>
      <w:marLeft w:val="0"/>
      <w:marRight w:val="0"/>
      <w:marTop w:val="0"/>
      <w:marBottom w:val="0"/>
      <w:divBdr>
        <w:top w:val="none" w:sz="0" w:space="0" w:color="auto"/>
        <w:left w:val="none" w:sz="0" w:space="0" w:color="auto"/>
        <w:bottom w:val="none" w:sz="0" w:space="0" w:color="auto"/>
        <w:right w:val="none" w:sz="0" w:space="0" w:color="auto"/>
      </w:divBdr>
    </w:div>
    <w:div w:id="548224177">
      <w:bodyDiv w:val="1"/>
      <w:marLeft w:val="0"/>
      <w:marRight w:val="0"/>
      <w:marTop w:val="0"/>
      <w:marBottom w:val="0"/>
      <w:divBdr>
        <w:top w:val="none" w:sz="0" w:space="0" w:color="auto"/>
        <w:left w:val="none" w:sz="0" w:space="0" w:color="auto"/>
        <w:bottom w:val="none" w:sz="0" w:space="0" w:color="auto"/>
        <w:right w:val="none" w:sz="0" w:space="0" w:color="auto"/>
      </w:divBdr>
    </w:div>
    <w:div w:id="566502675">
      <w:bodyDiv w:val="1"/>
      <w:marLeft w:val="0"/>
      <w:marRight w:val="0"/>
      <w:marTop w:val="0"/>
      <w:marBottom w:val="0"/>
      <w:divBdr>
        <w:top w:val="none" w:sz="0" w:space="0" w:color="auto"/>
        <w:left w:val="none" w:sz="0" w:space="0" w:color="auto"/>
        <w:bottom w:val="none" w:sz="0" w:space="0" w:color="auto"/>
        <w:right w:val="none" w:sz="0" w:space="0" w:color="auto"/>
      </w:divBdr>
    </w:div>
    <w:div w:id="589699895">
      <w:bodyDiv w:val="1"/>
      <w:marLeft w:val="0"/>
      <w:marRight w:val="0"/>
      <w:marTop w:val="0"/>
      <w:marBottom w:val="0"/>
      <w:divBdr>
        <w:top w:val="none" w:sz="0" w:space="0" w:color="auto"/>
        <w:left w:val="none" w:sz="0" w:space="0" w:color="auto"/>
        <w:bottom w:val="none" w:sz="0" w:space="0" w:color="auto"/>
        <w:right w:val="none" w:sz="0" w:space="0" w:color="auto"/>
      </w:divBdr>
    </w:div>
    <w:div w:id="591208901">
      <w:bodyDiv w:val="1"/>
      <w:marLeft w:val="0"/>
      <w:marRight w:val="0"/>
      <w:marTop w:val="0"/>
      <w:marBottom w:val="0"/>
      <w:divBdr>
        <w:top w:val="none" w:sz="0" w:space="0" w:color="auto"/>
        <w:left w:val="none" w:sz="0" w:space="0" w:color="auto"/>
        <w:bottom w:val="none" w:sz="0" w:space="0" w:color="auto"/>
        <w:right w:val="none" w:sz="0" w:space="0" w:color="auto"/>
      </w:divBdr>
      <w:divsChild>
        <w:div w:id="1160271769">
          <w:marLeft w:val="0"/>
          <w:marRight w:val="0"/>
          <w:marTop w:val="0"/>
          <w:marBottom w:val="0"/>
          <w:divBdr>
            <w:top w:val="none" w:sz="0" w:space="0" w:color="auto"/>
            <w:left w:val="none" w:sz="0" w:space="0" w:color="auto"/>
            <w:bottom w:val="none" w:sz="0" w:space="0" w:color="auto"/>
            <w:right w:val="none" w:sz="0" w:space="0" w:color="auto"/>
          </w:divBdr>
          <w:divsChild>
            <w:div w:id="773668783">
              <w:marLeft w:val="0"/>
              <w:marRight w:val="0"/>
              <w:marTop w:val="0"/>
              <w:marBottom w:val="0"/>
              <w:divBdr>
                <w:top w:val="none" w:sz="0" w:space="0" w:color="auto"/>
                <w:left w:val="none" w:sz="0" w:space="0" w:color="auto"/>
                <w:bottom w:val="none" w:sz="0" w:space="0" w:color="auto"/>
                <w:right w:val="none" w:sz="0" w:space="0" w:color="auto"/>
              </w:divBdr>
              <w:divsChild>
                <w:div w:id="662196221">
                  <w:marLeft w:val="0"/>
                  <w:marRight w:val="0"/>
                  <w:marTop w:val="0"/>
                  <w:marBottom w:val="0"/>
                  <w:divBdr>
                    <w:top w:val="none" w:sz="0" w:space="0" w:color="auto"/>
                    <w:left w:val="none" w:sz="0" w:space="0" w:color="auto"/>
                    <w:bottom w:val="none" w:sz="0" w:space="0" w:color="auto"/>
                    <w:right w:val="none" w:sz="0" w:space="0" w:color="auto"/>
                  </w:divBdr>
                  <w:divsChild>
                    <w:div w:id="179085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3539331">
      <w:bodyDiv w:val="1"/>
      <w:marLeft w:val="0"/>
      <w:marRight w:val="0"/>
      <w:marTop w:val="0"/>
      <w:marBottom w:val="0"/>
      <w:divBdr>
        <w:top w:val="none" w:sz="0" w:space="0" w:color="auto"/>
        <w:left w:val="none" w:sz="0" w:space="0" w:color="auto"/>
        <w:bottom w:val="none" w:sz="0" w:space="0" w:color="auto"/>
        <w:right w:val="none" w:sz="0" w:space="0" w:color="auto"/>
      </w:divBdr>
    </w:div>
    <w:div w:id="629045595">
      <w:bodyDiv w:val="1"/>
      <w:marLeft w:val="0"/>
      <w:marRight w:val="0"/>
      <w:marTop w:val="0"/>
      <w:marBottom w:val="0"/>
      <w:divBdr>
        <w:top w:val="none" w:sz="0" w:space="0" w:color="auto"/>
        <w:left w:val="none" w:sz="0" w:space="0" w:color="auto"/>
        <w:bottom w:val="none" w:sz="0" w:space="0" w:color="auto"/>
        <w:right w:val="none" w:sz="0" w:space="0" w:color="auto"/>
      </w:divBdr>
    </w:div>
    <w:div w:id="633104802">
      <w:bodyDiv w:val="1"/>
      <w:marLeft w:val="0"/>
      <w:marRight w:val="0"/>
      <w:marTop w:val="0"/>
      <w:marBottom w:val="0"/>
      <w:divBdr>
        <w:top w:val="none" w:sz="0" w:space="0" w:color="auto"/>
        <w:left w:val="none" w:sz="0" w:space="0" w:color="auto"/>
        <w:bottom w:val="none" w:sz="0" w:space="0" w:color="auto"/>
        <w:right w:val="none" w:sz="0" w:space="0" w:color="auto"/>
      </w:divBdr>
    </w:div>
    <w:div w:id="634608327">
      <w:bodyDiv w:val="1"/>
      <w:marLeft w:val="0"/>
      <w:marRight w:val="0"/>
      <w:marTop w:val="0"/>
      <w:marBottom w:val="0"/>
      <w:divBdr>
        <w:top w:val="none" w:sz="0" w:space="0" w:color="auto"/>
        <w:left w:val="none" w:sz="0" w:space="0" w:color="auto"/>
        <w:bottom w:val="none" w:sz="0" w:space="0" w:color="auto"/>
        <w:right w:val="none" w:sz="0" w:space="0" w:color="auto"/>
      </w:divBdr>
    </w:div>
    <w:div w:id="659772152">
      <w:bodyDiv w:val="1"/>
      <w:marLeft w:val="0"/>
      <w:marRight w:val="0"/>
      <w:marTop w:val="0"/>
      <w:marBottom w:val="0"/>
      <w:divBdr>
        <w:top w:val="none" w:sz="0" w:space="0" w:color="auto"/>
        <w:left w:val="none" w:sz="0" w:space="0" w:color="auto"/>
        <w:bottom w:val="none" w:sz="0" w:space="0" w:color="auto"/>
        <w:right w:val="none" w:sz="0" w:space="0" w:color="auto"/>
      </w:divBdr>
      <w:divsChild>
        <w:div w:id="754328146">
          <w:marLeft w:val="0"/>
          <w:marRight w:val="0"/>
          <w:marTop w:val="0"/>
          <w:marBottom w:val="0"/>
          <w:divBdr>
            <w:top w:val="none" w:sz="0" w:space="0" w:color="auto"/>
            <w:left w:val="none" w:sz="0" w:space="0" w:color="auto"/>
            <w:bottom w:val="none" w:sz="0" w:space="0" w:color="auto"/>
            <w:right w:val="none" w:sz="0" w:space="0" w:color="auto"/>
          </w:divBdr>
          <w:divsChild>
            <w:div w:id="512762580">
              <w:marLeft w:val="0"/>
              <w:marRight w:val="0"/>
              <w:marTop w:val="0"/>
              <w:marBottom w:val="0"/>
              <w:divBdr>
                <w:top w:val="none" w:sz="0" w:space="0" w:color="auto"/>
                <w:left w:val="none" w:sz="0" w:space="0" w:color="auto"/>
                <w:bottom w:val="none" w:sz="0" w:space="0" w:color="auto"/>
                <w:right w:val="none" w:sz="0" w:space="0" w:color="auto"/>
              </w:divBdr>
              <w:divsChild>
                <w:div w:id="213659322">
                  <w:marLeft w:val="0"/>
                  <w:marRight w:val="0"/>
                  <w:marTop w:val="0"/>
                  <w:marBottom w:val="0"/>
                  <w:divBdr>
                    <w:top w:val="none" w:sz="0" w:space="0" w:color="auto"/>
                    <w:left w:val="none" w:sz="0" w:space="0" w:color="auto"/>
                    <w:bottom w:val="none" w:sz="0" w:space="0" w:color="auto"/>
                    <w:right w:val="none" w:sz="0" w:space="0" w:color="auto"/>
                  </w:divBdr>
                  <w:divsChild>
                    <w:div w:id="52070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767166">
      <w:bodyDiv w:val="1"/>
      <w:marLeft w:val="0"/>
      <w:marRight w:val="0"/>
      <w:marTop w:val="0"/>
      <w:marBottom w:val="0"/>
      <w:divBdr>
        <w:top w:val="none" w:sz="0" w:space="0" w:color="auto"/>
        <w:left w:val="none" w:sz="0" w:space="0" w:color="auto"/>
        <w:bottom w:val="none" w:sz="0" w:space="0" w:color="auto"/>
        <w:right w:val="none" w:sz="0" w:space="0" w:color="auto"/>
      </w:divBdr>
      <w:divsChild>
        <w:div w:id="1583832171">
          <w:marLeft w:val="0"/>
          <w:marRight w:val="0"/>
          <w:marTop w:val="0"/>
          <w:marBottom w:val="0"/>
          <w:divBdr>
            <w:top w:val="none" w:sz="0" w:space="0" w:color="auto"/>
            <w:left w:val="none" w:sz="0" w:space="0" w:color="auto"/>
            <w:bottom w:val="none" w:sz="0" w:space="0" w:color="auto"/>
            <w:right w:val="none" w:sz="0" w:space="0" w:color="auto"/>
          </w:divBdr>
          <w:divsChild>
            <w:div w:id="1254893123">
              <w:marLeft w:val="0"/>
              <w:marRight w:val="0"/>
              <w:marTop w:val="0"/>
              <w:marBottom w:val="0"/>
              <w:divBdr>
                <w:top w:val="none" w:sz="0" w:space="0" w:color="auto"/>
                <w:left w:val="none" w:sz="0" w:space="0" w:color="auto"/>
                <w:bottom w:val="none" w:sz="0" w:space="0" w:color="auto"/>
                <w:right w:val="none" w:sz="0" w:space="0" w:color="auto"/>
              </w:divBdr>
              <w:divsChild>
                <w:div w:id="850534064">
                  <w:marLeft w:val="0"/>
                  <w:marRight w:val="0"/>
                  <w:marTop w:val="0"/>
                  <w:marBottom w:val="0"/>
                  <w:divBdr>
                    <w:top w:val="none" w:sz="0" w:space="0" w:color="auto"/>
                    <w:left w:val="none" w:sz="0" w:space="0" w:color="auto"/>
                    <w:bottom w:val="none" w:sz="0" w:space="0" w:color="auto"/>
                    <w:right w:val="none" w:sz="0" w:space="0" w:color="auto"/>
                  </w:divBdr>
                  <w:divsChild>
                    <w:div w:id="1113210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000089">
      <w:bodyDiv w:val="1"/>
      <w:marLeft w:val="0"/>
      <w:marRight w:val="0"/>
      <w:marTop w:val="0"/>
      <w:marBottom w:val="0"/>
      <w:divBdr>
        <w:top w:val="none" w:sz="0" w:space="0" w:color="auto"/>
        <w:left w:val="none" w:sz="0" w:space="0" w:color="auto"/>
        <w:bottom w:val="none" w:sz="0" w:space="0" w:color="auto"/>
        <w:right w:val="none" w:sz="0" w:space="0" w:color="auto"/>
      </w:divBdr>
    </w:div>
    <w:div w:id="713236950">
      <w:bodyDiv w:val="1"/>
      <w:marLeft w:val="0"/>
      <w:marRight w:val="0"/>
      <w:marTop w:val="0"/>
      <w:marBottom w:val="0"/>
      <w:divBdr>
        <w:top w:val="none" w:sz="0" w:space="0" w:color="auto"/>
        <w:left w:val="none" w:sz="0" w:space="0" w:color="auto"/>
        <w:bottom w:val="none" w:sz="0" w:space="0" w:color="auto"/>
        <w:right w:val="none" w:sz="0" w:space="0" w:color="auto"/>
      </w:divBdr>
      <w:divsChild>
        <w:div w:id="1834682176">
          <w:marLeft w:val="0"/>
          <w:marRight w:val="0"/>
          <w:marTop w:val="0"/>
          <w:marBottom w:val="0"/>
          <w:divBdr>
            <w:top w:val="none" w:sz="0" w:space="0" w:color="auto"/>
            <w:left w:val="none" w:sz="0" w:space="0" w:color="auto"/>
            <w:bottom w:val="none" w:sz="0" w:space="0" w:color="auto"/>
            <w:right w:val="none" w:sz="0" w:space="0" w:color="auto"/>
          </w:divBdr>
          <w:divsChild>
            <w:div w:id="599726468">
              <w:marLeft w:val="0"/>
              <w:marRight w:val="0"/>
              <w:marTop w:val="0"/>
              <w:marBottom w:val="0"/>
              <w:divBdr>
                <w:top w:val="none" w:sz="0" w:space="0" w:color="auto"/>
                <w:left w:val="none" w:sz="0" w:space="0" w:color="auto"/>
                <w:bottom w:val="none" w:sz="0" w:space="0" w:color="auto"/>
                <w:right w:val="none" w:sz="0" w:space="0" w:color="auto"/>
              </w:divBdr>
              <w:divsChild>
                <w:div w:id="432750721">
                  <w:marLeft w:val="0"/>
                  <w:marRight w:val="0"/>
                  <w:marTop w:val="0"/>
                  <w:marBottom w:val="0"/>
                  <w:divBdr>
                    <w:top w:val="none" w:sz="0" w:space="0" w:color="auto"/>
                    <w:left w:val="none" w:sz="0" w:space="0" w:color="auto"/>
                    <w:bottom w:val="none" w:sz="0" w:space="0" w:color="auto"/>
                    <w:right w:val="none" w:sz="0" w:space="0" w:color="auto"/>
                  </w:divBdr>
                  <w:divsChild>
                    <w:div w:id="60634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551617">
      <w:bodyDiv w:val="1"/>
      <w:marLeft w:val="0"/>
      <w:marRight w:val="0"/>
      <w:marTop w:val="0"/>
      <w:marBottom w:val="0"/>
      <w:divBdr>
        <w:top w:val="none" w:sz="0" w:space="0" w:color="auto"/>
        <w:left w:val="none" w:sz="0" w:space="0" w:color="auto"/>
        <w:bottom w:val="none" w:sz="0" w:space="0" w:color="auto"/>
        <w:right w:val="none" w:sz="0" w:space="0" w:color="auto"/>
      </w:divBdr>
      <w:divsChild>
        <w:div w:id="1033771364">
          <w:marLeft w:val="0"/>
          <w:marRight w:val="0"/>
          <w:marTop w:val="0"/>
          <w:marBottom w:val="0"/>
          <w:divBdr>
            <w:top w:val="none" w:sz="0" w:space="0" w:color="auto"/>
            <w:left w:val="none" w:sz="0" w:space="0" w:color="auto"/>
            <w:bottom w:val="none" w:sz="0" w:space="0" w:color="auto"/>
            <w:right w:val="none" w:sz="0" w:space="0" w:color="auto"/>
          </w:divBdr>
          <w:divsChild>
            <w:div w:id="1755855047">
              <w:marLeft w:val="0"/>
              <w:marRight w:val="0"/>
              <w:marTop w:val="0"/>
              <w:marBottom w:val="0"/>
              <w:divBdr>
                <w:top w:val="none" w:sz="0" w:space="0" w:color="auto"/>
                <w:left w:val="none" w:sz="0" w:space="0" w:color="auto"/>
                <w:bottom w:val="none" w:sz="0" w:space="0" w:color="auto"/>
                <w:right w:val="none" w:sz="0" w:space="0" w:color="auto"/>
              </w:divBdr>
              <w:divsChild>
                <w:div w:id="1572692765">
                  <w:marLeft w:val="0"/>
                  <w:marRight w:val="0"/>
                  <w:marTop w:val="0"/>
                  <w:marBottom w:val="0"/>
                  <w:divBdr>
                    <w:top w:val="none" w:sz="0" w:space="0" w:color="auto"/>
                    <w:left w:val="none" w:sz="0" w:space="0" w:color="auto"/>
                    <w:bottom w:val="none" w:sz="0" w:space="0" w:color="auto"/>
                    <w:right w:val="none" w:sz="0" w:space="0" w:color="auto"/>
                  </w:divBdr>
                  <w:divsChild>
                    <w:div w:id="92530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712613">
      <w:bodyDiv w:val="1"/>
      <w:marLeft w:val="0"/>
      <w:marRight w:val="0"/>
      <w:marTop w:val="0"/>
      <w:marBottom w:val="0"/>
      <w:divBdr>
        <w:top w:val="none" w:sz="0" w:space="0" w:color="auto"/>
        <w:left w:val="none" w:sz="0" w:space="0" w:color="auto"/>
        <w:bottom w:val="none" w:sz="0" w:space="0" w:color="auto"/>
        <w:right w:val="none" w:sz="0" w:space="0" w:color="auto"/>
      </w:divBdr>
      <w:divsChild>
        <w:div w:id="2093352625">
          <w:marLeft w:val="0"/>
          <w:marRight w:val="0"/>
          <w:marTop w:val="0"/>
          <w:marBottom w:val="0"/>
          <w:divBdr>
            <w:top w:val="none" w:sz="0" w:space="0" w:color="auto"/>
            <w:left w:val="none" w:sz="0" w:space="0" w:color="auto"/>
            <w:bottom w:val="none" w:sz="0" w:space="0" w:color="auto"/>
            <w:right w:val="none" w:sz="0" w:space="0" w:color="auto"/>
          </w:divBdr>
          <w:divsChild>
            <w:div w:id="2055807969">
              <w:marLeft w:val="0"/>
              <w:marRight w:val="0"/>
              <w:marTop w:val="0"/>
              <w:marBottom w:val="0"/>
              <w:divBdr>
                <w:top w:val="none" w:sz="0" w:space="0" w:color="auto"/>
                <w:left w:val="none" w:sz="0" w:space="0" w:color="auto"/>
                <w:bottom w:val="none" w:sz="0" w:space="0" w:color="auto"/>
                <w:right w:val="none" w:sz="0" w:space="0" w:color="auto"/>
              </w:divBdr>
              <w:divsChild>
                <w:div w:id="1303314919">
                  <w:marLeft w:val="0"/>
                  <w:marRight w:val="0"/>
                  <w:marTop w:val="0"/>
                  <w:marBottom w:val="0"/>
                  <w:divBdr>
                    <w:top w:val="none" w:sz="0" w:space="0" w:color="auto"/>
                    <w:left w:val="none" w:sz="0" w:space="0" w:color="auto"/>
                    <w:bottom w:val="none" w:sz="0" w:space="0" w:color="auto"/>
                    <w:right w:val="none" w:sz="0" w:space="0" w:color="auto"/>
                  </w:divBdr>
                  <w:divsChild>
                    <w:div w:id="140988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7462840">
      <w:bodyDiv w:val="1"/>
      <w:marLeft w:val="0"/>
      <w:marRight w:val="0"/>
      <w:marTop w:val="0"/>
      <w:marBottom w:val="0"/>
      <w:divBdr>
        <w:top w:val="none" w:sz="0" w:space="0" w:color="auto"/>
        <w:left w:val="none" w:sz="0" w:space="0" w:color="auto"/>
        <w:bottom w:val="none" w:sz="0" w:space="0" w:color="auto"/>
        <w:right w:val="none" w:sz="0" w:space="0" w:color="auto"/>
      </w:divBdr>
      <w:divsChild>
        <w:div w:id="707754931">
          <w:marLeft w:val="0"/>
          <w:marRight w:val="0"/>
          <w:marTop w:val="0"/>
          <w:marBottom w:val="0"/>
          <w:divBdr>
            <w:top w:val="none" w:sz="0" w:space="0" w:color="auto"/>
            <w:left w:val="none" w:sz="0" w:space="0" w:color="auto"/>
            <w:bottom w:val="none" w:sz="0" w:space="0" w:color="auto"/>
            <w:right w:val="none" w:sz="0" w:space="0" w:color="auto"/>
          </w:divBdr>
          <w:divsChild>
            <w:div w:id="1846897959">
              <w:marLeft w:val="0"/>
              <w:marRight w:val="0"/>
              <w:marTop w:val="0"/>
              <w:marBottom w:val="0"/>
              <w:divBdr>
                <w:top w:val="none" w:sz="0" w:space="0" w:color="auto"/>
                <w:left w:val="none" w:sz="0" w:space="0" w:color="auto"/>
                <w:bottom w:val="none" w:sz="0" w:space="0" w:color="auto"/>
                <w:right w:val="none" w:sz="0" w:space="0" w:color="auto"/>
              </w:divBdr>
              <w:divsChild>
                <w:div w:id="247353719">
                  <w:marLeft w:val="0"/>
                  <w:marRight w:val="0"/>
                  <w:marTop w:val="0"/>
                  <w:marBottom w:val="0"/>
                  <w:divBdr>
                    <w:top w:val="none" w:sz="0" w:space="0" w:color="auto"/>
                    <w:left w:val="none" w:sz="0" w:space="0" w:color="auto"/>
                    <w:bottom w:val="none" w:sz="0" w:space="0" w:color="auto"/>
                    <w:right w:val="none" w:sz="0" w:space="0" w:color="auto"/>
                  </w:divBdr>
                  <w:divsChild>
                    <w:div w:id="137045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360345">
      <w:bodyDiv w:val="1"/>
      <w:marLeft w:val="0"/>
      <w:marRight w:val="0"/>
      <w:marTop w:val="0"/>
      <w:marBottom w:val="0"/>
      <w:divBdr>
        <w:top w:val="none" w:sz="0" w:space="0" w:color="auto"/>
        <w:left w:val="none" w:sz="0" w:space="0" w:color="auto"/>
        <w:bottom w:val="none" w:sz="0" w:space="0" w:color="auto"/>
        <w:right w:val="none" w:sz="0" w:space="0" w:color="auto"/>
      </w:divBdr>
      <w:divsChild>
        <w:div w:id="1444567828">
          <w:marLeft w:val="0"/>
          <w:marRight w:val="0"/>
          <w:marTop w:val="0"/>
          <w:marBottom w:val="0"/>
          <w:divBdr>
            <w:top w:val="none" w:sz="0" w:space="0" w:color="auto"/>
            <w:left w:val="none" w:sz="0" w:space="0" w:color="auto"/>
            <w:bottom w:val="none" w:sz="0" w:space="0" w:color="auto"/>
            <w:right w:val="none" w:sz="0" w:space="0" w:color="auto"/>
          </w:divBdr>
          <w:divsChild>
            <w:div w:id="504831694">
              <w:marLeft w:val="0"/>
              <w:marRight w:val="0"/>
              <w:marTop w:val="0"/>
              <w:marBottom w:val="0"/>
              <w:divBdr>
                <w:top w:val="none" w:sz="0" w:space="0" w:color="auto"/>
                <w:left w:val="none" w:sz="0" w:space="0" w:color="auto"/>
                <w:bottom w:val="none" w:sz="0" w:space="0" w:color="auto"/>
                <w:right w:val="none" w:sz="0" w:space="0" w:color="auto"/>
              </w:divBdr>
              <w:divsChild>
                <w:div w:id="1703749288">
                  <w:marLeft w:val="0"/>
                  <w:marRight w:val="0"/>
                  <w:marTop w:val="0"/>
                  <w:marBottom w:val="0"/>
                  <w:divBdr>
                    <w:top w:val="none" w:sz="0" w:space="0" w:color="auto"/>
                    <w:left w:val="none" w:sz="0" w:space="0" w:color="auto"/>
                    <w:bottom w:val="none" w:sz="0" w:space="0" w:color="auto"/>
                    <w:right w:val="none" w:sz="0" w:space="0" w:color="auto"/>
                  </w:divBdr>
                  <w:divsChild>
                    <w:div w:id="97583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478115">
      <w:bodyDiv w:val="1"/>
      <w:marLeft w:val="0"/>
      <w:marRight w:val="0"/>
      <w:marTop w:val="0"/>
      <w:marBottom w:val="0"/>
      <w:divBdr>
        <w:top w:val="none" w:sz="0" w:space="0" w:color="auto"/>
        <w:left w:val="none" w:sz="0" w:space="0" w:color="auto"/>
        <w:bottom w:val="none" w:sz="0" w:space="0" w:color="auto"/>
        <w:right w:val="none" w:sz="0" w:space="0" w:color="auto"/>
      </w:divBdr>
      <w:divsChild>
        <w:div w:id="271087205">
          <w:marLeft w:val="0"/>
          <w:marRight w:val="0"/>
          <w:marTop w:val="0"/>
          <w:marBottom w:val="0"/>
          <w:divBdr>
            <w:top w:val="none" w:sz="0" w:space="0" w:color="auto"/>
            <w:left w:val="none" w:sz="0" w:space="0" w:color="auto"/>
            <w:bottom w:val="none" w:sz="0" w:space="0" w:color="auto"/>
            <w:right w:val="none" w:sz="0" w:space="0" w:color="auto"/>
          </w:divBdr>
          <w:divsChild>
            <w:div w:id="1013147515">
              <w:marLeft w:val="0"/>
              <w:marRight w:val="0"/>
              <w:marTop w:val="0"/>
              <w:marBottom w:val="0"/>
              <w:divBdr>
                <w:top w:val="none" w:sz="0" w:space="0" w:color="auto"/>
                <w:left w:val="none" w:sz="0" w:space="0" w:color="auto"/>
                <w:bottom w:val="none" w:sz="0" w:space="0" w:color="auto"/>
                <w:right w:val="none" w:sz="0" w:space="0" w:color="auto"/>
              </w:divBdr>
              <w:divsChild>
                <w:div w:id="1467431391">
                  <w:marLeft w:val="0"/>
                  <w:marRight w:val="0"/>
                  <w:marTop w:val="0"/>
                  <w:marBottom w:val="0"/>
                  <w:divBdr>
                    <w:top w:val="none" w:sz="0" w:space="0" w:color="auto"/>
                    <w:left w:val="none" w:sz="0" w:space="0" w:color="auto"/>
                    <w:bottom w:val="none" w:sz="0" w:space="0" w:color="auto"/>
                    <w:right w:val="none" w:sz="0" w:space="0" w:color="auto"/>
                  </w:divBdr>
                  <w:divsChild>
                    <w:div w:id="158946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3844642">
      <w:bodyDiv w:val="1"/>
      <w:marLeft w:val="0"/>
      <w:marRight w:val="0"/>
      <w:marTop w:val="0"/>
      <w:marBottom w:val="0"/>
      <w:divBdr>
        <w:top w:val="none" w:sz="0" w:space="0" w:color="auto"/>
        <w:left w:val="none" w:sz="0" w:space="0" w:color="auto"/>
        <w:bottom w:val="none" w:sz="0" w:space="0" w:color="auto"/>
        <w:right w:val="none" w:sz="0" w:space="0" w:color="auto"/>
      </w:divBdr>
    </w:div>
    <w:div w:id="780225483">
      <w:bodyDiv w:val="1"/>
      <w:marLeft w:val="0"/>
      <w:marRight w:val="0"/>
      <w:marTop w:val="0"/>
      <w:marBottom w:val="0"/>
      <w:divBdr>
        <w:top w:val="none" w:sz="0" w:space="0" w:color="auto"/>
        <w:left w:val="none" w:sz="0" w:space="0" w:color="auto"/>
        <w:bottom w:val="none" w:sz="0" w:space="0" w:color="auto"/>
        <w:right w:val="none" w:sz="0" w:space="0" w:color="auto"/>
      </w:divBdr>
      <w:divsChild>
        <w:div w:id="443309811">
          <w:marLeft w:val="0"/>
          <w:marRight w:val="0"/>
          <w:marTop w:val="0"/>
          <w:marBottom w:val="0"/>
          <w:divBdr>
            <w:top w:val="none" w:sz="0" w:space="0" w:color="auto"/>
            <w:left w:val="none" w:sz="0" w:space="0" w:color="auto"/>
            <w:bottom w:val="none" w:sz="0" w:space="0" w:color="auto"/>
            <w:right w:val="none" w:sz="0" w:space="0" w:color="auto"/>
          </w:divBdr>
          <w:divsChild>
            <w:div w:id="1400249330">
              <w:marLeft w:val="0"/>
              <w:marRight w:val="0"/>
              <w:marTop w:val="0"/>
              <w:marBottom w:val="0"/>
              <w:divBdr>
                <w:top w:val="none" w:sz="0" w:space="0" w:color="auto"/>
                <w:left w:val="none" w:sz="0" w:space="0" w:color="auto"/>
                <w:bottom w:val="none" w:sz="0" w:space="0" w:color="auto"/>
                <w:right w:val="none" w:sz="0" w:space="0" w:color="auto"/>
              </w:divBdr>
              <w:divsChild>
                <w:div w:id="1155949801">
                  <w:marLeft w:val="0"/>
                  <w:marRight w:val="0"/>
                  <w:marTop w:val="0"/>
                  <w:marBottom w:val="0"/>
                  <w:divBdr>
                    <w:top w:val="none" w:sz="0" w:space="0" w:color="auto"/>
                    <w:left w:val="none" w:sz="0" w:space="0" w:color="auto"/>
                    <w:bottom w:val="none" w:sz="0" w:space="0" w:color="auto"/>
                    <w:right w:val="none" w:sz="0" w:space="0" w:color="auto"/>
                  </w:divBdr>
                  <w:divsChild>
                    <w:div w:id="82092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2073610">
      <w:bodyDiv w:val="1"/>
      <w:marLeft w:val="0"/>
      <w:marRight w:val="0"/>
      <w:marTop w:val="0"/>
      <w:marBottom w:val="0"/>
      <w:divBdr>
        <w:top w:val="none" w:sz="0" w:space="0" w:color="auto"/>
        <w:left w:val="none" w:sz="0" w:space="0" w:color="auto"/>
        <w:bottom w:val="none" w:sz="0" w:space="0" w:color="auto"/>
        <w:right w:val="none" w:sz="0" w:space="0" w:color="auto"/>
      </w:divBdr>
      <w:divsChild>
        <w:div w:id="802969330">
          <w:marLeft w:val="0"/>
          <w:marRight w:val="0"/>
          <w:marTop w:val="0"/>
          <w:marBottom w:val="0"/>
          <w:divBdr>
            <w:top w:val="none" w:sz="0" w:space="0" w:color="auto"/>
            <w:left w:val="none" w:sz="0" w:space="0" w:color="auto"/>
            <w:bottom w:val="none" w:sz="0" w:space="0" w:color="auto"/>
            <w:right w:val="none" w:sz="0" w:space="0" w:color="auto"/>
          </w:divBdr>
          <w:divsChild>
            <w:div w:id="1554004350">
              <w:marLeft w:val="0"/>
              <w:marRight w:val="0"/>
              <w:marTop w:val="0"/>
              <w:marBottom w:val="0"/>
              <w:divBdr>
                <w:top w:val="none" w:sz="0" w:space="0" w:color="auto"/>
                <w:left w:val="none" w:sz="0" w:space="0" w:color="auto"/>
                <w:bottom w:val="none" w:sz="0" w:space="0" w:color="auto"/>
                <w:right w:val="none" w:sz="0" w:space="0" w:color="auto"/>
              </w:divBdr>
              <w:divsChild>
                <w:div w:id="1308365801">
                  <w:marLeft w:val="0"/>
                  <w:marRight w:val="0"/>
                  <w:marTop w:val="0"/>
                  <w:marBottom w:val="0"/>
                  <w:divBdr>
                    <w:top w:val="none" w:sz="0" w:space="0" w:color="auto"/>
                    <w:left w:val="none" w:sz="0" w:space="0" w:color="auto"/>
                    <w:bottom w:val="none" w:sz="0" w:space="0" w:color="auto"/>
                    <w:right w:val="none" w:sz="0" w:space="0" w:color="auto"/>
                  </w:divBdr>
                  <w:divsChild>
                    <w:div w:id="921645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1482096">
      <w:bodyDiv w:val="1"/>
      <w:marLeft w:val="0"/>
      <w:marRight w:val="0"/>
      <w:marTop w:val="0"/>
      <w:marBottom w:val="0"/>
      <w:divBdr>
        <w:top w:val="none" w:sz="0" w:space="0" w:color="auto"/>
        <w:left w:val="none" w:sz="0" w:space="0" w:color="auto"/>
        <w:bottom w:val="none" w:sz="0" w:space="0" w:color="auto"/>
        <w:right w:val="none" w:sz="0" w:space="0" w:color="auto"/>
      </w:divBdr>
      <w:divsChild>
        <w:div w:id="1920824960">
          <w:marLeft w:val="0"/>
          <w:marRight w:val="0"/>
          <w:marTop w:val="0"/>
          <w:marBottom w:val="0"/>
          <w:divBdr>
            <w:top w:val="none" w:sz="0" w:space="0" w:color="auto"/>
            <w:left w:val="none" w:sz="0" w:space="0" w:color="auto"/>
            <w:bottom w:val="none" w:sz="0" w:space="0" w:color="auto"/>
            <w:right w:val="none" w:sz="0" w:space="0" w:color="auto"/>
          </w:divBdr>
          <w:divsChild>
            <w:div w:id="434136447">
              <w:marLeft w:val="0"/>
              <w:marRight w:val="0"/>
              <w:marTop w:val="0"/>
              <w:marBottom w:val="0"/>
              <w:divBdr>
                <w:top w:val="none" w:sz="0" w:space="0" w:color="auto"/>
                <w:left w:val="none" w:sz="0" w:space="0" w:color="auto"/>
                <w:bottom w:val="none" w:sz="0" w:space="0" w:color="auto"/>
                <w:right w:val="none" w:sz="0" w:space="0" w:color="auto"/>
              </w:divBdr>
              <w:divsChild>
                <w:div w:id="1384907763">
                  <w:marLeft w:val="0"/>
                  <w:marRight w:val="0"/>
                  <w:marTop w:val="0"/>
                  <w:marBottom w:val="0"/>
                  <w:divBdr>
                    <w:top w:val="none" w:sz="0" w:space="0" w:color="auto"/>
                    <w:left w:val="none" w:sz="0" w:space="0" w:color="auto"/>
                    <w:bottom w:val="none" w:sz="0" w:space="0" w:color="auto"/>
                    <w:right w:val="none" w:sz="0" w:space="0" w:color="auto"/>
                  </w:divBdr>
                  <w:divsChild>
                    <w:div w:id="80396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772888">
      <w:bodyDiv w:val="1"/>
      <w:marLeft w:val="0"/>
      <w:marRight w:val="0"/>
      <w:marTop w:val="0"/>
      <w:marBottom w:val="0"/>
      <w:divBdr>
        <w:top w:val="none" w:sz="0" w:space="0" w:color="auto"/>
        <w:left w:val="none" w:sz="0" w:space="0" w:color="auto"/>
        <w:bottom w:val="none" w:sz="0" w:space="0" w:color="auto"/>
        <w:right w:val="none" w:sz="0" w:space="0" w:color="auto"/>
      </w:divBdr>
    </w:div>
    <w:div w:id="876358799">
      <w:bodyDiv w:val="1"/>
      <w:marLeft w:val="0"/>
      <w:marRight w:val="0"/>
      <w:marTop w:val="0"/>
      <w:marBottom w:val="0"/>
      <w:divBdr>
        <w:top w:val="none" w:sz="0" w:space="0" w:color="auto"/>
        <w:left w:val="none" w:sz="0" w:space="0" w:color="auto"/>
        <w:bottom w:val="none" w:sz="0" w:space="0" w:color="auto"/>
        <w:right w:val="none" w:sz="0" w:space="0" w:color="auto"/>
      </w:divBdr>
    </w:div>
    <w:div w:id="943616761">
      <w:bodyDiv w:val="1"/>
      <w:marLeft w:val="0"/>
      <w:marRight w:val="0"/>
      <w:marTop w:val="0"/>
      <w:marBottom w:val="0"/>
      <w:divBdr>
        <w:top w:val="none" w:sz="0" w:space="0" w:color="auto"/>
        <w:left w:val="none" w:sz="0" w:space="0" w:color="auto"/>
        <w:bottom w:val="none" w:sz="0" w:space="0" w:color="auto"/>
        <w:right w:val="none" w:sz="0" w:space="0" w:color="auto"/>
      </w:divBdr>
      <w:divsChild>
        <w:div w:id="275794617">
          <w:marLeft w:val="0"/>
          <w:marRight w:val="0"/>
          <w:marTop w:val="0"/>
          <w:marBottom w:val="0"/>
          <w:divBdr>
            <w:top w:val="none" w:sz="0" w:space="0" w:color="auto"/>
            <w:left w:val="none" w:sz="0" w:space="0" w:color="auto"/>
            <w:bottom w:val="none" w:sz="0" w:space="0" w:color="auto"/>
            <w:right w:val="none" w:sz="0" w:space="0" w:color="auto"/>
          </w:divBdr>
          <w:divsChild>
            <w:div w:id="1438016339">
              <w:marLeft w:val="0"/>
              <w:marRight w:val="0"/>
              <w:marTop w:val="0"/>
              <w:marBottom w:val="0"/>
              <w:divBdr>
                <w:top w:val="none" w:sz="0" w:space="0" w:color="auto"/>
                <w:left w:val="none" w:sz="0" w:space="0" w:color="auto"/>
                <w:bottom w:val="none" w:sz="0" w:space="0" w:color="auto"/>
                <w:right w:val="none" w:sz="0" w:space="0" w:color="auto"/>
              </w:divBdr>
              <w:divsChild>
                <w:div w:id="1375813732">
                  <w:marLeft w:val="0"/>
                  <w:marRight w:val="0"/>
                  <w:marTop w:val="0"/>
                  <w:marBottom w:val="0"/>
                  <w:divBdr>
                    <w:top w:val="none" w:sz="0" w:space="0" w:color="auto"/>
                    <w:left w:val="none" w:sz="0" w:space="0" w:color="auto"/>
                    <w:bottom w:val="none" w:sz="0" w:space="0" w:color="auto"/>
                    <w:right w:val="none" w:sz="0" w:space="0" w:color="auto"/>
                  </w:divBdr>
                  <w:divsChild>
                    <w:div w:id="170016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047261">
      <w:bodyDiv w:val="1"/>
      <w:marLeft w:val="0"/>
      <w:marRight w:val="0"/>
      <w:marTop w:val="0"/>
      <w:marBottom w:val="0"/>
      <w:divBdr>
        <w:top w:val="none" w:sz="0" w:space="0" w:color="auto"/>
        <w:left w:val="none" w:sz="0" w:space="0" w:color="auto"/>
        <w:bottom w:val="none" w:sz="0" w:space="0" w:color="auto"/>
        <w:right w:val="none" w:sz="0" w:space="0" w:color="auto"/>
      </w:divBdr>
      <w:divsChild>
        <w:div w:id="598489981">
          <w:marLeft w:val="0"/>
          <w:marRight w:val="0"/>
          <w:marTop w:val="0"/>
          <w:marBottom w:val="0"/>
          <w:divBdr>
            <w:top w:val="none" w:sz="0" w:space="0" w:color="auto"/>
            <w:left w:val="none" w:sz="0" w:space="0" w:color="auto"/>
            <w:bottom w:val="none" w:sz="0" w:space="0" w:color="auto"/>
            <w:right w:val="none" w:sz="0" w:space="0" w:color="auto"/>
          </w:divBdr>
          <w:divsChild>
            <w:div w:id="745030995">
              <w:marLeft w:val="0"/>
              <w:marRight w:val="0"/>
              <w:marTop w:val="0"/>
              <w:marBottom w:val="0"/>
              <w:divBdr>
                <w:top w:val="none" w:sz="0" w:space="0" w:color="auto"/>
                <w:left w:val="none" w:sz="0" w:space="0" w:color="auto"/>
                <w:bottom w:val="none" w:sz="0" w:space="0" w:color="auto"/>
                <w:right w:val="none" w:sz="0" w:space="0" w:color="auto"/>
              </w:divBdr>
              <w:divsChild>
                <w:div w:id="2077822815">
                  <w:marLeft w:val="0"/>
                  <w:marRight w:val="0"/>
                  <w:marTop w:val="0"/>
                  <w:marBottom w:val="0"/>
                  <w:divBdr>
                    <w:top w:val="none" w:sz="0" w:space="0" w:color="auto"/>
                    <w:left w:val="none" w:sz="0" w:space="0" w:color="auto"/>
                    <w:bottom w:val="none" w:sz="0" w:space="0" w:color="auto"/>
                    <w:right w:val="none" w:sz="0" w:space="0" w:color="auto"/>
                  </w:divBdr>
                  <w:divsChild>
                    <w:div w:id="200632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676673">
      <w:bodyDiv w:val="1"/>
      <w:marLeft w:val="0"/>
      <w:marRight w:val="0"/>
      <w:marTop w:val="0"/>
      <w:marBottom w:val="0"/>
      <w:divBdr>
        <w:top w:val="none" w:sz="0" w:space="0" w:color="auto"/>
        <w:left w:val="none" w:sz="0" w:space="0" w:color="auto"/>
        <w:bottom w:val="none" w:sz="0" w:space="0" w:color="auto"/>
        <w:right w:val="none" w:sz="0" w:space="0" w:color="auto"/>
      </w:divBdr>
      <w:divsChild>
        <w:div w:id="1561015114">
          <w:marLeft w:val="0"/>
          <w:marRight w:val="0"/>
          <w:marTop w:val="0"/>
          <w:marBottom w:val="0"/>
          <w:divBdr>
            <w:top w:val="none" w:sz="0" w:space="0" w:color="auto"/>
            <w:left w:val="none" w:sz="0" w:space="0" w:color="auto"/>
            <w:bottom w:val="none" w:sz="0" w:space="0" w:color="auto"/>
            <w:right w:val="none" w:sz="0" w:space="0" w:color="auto"/>
          </w:divBdr>
          <w:divsChild>
            <w:div w:id="937179436">
              <w:marLeft w:val="0"/>
              <w:marRight w:val="0"/>
              <w:marTop w:val="0"/>
              <w:marBottom w:val="0"/>
              <w:divBdr>
                <w:top w:val="none" w:sz="0" w:space="0" w:color="auto"/>
                <w:left w:val="none" w:sz="0" w:space="0" w:color="auto"/>
                <w:bottom w:val="none" w:sz="0" w:space="0" w:color="auto"/>
                <w:right w:val="none" w:sz="0" w:space="0" w:color="auto"/>
              </w:divBdr>
              <w:divsChild>
                <w:div w:id="62674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359774">
      <w:bodyDiv w:val="1"/>
      <w:marLeft w:val="0"/>
      <w:marRight w:val="0"/>
      <w:marTop w:val="0"/>
      <w:marBottom w:val="0"/>
      <w:divBdr>
        <w:top w:val="none" w:sz="0" w:space="0" w:color="auto"/>
        <w:left w:val="none" w:sz="0" w:space="0" w:color="auto"/>
        <w:bottom w:val="none" w:sz="0" w:space="0" w:color="auto"/>
        <w:right w:val="none" w:sz="0" w:space="0" w:color="auto"/>
      </w:divBdr>
    </w:div>
    <w:div w:id="1067919552">
      <w:bodyDiv w:val="1"/>
      <w:marLeft w:val="0"/>
      <w:marRight w:val="0"/>
      <w:marTop w:val="0"/>
      <w:marBottom w:val="0"/>
      <w:divBdr>
        <w:top w:val="none" w:sz="0" w:space="0" w:color="auto"/>
        <w:left w:val="none" w:sz="0" w:space="0" w:color="auto"/>
        <w:bottom w:val="none" w:sz="0" w:space="0" w:color="auto"/>
        <w:right w:val="none" w:sz="0" w:space="0" w:color="auto"/>
      </w:divBdr>
    </w:div>
    <w:div w:id="1080903240">
      <w:bodyDiv w:val="1"/>
      <w:marLeft w:val="0"/>
      <w:marRight w:val="0"/>
      <w:marTop w:val="0"/>
      <w:marBottom w:val="0"/>
      <w:divBdr>
        <w:top w:val="none" w:sz="0" w:space="0" w:color="auto"/>
        <w:left w:val="none" w:sz="0" w:space="0" w:color="auto"/>
        <w:bottom w:val="none" w:sz="0" w:space="0" w:color="auto"/>
        <w:right w:val="none" w:sz="0" w:space="0" w:color="auto"/>
      </w:divBdr>
      <w:divsChild>
        <w:div w:id="2118786609">
          <w:marLeft w:val="0"/>
          <w:marRight w:val="0"/>
          <w:marTop w:val="0"/>
          <w:marBottom w:val="0"/>
          <w:divBdr>
            <w:top w:val="none" w:sz="0" w:space="0" w:color="auto"/>
            <w:left w:val="none" w:sz="0" w:space="0" w:color="auto"/>
            <w:bottom w:val="none" w:sz="0" w:space="0" w:color="auto"/>
            <w:right w:val="none" w:sz="0" w:space="0" w:color="auto"/>
          </w:divBdr>
          <w:divsChild>
            <w:div w:id="245237540">
              <w:marLeft w:val="0"/>
              <w:marRight w:val="0"/>
              <w:marTop w:val="0"/>
              <w:marBottom w:val="0"/>
              <w:divBdr>
                <w:top w:val="none" w:sz="0" w:space="0" w:color="auto"/>
                <w:left w:val="none" w:sz="0" w:space="0" w:color="auto"/>
                <w:bottom w:val="none" w:sz="0" w:space="0" w:color="auto"/>
                <w:right w:val="none" w:sz="0" w:space="0" w:color="auto"/>
              </w:divBdr>
              <w:divsChild>
                <w:div w:id="893926191">
                  <w:marLeft w:val="0"/>
                  <w:marRight w:val="0"/>
                  <w:marTop w:val="0"/>
                  <w:marBottom w:val="0"/>
                  <w:divBdr>
                    <w:top w:val="none" w:sz="0" w:space="0" w:color="auto"/>
                    <w:left w:val="none" w:sz="0" w:space="0" w:color="auto"/>
                    <w:bottom w:val="none" w:sz="0" w:space="0" w:color="auto"/>
                    <w:right w:val="none" w:sz="0" w:space="0" w:color="auto"/>
                  </w:divBdr>
                  <w:divsChild>
                    <w:div w:id="2114352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2339641">
      <w:bodyDiv w:val="1"/>
      <w:marLeft w:val="0"/>
      <w:marRight w:val="0"/>
      <w:marTop w:val="0"/>
      <w:marBottom w:val="0"/>
      <w:divBdr>
        <w:top w:val="none" w:sz="0" w:space="0" w:color="auto"/>
        <w:left w:val="none" w:sz="0" w:space="0" w:color="auto"/>
        <w:bottom w:val="none" w:sz="0" w:space="0" w:color="auto"/>
        <w:right w:val="none" w:sz="0" w:space="0" w:color="auto"/>
      </w:divBdr>
      <w:divsChild>
        <w:div w:id="1515486916">
          <w:marLeft w:val="0"/>
          <w:marRight w:val="0"/>
          <w:marTop w:val="0"/>
          <w:marBottom w:val="0"/>
          <w:divBdr>
            <w:top w:val="none" w:sz="0" w:space="0" w:color="auto"/>
            <w:left w:val="none" w:sz="0" w:space="0" w:color="auto"/>
            <w:bottom w:val="none" w:sz="0" w:space="0" w:color="auto"/>
            <w:right w:val="none" w:sz="0" w:space="0" w:color="auto"/>
          </w:divBdr>
          <w:divsChild>
            <w:div w:id="1197431336">
              <w:marLeft w:val="0"/>
              <w:marRight w:val="0"/>
              <w:marTop w:val="0"/>
              <w:marBottom w:val="0"/>
              <w:divBdr>
                <w:top w:val="none" w:sz="0" w:space="0" w:color="auto"/>
                <w:left w:val="none" w:sz="0" w:space="0" w:color="auto"/>
                <w:bottom w:val="none" w:sz="0" w:space="0" w:color="auto"/>
                <w:right w:val="none" w:sz="0" w:space="0" w:color="auto"/>
              </w:divBdr>
              <w:divsChild>
                <w:div w:id="1255935142">
                  <w:marLeft w:val="0"/>
                  <w:marRight w:val="0"/>
                  <w:marTop w:val="0"/>
                  <w:marBottom w:val="0"/>
                  <w:divBdr>
                    <w:top w:val="none" w:sz="0" w:space="0" w:color="auto"/>
                    <w:left w:val="none" w:sz="0" w:space="0" w:color="auto"/>
                    <w:bottom w:val="none" w:sz="0" w:space="0" w:color="auto"/>
                    <w:right w:val="none" w:sz="0" w:space="0" w:color="auto"/>
                  </w:divBdr>
                  <w:divsChild>
                    <w:div w:id="170166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3378122">
      <w:bodyDiv w:val="1"/>
      <w:marLeft w:val="0"/>
      <w:marRight w:val="0"/>
      <w:marTop w:val="0"/>
      <w:marBottom w:val="0"/>
      <w:divBdr>
        <w:top w:val="none" w:sz="0" w:space="0" w:color="auto"/>
        <w:left w:val="none" w:sz="0" w:space="0" w:color="auto"/>
        <w:bottom w:val="none" w:sz="0" w:space="0" w:color="auto"/>
        <w:right w:val="none" w:sz="0" w:space="0" w:color="auto"/>
      </w:divBdr>
      <w:divsChild>
        <w:div w:id="1857694765">
          <w:marLeft w:val="0"/>
          <w:marRight w:val="0"/>
          <w:marTop w:val="0"/>
          <w:marBottom w:val="0"/>
          <w:divBdr>
            <w:top w:val="none" w:sz="0" w:space="0" w:color="auto"/>
            <w:left w:val="none" w:sz="0" w:space="0" w:color="auto"/>
            <w:bottom w:val="none" w:sz="0" w:space="0" w:color="auto"/>
            <w:right w:val="none" w:sz="0" w:space="0" w:color="auto"/>
          </w:divBdr>
          <w:divsChild>
            <w:div w:id="124743287">
              <w:marLeft w:val="0"/>
              <w:marRight w:val="0"/>
              <w:marTop w:val="0"/>
              <w:marBottom w:val="0"/>
              <w:divBdr>
                <w:top w:val="none" w:sz="0" w:space="0" w:color="auto"/>
                <w:left w:val="none" w:sz="0" w:space="0" w:color="auto"/>
                <w:bottom w:val="none" w:sz="0" w:space="0" w:color="auto"/>
                <w:right w:val="none" w:sz="0" w:space="0" w:color="auto"/>
              </w:divBdr>
              <w:divsChild>
                <w:div w:id="33931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491529">
      <w:bodyDiv w:val="1"/>
      <w:marLeft w:val="0"/>
      <w:marRight w:val="0"/>
      <w:marTop w:val="0"/>
      <w:marBottom w:val="0"/>
      <w:divBdr>
        <w:top w:val="none" w:sz="0" w:space="0" w:color="auto"/>
        <w:left w:val="none" w:sz="0" w:space="0" w:color="auto"/>
        <w:bottom w:val="none" w:sz="0" w:space="0" w:color="auto"/>
        <w:right w:val="none" w:sz="0" w:space="0" w:color="auto"/>
      </w:divBdr>
    </w:div>
    <w:div w:id="1142889481">
      <w:bodyDiv w:val="1"/>
      <w:marLeft w:val="0"/>
      <w:marRight w:val="0"/>
      <w:marTop w:val="0"/>
      <w:marBottom w:val="0"/>
      <w:divBdr>
        <w:top w:val="none" w:sz="0" w:space="0" w:color="auto"/>
        <w:left w:val="none" w:sz="0" w:space="0" w:color="auto"/>
        <w:bottom w:val="none" w:sz="0" w:space="0" w:color="auto"/>
        <w:right w:val="none" w:sz="0" w:space="0" w:color="auto"/>
      </w:divBdr>
    </w:div>
    <w:div w:id="1151140993">
      <w:bodyDiv w:val="1"/>
      <w:marLeft w:val="0"/>
      <w:marRight w:val="0"/>
      <w:marTop w:val="0"/>
      <w:marBottom w:val="0"/>
      <w:divBdr>
        <w:top w:val="none" w:sz="0" w:space="0" w:color="auto"/>
        <w:left w:val="none" w:sz="0" w:space="0" w:color="auto"/>
        <w:bottom w:val="none" w:sz="0" w:space="0" w:color="auto"/>
        <w:right w:val="none" w:sz="0" w:space="0" w:color="auto"/>
      </w:divBdr>
      <w:divsChild>
        <w:div w:id="717314226">
          <w:marLeft w:val="0"/>
          <w:marRight w:val="0"/>
          <w:marTop w:val="0"/>
          <w:marBottom w:val="0"/>
          <w:divBdr>
            <w:top w:val="none" w:sz="0" w:space="0" w:color="auto"/>
            <w:left w:val="none" w:sz="0" w:space="0" w:color="auto"/>
            <w:bottom w:val="none" w:sz="0" w:space="0" w:color="auto"/>
            <w:right w:val="none" w:sz="0" w:space="0" w:color="auto"/>
          </w:divBdr>
          <w:divsChild>
            <w:div w:id="1158808664">
              <w:marLeft w:val="0"/>
              <w:marRight w:val="0"/>
              <w:marTop w:val="0"/>
              <w:marBottom w:val="0"/>
              <w:divBdr>
                <w:top w:val="none" w:sz="0" w:space="0" w:color="auto"/>
                <w:left w:val="none" w:sz="0" w:space="0" w:color="auto"/>
                <w:bottom w:val="none" w:sz="0" w:space="0" w:color="auto"/>
                <w:right w:val="none" w:sz="0" w:space="0" w:color="auto"/>
              </w:divBdr>
              <w:divsChild>
                <w:div w:id="6857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286107">
      <w:bodyDiv w:val="1"/>
      <w:marLeft w:val="0"/>
      <w:marRight w:val="0"/>
      <w:marTop w:val="0"/>
      <w:marBottom w:val="0"/>
      <w:divBdr>
        <w:top w:val="none" w:sz="0" w:space="0" w:color="auto"/>
        <w:left w:val="none" w:sz="0" w:space="0" w:color="auto"/>
        <w:bottom w:val="none" w:sz="0" w:space="0" w:color="auto"/>
        <w:right w:val="none" w:sz="0" w:space="0" w:color="auto"/>
      </w:divBdr>
    </w:div>
    <w:div w:id="1160197329">
      <w:bodyDiv w:val="1"/>
      <w:marLeft w:val="0"/>
      <w:marRight w:val="0"/>
      <w:marTop w:val="0"/>
      <w:marBottom w:val="0"/>
      <w:divBdr>
        <w:top w:val="none" w:sz="0" w:space="0" w:color="auto"/>
        <w:left w:val="none" w:sz="0" w:space="0" w:color="auto"/>
        <w:bottom w:val="none" w:sz="0" w:space="0" w:color="auto"/>
        <w:right w:val="none" w:sz="0" w:space="0" w:color="auto"/>
      </w:divBdr>
    </w:div>
    <w:div w:id="1187254115">
      <w:bodyDiv w:val="1"/>
      <w:marLeft w:val="0"/>
      <w:marRight w:val="0"/>
      <w:marTop w:val="0"/>
      <w:marBottom w:val="0"/>
      <w:divBdr>
        <w:top w:val="none" w:sz="0" w:space="0" w:color="auto"/>
        <w:left w:val="none" w:sz="0" w:space="0" w:color="auto"/>
        <w:bottom w:val="none" w:sz="0" w:space="0" w:color="auto"/>
        <w:right w:val="none" w:sz="0" w:space="0" w:color="auto"/>
      </w:divBdr>
    </w:div>
    <w:div w:id="1219585222">
      <w:bodyDiv w:val="1"/>
      <w:marLeft w:val="0"/>
      <w:marRight w:val="0"/>
      <w:marTop w:val="0"/>
      <w:marBottom w:val="0"/>
      <w:divBdr>
        <w:top w:val="none" w:sz="0" w:space="0" w:color="auto"/>
        <w:left w:val="none" w:sz="0" w:space="0" w:color="auto"/>
        <w:bottom w:val="none" w:sz="0" w:space="0" w:color="auto"/>
        <w:right w:val="none" w:sz="0" w:space="0" w:color="auto"/>
      </w:divBdr>
      <w:divsChild>
        <w:div w:id="1493259258">
          <w:marLeft w:val="0"/>
          <w:marRight w:val="0"/>
          <w:marTop w:val="0"/>
          <w:marBottom w:val="0"/>
          <w:divBdr>
            <w:top w:val="none" w:sz="0" w:space="0" w:color="auto"/>
            <w:left w:val="none" w:sz="0" w:space="0" w:color="auto"/>
            <w:bottom w:val="none" w:sz="0" w:space="0" w:color="auto"/>
            <w:right w:val="none" w:sz="0" w:space="0" w:color="auto"/>
          </w:divBdr>
          <w:divsChild>
            <w:div w:id="1283880193">
              <w:marLeft w:val="0"/>
              <w:marRight w:val="0"/>
              <w:marTop w:val="0"/>
              <w:marBottom w:val="0"/>
              <w:divBdr>
                <w:top w:val="none" w:sz="0" w:space="0" w:color="auto"/>
                <w:left w:val="none" w:sz="0" w:space="0" w:color="auto"/>
                <w:bottom w:val="none" w:sz="0" w:space="0" w:color="auto"/>
                <w:right w:val="none" w:sz="0" w:space="0" w:color="auto"/>
              </w:divBdr>
              <w:divsChild>
                <w:div w:id="1781031174">
                  <w:marLeft w:val="0"/>
                  <w:marRight w:val="0"/>
                  <w:marTop w:val="0"/>
                  <w:marBottom w:val="0"/>
                  <w:divBdr>
                    <w:top w:val="none" w:sz="0" w:space="0" w:color="auto"/>
                    <w:left w:val="none" w:sz="0" w:space="0" w:color="auto"/>
                    <w:bottom w:val="none" w:sz="0" w:space="0" w:color="auto"/>
                    <w:right w:val="none" w:sz="0" w:space="0" w:color="auto"/>
                  </w:divBdr>
                  <w:divsChild>
                    <w:div w:id="212889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9368823">
      <w:bodyDiv w:val="1"/>
      <w:marLeft w:val="0"/>
      <w:marRight w:val="0"/>
      <w:marTop w:val="0"/>
      <w:marBottom w:val="0"/>
      <w:divBdr>
        <w:top w:val="none" w:sz="0" w:space="0" w:color="auto"/>
        <w:left w:val="none" w:sz="0" w:space="0" w:color="auto"/>
        <w:bottom w:val="none" w:sz="0" w:space="0" w:color="auto"/>
        <w:right w:val="none" w:sz="0" w:space="0" w:color="auto"/>
      </w:divBdr>
      <w:divsChild>
        <w:div w:id="1851219242">
          <w:marLeft w:val="0"/>
          <w:marRight w:val="0"/>
          <w:marTop w:val="0"/>
          <w:marBottom w:val="0"/>
          <w:divBdr>
            <w:top w:val="none" w:sz="0" w:space="0" w:color="auto"/>
            <w:left w:val="none" w:sz="0" w:space="0" w:color="auto"/>
            <w:bottom w:val="none" w:sz="0" w:space="0" w:color="auto"/>
            <w:right w:val="none" w:sz="0" w:space="0" w:color="auto"/>
          </w:divBdr>
          <w:divsChild>
            <w:div w:id="918638957">
              <w:marLeft w:val="0"/>
              <w:marRight w:val="0"/>
              <w:marTop w:val="0"/>
              <w:marBottom w:val="0"/>
              <w:divBdr>
                <w:top w:val="none" w:sz="0" w:space="0" w:color="auto"/>
                <w:left w:val="none" w:sz="0" w:space="0" w:color="auto"/>
                <w:bottom w:val="none" w:sz="0" w:space="0" w:color="auto"/>
                <w:right w:val="none" w:sz="0" w:space="0" w:color="auto"/>
              </w:divBdr>
              <w:divsChild>
                <w:div w:id="2095396759">
                  <w:marLeft w:val="0"/>
                  <w:marRight w:val="0"/>
                  <w:marTop w:val="0"/>
                  <w:marBottom w:val="0"/>
                  <w:divBdr>
                    <w:top w:val="none" w:sz="0" w:space="0" w:color="auto"/>
                    <w:left w:val="none" w:sz="0" w:space="0" w:color="auto"/>
                    <w:bottom w:val="none" w:sz="0" w:space="0" w:color="auto"/>
                    <w:right w:val="none" w:sz="0" w:space="0" w:color="auto"/>
                  </w:divBdr>
                  <w:divsChild>
                    <w:div w:id="1446997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859769">
      <w:bodyDiv w:val="1"/>
      <w:marLeft w:val="0"/>
      <w:marRight w:val="0"/>
      <w:marTop w:val="0"/>
      <w:marBottom w:val="0"/>
      <w:divBdr>
        <w:top w:val="none" w:sz="0" w:space="0" w:color="auto"/>
        <w:left w:val="none" w:sz="0" w:space="0" w:color="auto"/>
        <w:bottom w:val="none" w:sz="0" w:space="0" w:color="auto"/>
        <w:right w:val="none" w:sz="0" w:space="0" w:color="auto"/>
      </w:divBdr>
      <w:divsChild>
        <w:div w:id="356079814">
          <w:marLeft w:val="0"/>
          <w:marRight w:val="0"/>
          <w:marTop w:val="0"/>
          <w:marBottom w:val="0"/>
          <w:divBdr>
            <w:top w:val="none" w:sz="0" w:space="0" w:color="auto"/>
            <w:left w:val="none" w:sz="0" w:space="0" w:color="auto"/>
            <w:bottom w:val="none" w:sz="0" w:space="0" w:color="auto"/>
            <w:right w:val="none" w:sz="0" w:space="0" w:color="auto"/>
          </w:divBdr>
          <w:divsChild>
            <w:div w:id="1146897311">
              <w:marLeft w:val="0"/>
              <w:marRight w:val="0"/>
              <w:marTop w:val="0"/>
              <w:marBottom w:val="0"/>
              <w:divBdr>
                <w:top w:val="none" w:sz="0" w:space="0" w:color="auto"/>
                <w:left w:val="none" w:sz="0" w:space="0" w:color="auto"/>
                <w:bottom w:val="none" w:sz="0" w:space="0" w:color="auto"/>
                <w:right w:val="none" w:sz="0" w:space="0" w:color="auto"/>
              </w:divBdr>
              <w:divsChild>
                <w:div w:id="1063217658">
                  <w:marLeft w:val="0"/>
                  <w:marRight w:val="0"/>
                  <w:marTop w:val="0"/>
                  <w:marBottom w:val="0"/>
                  <w:divBdr>
                    <w:top w:val="none" w:sz="0" w:space="0" w:color="auto"/>
                    <w:left w:val="none" w:sz="0" w:space="0" w:color="auto"/>
                    <w:bottom w:val="none" w:sz="0" w:space="0" w:color="auto"/>
                    <w:right w:val="none" w:sz="0" w:space="0" w:color="auto"/>
                  </w:divBdr>
                </w:div>
              </w:divsChild>
            </w:div>
            <w:div w:id="1963800120">
              <w:marLeft w:val="0"/>
              <w:marRight w:val="0"/>
              <w:marTop w:val="0"/>
              <w:marBottom w:val="0"/>
              <w:divBdr>
                <w:top w:val="none" w:sz="0" w:space="0" w:color="auto"/>
                <w:left w:val="none" w:sz="0" w:space="0" w:color="auto"/>
                <w:bottom w:val="none" w:sz="0" w:space="0" w:color="auto"/>
                <w:right w:val="none" w:sz="0" w:space="0" w:color="auto"/>
              </w:divBdr>
              <w:divsChild>
                <w:div w:id="96836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295424">
      <w:bodyDiv w:val="1"/>
      <w:marLeft w:val="0"/>
      <w:marRight w:val="0"/>
      <w:marTop w:val="0"/>
      <w:marBottom w:val="0"/>
      <w:divBdr>
        <w:top w:val="none" w:sz="0" w:space="0" w:color="auto"/>
        <w:left w:val="none" w:sz="0" w:space="0" w:color="auto"/>
        <w:bottom w:val="none" w:sz="0" w:space="0" w:color="auto"/>
        <w:right w:val="none" w:sz="0" w:space="0" w:color="auto"/>
      </w:divBdr>
    </w:div>
    <w:div w:id="1342388186">
      <w:bodyDiv w:val="1"/>
      <w:marLeft w:val="0"/>
      <w:marRight w:val="0"/>
      <w:marTop w:val="0"/>
      <w:marBottom w:val="0"/>
      <w:divBdr>
        <w:top w:val="none" w:sz="0" w:space="0" w:color="auto"/>
        <w:left w:val="none" w:sz="0" w:space="0" w:color="auto"/>
        <w:bottom w:val="none" w:sz="0" w:space="0" w:color="auto"/>
        <w:right w:val="none" w:sz="0" w:space="0" w:color="auto"/>
      </w:divBdr>
    </w:div>
    <w:div w:id="1350446226">
      <w:bodyDiv w:val="1"/>
      <w:marLeft w:val="0"/>
      <w:marRight w:val="0"/>
      <w:marTop w:val="0"/>
      <w:marBottom w:val="0"/>
      <w:divBdr>
        <w:top w:val="none" w:sz="0" w:space="0" w:color="auto"/>
        <w:left w:val="none" w:sz="0" w:space="0" w:color="auto"/>
        <w:bottom w:val="none" w:sz="0" w:space="0" w:color="auto"/>
        <w:right w:val="none" w:sz="0" w:space="0" w:color="auto"/>
      </w:divBdr>
    </w:div>
    <w:div w:id="1388797776">
      <w:bodyDiv w:val="1"/>
      <w:marLeft w:val="0"/>
      <w:marRight w:val="0"/>
      <w:marTop w:val="0"/>
      <w:marBottom w:val="0"/>
      <w:divBdr>
        <w:top w:val="none" w:sz="0" w:space="0" w:color="auto"/>
        <w:left w:val="none" w:sz="0" w:space="0" w:color="auto"/>
        <w:bottom w:val="none" w:sz="0" w:space="0" w:color="auto"/>
        <w:right w:val="none" w:sz="0" w:space="0" w:color="auto"/>
      </w:divBdr>
    </w:div>
    <w:div w:id="1402096292">
      <w:bodyDiv w:val="1"/>
      <w:marLeft w:val="0"/>
      <w:marRight w:val="0"/>
      <w:marTop w:val="0"/>
      <w:marBottom w:val="0"/>
      <w:divBdr>
        <w:top w:val="none" w:sz="0" w:space="0" w:color="auto"/>
        <w:left w:val="none" w:sz="0" w:space="0" w:color="auto"/>
        <w:bottom w:val="none" w:sz="0" w:space="0" w:color="auto"/>
        <w:right w:val="none" w:sz="0" w:space="0" w:color="auto"/>
      </w:divBdr>
    </w:div>
    <w:div w:id="1403604348">
      <w:bodyDiv w:val="1"/>
      <w:marLeft w:val="0"/>
      <w:marRight w:val="0"/>
      <w:marTop w:val="0"/>
      <w:marBottom w:val="0"/>
      <w:divBdr>
        <w:top w:val="none" w:sz="0" w:space="0" w:color="auto"/>
        <w:left w:val="none" w:sz="0" w:space="0" w:color="auto"/>
        <w:bottom w:val="none" w:sz="0" w:space="0" w:color="auto"/>
        <w:right w:val="none" w:sz="0" w:space="0" w:color="auto"/>
      </w:divBdr>
    </w:div>
    <w:div w:id="1414935319">
      <w:bodyDiv w:val="1"/>
      <w:marLeft w:val="0"/>
      <w:marRight w:val="0"/>
      <w:marTop w:val="0"/>
      <w:marBottom w:val="0"/>
      <w:divBdr>
        <w:top w:val="none" w:sz="0" w:space="0" w:color="auto"/>
        <w:left w:val="none" w:sz="0" w:space="0" w:color="auto"/>
        <w:bottom w:val="none" w:sz="0" w:space="0" w:color="auto"/>
        <w:right w:val="none" w:sz="0" w:space="0" w:color="auto"/>
      </w:divBdr>
    </w:div>
    <w:div w:id="1415932060">
      <w:bodyDiv w:val="1"/>
      <w:marLeft w:val="0"/>
      <w:marRight w:val="0"/>
      <w:marTop w:val="0"/>
      <w:marBottom w:val="0"/>
      <w:divBdr>
        <w:top w:val="none" w:sz="0" w:space="0" w:color="auto"/>
        <w:left w:val="none" w:sz="0" w:space="0" w:color="auto"/>
        <w:bottom w:val="none" w:sz="0" w:space="0" w:color="auto"/>
        <w:right w:val="none" w:sz="0" w:space="0" w:color="auto"/>
      </w:divBdr>
    </w:div>
    <w:div w:id="1421750736">
      <w:bodyDiv w:val="1"/>
      <w:marLeft w:val="0"/>
      <w:marRight w:val="0"/>
      <w:marTop w:val="0"/>
      <w:marBottom w:val="0"/>
      <w:divBdr>
        <w:top w:val="none" w:sz="0" w:space="0" w:color="auto"/>
        <w:left w:val="none" w:sz="0" w:space="0" w:color="auto"/>
        <w:bottom w:val="none" w:sz="0" w:space="0" w:color="auto"/>
        <w:right w:val="none" w:sz="0" w:space="0" w:color="auto"/>
      </w:divBdr>
      <w:divsChild>
        <w:div w:id="1155535292">
          <w:marLeft w:val="0"/>
          <w:marRight w:val="0"/>
          <w:marTop w:val="0"/>
          <w:marBottom w:val="0"/>
          <w:divBdr>
            <w:top w:val="none" w:sz="0" w:space="0" w:color="auto"/>
            <w:left w:val="none" w:sz="0" w:space="0" w:color="auto"/>
            <w:bottom w:val="none" w:sz="0" w:space="0" w:color="auto"/>
            <w:right w:val="none" w:sz="0" w:space="0" w:color="auto"/>
          </w:divBdr>
          <w:divsChild>
            <w:div w:id="1082919218">
              <w:marLeft w:val="0"/>
              <w:marRight w:val="0"/>
              <w:marTop w:val="0"/>
              <w:marBottom w:val="0"/>
              <w:divBdr>
                <w:top w:val="none" w:sz="0" w:space="0" w:color="auto"/>
                <w:left w:val="none" w:sz="0" w:space="0" w:color="auto"/>
                <w:bottom w:val="none" w:sz="0" w:space="0" w:color="auto"/>
                <w:right w:val="none" w:sz="0" w:space="0" w:color="auto"/>
              </w:divBdr>
              <w:divsChild>
                <w:div w:id="283461639">
                  <w:marLeft w:val="0"/>
                  <w:marRight w:val="0"/>
                  <w:marTop w:val="0"/>
                  <w:marBottom w:val="0"/>
                  <w:divBdr>
                    <w:top w:val="none" w:sz="0" w:space="0" w:color="auto"/>
                    <w:left w:val="none" w:sz="0" w:space="0" w:color="auto"/>
                    <w:bottom w:val="none" w:sz="0" w:space="0" w:color="auto"/>
                    <w:right w:val="none" w:sz="0" w:space="0" w:color="auto"/>
                  </w:divBdr>
                  <w:divsChild>
                    <w:div w:id="191373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0784807">
      <w:bodyDiv w:val="1"/>
      <w:marLeft w:val="0"/>
      <w:marRight w:val="0"/>
      <w:marTop w:val="0"/>
      <w:marBottom w:val="0"/>
      <w:divBdr>
        <w:top w:val="none" w:sz="0" w:space="0" w:color="auto"/>
        <w:left w:val="none" w:sz="0" w:space="0" w:color="auto"/>
        <w:bottom w:val="none" w:sz="0" w:space="0" w:color="auto"/>
        <w:right w:val="none" w:sz="0" w:space="0" w:color="auto"/>
      </w:divBdr>
      <w:divsChild>
        <w:div w:id="618685055">
          <w:marLeft w:val="0"/>
          <w:marRight w:val="0"/>
          <w:marTop w:val="0"/>
          <w:marBottom w:val="0"/>
          <w:divBdr>
            <w:top w:val="none" w:sz="0" w:space="0" w:color="auto"/>
            <w:left w:val="none" w:sz="0" w:space="0" w:color="auto"/>
            <w:bottom w:val="none" w:sz="0" w:space="0" w:color="auto"/>
            <w:right w:val="none" w:sz="0" w:space="0" w:color="auto"/>
          </w:divBdr>
          <w:divsChild>
            <w:div w:id="1628580738">
              <w:marLeft w:val="0"/>
              <w:marRight w:val="0"/>
              <w:marTop w:val="0"/>
              <w:marBottom w:val="0"/>
              <w:divBdr>
                <w:top w:val="none" w:sz="0" w:space="0" w:color="auto"/>
                <w:left w:val="none" w:sz="0" w:space="0" w:color="auto"/>
                <w:bottom w:val="none" w:sz="0" w:space="0" w:color="auto"/>
                <w:right w:val="none" w:sz="0" w:space="0" w:color="auto"/>
              </w:divBdr>
              <w:divsChild>
                <w:div w:id="777679680">
                  <w:marLeft w:val="0"/>
                  <w:marRight w:val="0"/>
                  <w:marTop w:val="0"/>
                  <w:marBottom w:val="0"/>
                  <w:divBdr>
                    <w:top w:val="none" w:sz="0" w:space="0" w:color="auto"/>
                    <w:left w:val="none" w:sz="0" w:space="0" w:color="auto"/>
                    <w:bottom w:val="none" w:sz="0" w:space="0" w:color="auto"/>
                    <w:right w:val="none" w:sz="0" w:space="0" w:color="auto"/>
                  </w:divBdr>
                  <w:divsChild>
                    <w:div w:id="1008602861">
                      <w:marLeft w:val="0"/>
                      <w:marRight w:val="0"/>
                      <w:marTop w:val="0"/>
                      <w:marBottom w:val="0"/>
                      <w:divBdr>
                        <w:top w:val="none" w:sz="0" w:space="0" w:color="auto"/>
                        <w:left w:val="none" w:sz="0" w:space="0" w:color="auto"/>
                        <w:bottom w:val="none" w:sz="0" w:space="0" w:color="auto"/>
                        <w:right w:val="none" w:sz="0" w:space="0" w:color="auto"/>
                      </w:divBdr>
                    </w:div>
                  </w:divsChild>
                </w:div>
                <w:div w:id="1284340904">
                  <w:marLeft w:val="0"/>
                  <w:marRight w:val="0"/>
                  <w:marTop w:val="0"/>
                  <w:marBottom w:val="0"/>
                  <w:divBdr>
                    <w:top w:val="none" w:sz="0" w:space="0" w:color="auto"/>
                    <w:left w:val="none" w:sz="0" w:space="0" w:color="auto"/>
                    <w:bottom w:val="none" w:sz="0" w:space="0" w:color="auto"/>
                    <w:right w:val="none" w:sz="0" w:space="0" w:color="auto"/>
                  </w:divBdr>
                  <w:divsChild>
                    <w:div w:id="230164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9660406">
      <w:bodyDiv w:val="1"/>
      <w:marLeft w:val="0"/>
      <w:marRight w:val="0"/>
      <w:marTop w:val="0"/>
      <w:marBottom w:val="0"/>
      <w:divBdr>
        <w:top w:val="none" w:sz="0" w:space="0" w:color="auto"/>
        <w:left w:val="none" w:sz="0" w:space="0" w:color="auto"/>
        <w:bottom w:val="none" w:sz="0" w:space="0" w:color="auto"/>
        <w:right w:val="none" w:sz="0" w:space="0" w:color="auto"/>
      </w:divBdr>
    </w:div>
    <w:div w:id="1522277907">
      <w:bodyDiv w:val="1"/>
      <w:marLeft w:val="0"/>
      <w:marRight w:val="0"/>
      <w:marTop w:val="0"/>
      <w:marBottom w:val="0"/>
      <w:divBdr>
        <w:top w:val="none" w:sz="0" w:space="0" w:color="auto"/>
        <w:left w:val="none" w:sz="0" w:space="0" w:color="auto"/>
        <w:bottom w:val="none" w:sz="0" w:space="0" w:color="auto"/>
        <w:right w:val="none" w:sz="0" w:space="0" w:color="auto"/>
      </w:divBdr>
    </w:div>
    <w:div w:id="1530100406">
      <w:bodyDiv w:val="1"/>
      <w:marLeft w:val="0"/>
      <w:marRight w:val="0"/>
      <w:marTop w:val="0"/>
      <w:marBottom w:val="0"/>
      <w:divBdr>
        <w:top w:val="none" w:sz="0" w:space="0" w:color="auto"/>
        <w:left w:val="none" w:sz="0" w:space="0" w:color="auto"/>
        <w:bottom w:val="none" w:sz="0" w:space="0" w:color="auto"/>
        <w:right w:val="none" w:sz="0" w:space="0" w:color="auto"/>
      </w:divBdr>
    </w:div>
    <w:div w:id="1549486814">
      <w:bodyDiv w:val="1"/>
      <w:marLeft w:val="0"/>
      <w:marRight w:val="0"/>
      <w:marTop w:val="0"/>
      <w:marBottom w:val="0"/>
      <w:divBdr>
        <w:top w:val="none" w:sz="0" w:space="0" w:color="auto"/>
        <w:left w:val="none" w:sz="0" w:space="0" w:color="auto"/>
        <w:bottom w:val="none" w:sz="0" w:space="0" w:color="auto"/>
        <w:right w:val="none" w:sz="0" w:space="0" w:color="auto"/>
      </w:divBdr>
    </w:div>
    <w:div w:id="1552620456">
      <w:bodyDiv w:val="1"/>
      <w:marLeft w:val="0"/>
      <w:marRight w:val="0"/>
      <w:marTop w:val="0"/>
      <w:marBottom w:val="0"/>
      <w:divBdr>
        <w:top w:val="none" w:sz="0" w:space="0" w:color="auto"/>
        <w:left w:val="none" w:sz="0" w:space="0" w:color="auto"/>
        <w:bottom w:val="none" w:sz="0" w:space="0" w:color="auto"/>
        <w:right w:val="none" w:sz="0" w:space="0" w:color="auto"/>
      </w:divBdr>
    </w:div>
    <w:div w:id="1563635781">
      <w:bodyDiv w:val="1"/>
      <w:marLeft w:val="0"/>
      <w:marRight w:val="0"/>
      <w:marTop w:val="0"/>
      <w:marBottom w:val="0"/>
      <w:divBdr>
        <w:top w:val="none" w:sz="0" w:space="0" w:color="auto"/>
        <w:left w:val="none" w:sz="0" w:space="0" w:color="auto"/>
        <w:bottom w:val="none" w:sz="0" w:space="0" w:color="auto"/>
        <w:right w:val="none" w:sz="0" w:space="0" w:color="auto"/>
      </w:divBdr>
    </w:div>
    <w:div w:id="1592158791">
      <w:bodyDiv w:val="1"/>
      <w:marLeft w:val="0"/>
      <w:marRight w:val="0"/>
      <w:marTop w:val="0"/>
      <w:marBottom w:val="0"/>
      <w:divBdr>
        <w:top w:val="none" w:sz="0" w:space="0" w:color="auto"/>
        <w:left w:val="none" w:sz="0" w:space="0" w:color="auto"/>
        <w:bottom w:val="none" w:sz="0" w:space="0" w:color="auto"/>
        <w:right w:val="none" w:sz="0" w:space="0" w:color="auto"/>
      </w:divBdr>
      <w:divsChild>
        <w:div w:id="171456328">
          <w:marLeft w:val="0"/>
          <w:marRight w:val="0"/>
          <w:marTop w:val="0"/>
          <w:marBottom w:val="0"/>
          <w:divBdr>
            <w:top w:val="none" w:sz="0" w:space="0" w:color="auto"/>
            <w:left w:val="none" w:sz="0" w:space="0" w:color="auto"/>
            <w:bottom w:val="none" w:sz="0" w:space="0" w:color="auto"/>
            <w:right w:val="none" w:sz="0" w:space="0" w:color="auto"/>
          </w:divBdr>
          <w:divsChild>
            <w:div w:id="160773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77268">
      <w:bodyDiv w:val="1"/>
      <w:marLeft w:val="0"/>
      <w:marRight w:val="0"/>
      <w:marTop w:val="0"/>
      <w:marBottom w:val="0"/>
      <w:divBdr>
        <w:top w:val="none" w:sz="0" w:space="0" w:color="auto"/>
        <w:left w:val="none" w:sz="0" w:space="0" w:color="auto"/>
        <w:bottom w:val="none" w:sz="0" w:space="0" w:color="auto"/>
        <w:right w:val="none" w:sz="0" w:space="0" w:color="auto"/>
      </w:divBdr>
      <w:divsChild>
        <w:div w:id="46272045">
          <w:marLeft w:val="0"/>
          <w:marRight w:val="0"/>
          <w:marTop w:val="0"/>
          <w:marBottom w:val="0"/>
          <w:divBdr>
            <w:top w:val="none" w:sz="0" w:space="0" w:color="auto"/>
            <w:left w:val="none" w:sz="0" w:space="0" w:color="auto"/>
            <w:bottom w:val="none" w:sz="0" w:space="0" w:color="auto"/>
            <w:right w:val="none" w:sz="0" w:space="0" w:color="auto"/>
          </w:divBdr>
          <w:divsChild>
            <w:div w:id="1079865999">
              <w:marLeft w:val="0"/>
              <w:marRight w:val="0"/>
              <w:marTop w:val="0"/>
              <w:marBottom w:val="0"/>
              <w:divBdr>
                <w:top w:val="none" w:sz="0" w:space="0" w:color="auto"/>
                <w:left w:val="none" w:sz="0" w:space="0" w:color="auto"/>
                <w:bottom w:val="none" w:sz="0" w:space="0" w:color="auto"/>
                <w:right w:val="none" w:sz="0" w:space="0" w:color="auto"/>
              </w:divBdr>
              <w:divsChild>
                <w:div w:id="1555116828">
                  <w:marLeft w:val="0"/>
                  <w:marRight w:val="0"/>
                  <w:marTop w:val="0"/>
                  <w:marBottom w:val="0"/>
                  <w:divBdr>
                    <w:top w:val="none" w:sz="0" w:space="0" w:color="auto"/>
                    <w:left w:val="none" w:sz="0" w:space="0" w:color="auto"/>
                    <w:bottom w:val="none" w:sz="0" w:space="0" w:color="auto"/>
                    <w:right w:val="none" w:sz="0" w:space="0" w:color="auto"/>
                  </w:divBdr>
                  <w:divsChild>
                    <w:div w:id="157393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713823">
      <w:bodyDiv w:val="1"/>
      <w:marLeft w:val="0"/>
      <w:marRight w:val="0"/>
      <w:marTop w:val="0"/>
      <w:marBottom w:val="0"/>
      <w:divBdr>
        <w:top w:val="none" w:sz="0" w:space="0" w:color="auto"/>
        <w:left w:val="none" w:sz="0" w:space="0" w:color="auto"/>
        <w:bottom w:val="none" w:sz="0" w:space="0" w:color="auto"/>
        <w:right w:val="none" w:sz="0" w:space="0" w:color="auto"/>
      </w:divBdr>
      <w:divsChild>
        <w:div w:id="1946578297">
          <w:marLeft w:val="0"/>
          <w:marRight w:val="0"/>
          <w:marTop w:val="0"/>
          <w:marBottom w:val="0"/>
          <w:divBdr>
            <w:top w:val="none" w:sz="0" w:space="0" w:color="auto"/>
            <w:left w:val="none" w:sz="0" w:space="0" w:color="auto"/>
            <w:bottom w:val="none" w:sz="0" w:space="0" w:color="auto"/>
            <w:right w:val="none" w:sz="0" w:space="0" w:color="auto"/>
          </w:divBdr>
          <w:divsChild>
            <w:div w:id="2145928990">
              <w:marLeft w:val="0"/>
              <w:marRight w:val="0"/>
              <w:marTop w:val="0"/>
              <w:marBottom w:val="0"/>
              <w:divBdr>
                <w:top w:val="none" w:sz="0" w:space="0" w:color="auto"/>
                <w:left w:val="none" w:sz="0" w:space="0" w:color="auto"/>
                <w:bottom w:val="none" w:sz="0" w:space="0" w:color="auto"/>
                <w:right w:val="none" w:sz="0" w:space="0" w:color="auto"/>
              </w:divBdr>
              <w:divsChild>
                <w:div w:id="244652584">
                  <w:marLeft w:val="0"/>
                  <w:marRight w:val="0"/>
                  <w:marTop w:val="0"/>
                  <w:marBottom w:val="0"/>
                  <w:divBdr>
                    <w:top w:val="none" w:sz="0" w:space="0" w:color="auto"/>
                    <w:left w:val="none" w:sz="0" w:space="0" w:color="auto"/>
                    <w:bottom w:val="none" w:sz="0" w:space="0" w:color="auto"/>
                    <w:right w:val="none" w:sz="0" w:space="0" w:color="auto"/>
                  </w:divBdr>
                  <w:divsChild>
                    <w:div w:id="40418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2715026">
      <w:bodyDiv w:val="1"/>
      <w:marLeft w:val="0"/>
      <w:marRight w:val="0"/>
      <w:marTop w:val="0"/>
      <w:marBottom w:val="0"/>
      <w:divBdr>
        <w:top w:val="none" w:sz="0" w:space="0" w:color="auto"/>
        <w:left w:val="none" w:sz="0" w:space="0" w:color="auto"/>
        <w:bottom w:val="none" w:sz="0" w:space="0" w:color="auto"/>
        <w:right w:val="none" w:sz="0" w:space="0" w:color="auto"/>
      </w:divBdr>
      <w:divsChild>
        <w:div w:id="327054066">
          <w:marLeft w:val="0"/>
          <w:marRight w:val="0"/>
          <w:marTop w:val="0"/>
          <w:marBottom w:val="0"/>
          <w:divBdr>
            <w:top w:val="none" w:sz="0" w:space="0" w:color="auto"/>
            <w:left w:val="none" w:sz="0" w:space="0" w:color="auto"/>
            <w:bottom w:val="none" w:sz="0" w:space="0" w:color="auto"/>
            <w:right w:val="none" w:sz="0" w:space="0" w:color="auto"/>
          </w:divBdr>
          <w:divsChild>
            <w:div w:id="2093350946">
              <w:marLeft w:val="0"/>
              <w:marRight w:val="0"/>
              <w:marTop w:val="0"/>
              <w:marBottom w:val="0"/>
              <w:divBdr>
                <w:top w:val="none" w:sz="0" w:space="0" w:color="auto"/>
                <w:left w:val="none" w:sz="0" w:space="0" w:color="auto"/>
                <w:bottom w:val="none" w:sz="0" w:space="0" w:color="auto"/>
                <w:right w:val="none" w:sz="0" w:space="0" w:color="auto"/>
              </w:divBdr>
              <w:divsChild>
                <w:div w:id="1868713289">
                  <w:marLeft w:val="0"/>
                  <w:marRight w:val="0"/>
                  <w:marTop w:val="0"/>
                  <w:marBottom w:val="0"/>
                  <w:divBdr>
                    <w:top w:val="none" w:sz="0" w:space="0" w:color="auto"/>
                    <w:left w:val="none" w:sz="0" w:space="0" w:color="auto"/>
                    <w:bottom w:val="none" w:sz="0" w:space="0" w:color="auto"/>
                    <w:right w:val="none" w:sz="0" w:space="0" w:color="auto"/>
                  </w:divBdr>
                  <w:divsChild>
                    <w:div w:id="132219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0498963">
      <w:bodyDiv w:val="1"/>
      <w:marLeft w:val="0"/>
      <w:marRight w:val="0"/>
      <w:marTop w:val="0"/>
      <w:marBottom w:val="0"/>
      <w:divBdr>
        <w:top w:val="none" w:sz="0" w:space="0" w:color="auto"/>
        <w:left w:val="none" w:sz="0" w:space="0" w:color="auto"/>
        <w:bottom w:val="none" w:sz="0" w:space="0" w:color="auto"/>
        <w:right w:val="none" w:sz="0" w:space="0" w:color="auto"/>
      </w:divBdr>
    </w:div>
    <w:div w:id="1681469751">
      <w:bodyDiv w:val="1"/>
      <w:marLeft w:val="0"/>
      <w:marRight w:val="0"/>
      <w:marTop w:val="0"/>
      <w:marBottom w:val="0"/>
      <w:divBdr>
        <w:top w:val="none" w:sz="0" w:space="0" w:color="auto"/>
        <w:left w:val="none" w:sz="0" w:space="0" w:color="auto"/>
        <w:bottom w:val="none" w:sz="0" w:space="0" w:color="auto"/>
        <w:right w:val="none" w:sz="0" w:space="0" w:color="auto"/>
      </w:divBdr>
      <w:divsChild>
        <w:div w:id="393700278">
          <w:marLeft w:val="0"/>
          <w:marRight w:val="0"/>
          <w:marTop w:val="0"/>
          <w:marBottom w:val="0"/>
          <w:divBdr>
            <w:top w:val="none" w:sz="0" w:space="0" w:color="auto"/>
            <w:left w:val="none" w:sz="0" w:space="0" w:color="auto"/>
            <w:bottom w:val="none" w:sz="0" w:space="0" w:color="auto"/>
            <w:right w:val="none" w:sz="0" w:space="0" w:color="auto"/>
          </w:divBdr>
          <w:divsChild>
            <w:div w:id="754207656">
              <w:marLeft w:val="0"/>
              <w:marRight w:val="0"/>
              <w:marTop w:val="0"/>
              <w:marBottom w:val="0"/>
              <w:divBdr>
                <w:top w:val="none" w:sz="0" w:space="0" w:color="auto"/>
                <w:left w:val="none" w:sz="0" w:space="0" w:color="auto"/>
                <w:bottom w:val="none" w:sz="0" w:space="0" w:color="auto"/>
                <w:right w:val="none" w:sz="0" w:space="0" w:color="auto"/>
              </w:divBdr>
              <w:divsChild>
                <w:div w:id="1134831029">
                  <w:marLeft w:val="0"/>
                  <w:marRight w:val="0"/>
                  <w:marTop w:val="0"/>
                  <w:marBottom w:val="0"/>
                  <w:divBdr>
                    <w:top w:val="none" w:sz="0" w:space="0" w:color="auto"/>
                    <w:left w:val="none" w:sz="0" w:space="0" w:color="auto"/>
                    <w:bottom w:val="none" w:sz="0" w:space="0" w:color="auto"/>
                    <w:right w:val="none" w:sz="0" w:space="0" w:color="auto"/>
                  </w:divBdr>
                  <w:divsChild>
                    <w:div w:id="84181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0273730">
      <w:bodyDiv w:val="1"/>
      <w:marLeft w:val="0"/>
      <w:marRight w:val="0"/>
      <w:marTop w:val="0"/>
      <w:marBottom w:val="0"/>
      <w:divBdr>
        <w:top w:val="none" w:sz="0" w:space="0" w:color="auto"/>
        <w:left w:val="none" w:sz="0" w:space="0" w:color="auto"/>
        <w:bottom w:val="none" w:sz="0" w:space="0" w:color="auto"/>
        <w:right w:val="none" w:sz="0" w:space="0" w:color="auto"/>
      </w:divBdr>
      <w:divsChild>
        <w:div w:id="1471172833">
          <w:marLeft w:val="0"/>
          <w:marRight w:val="0"/>
          <w:marTop w:val="0"/>
          <w:marBottom w:val="0"/>
          <w:divBdr>
            <w:top w:val="none" w:sz="0" w:space="0" w:color="auto"/>
            <w:left w:val="none" w:sz="0" w:space="0" w:color="auto"/>
            <w:bottom w:val="none" w:sz="0" w:space="0" w:color="auto"/>
            <w:right w:val="none" w:sz="0" w:space="0" w:color="auto"/>
          </w:divBdr>
          <w:divsChild>
            <w:div w:id="430246334">
              <w:marLeft w:val="0"/>
              <w:marRight w:val="0"/>
              <w:marTop w:val="0"/>
              <w:marBottom w:val="0"/>
              <w:divBdr>
                <w:top w:val="none" w:sz="0" w:space="0" w:color="auto"/>
                <w:left w:val="none" w:sz="0" w:space="0" w:color="auto"/>
                <w:bottom w:val="none" w:sz="0" w:space="0" w:color="auto"/>
                <w:right w:val="none" w:sz="0" w:space="0" w:color="auto"/>
              </w:divBdr>
              <w:divsChild>
                <w:div w:id="391125007">
                  <w:marLeft w:val="0"/>
                  <w:marRight w:val="0"/>
                  <w:marTop w:val="0"/>
                  <w:marBottom w:val="0"/>
                  <w:divBdr>
                    <w:top w:val="none" w:sz="0" w:space="0" w:color="auto"/>
                    <w:left w:val="none" w:sz="0" w:space="0" w:color="auto"/>
                    <w:bottom w:val="none" w:sz="0" w:space="0" w:color="auto"/>
                    <w:right w:val="none" w:sz="0" w:space="0" w:color="auto"/>
                  </w:divBdr>
                  <w:divsChild>
                    <w:div w:id="189611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539481">
      <w:bodyDiv w:val="1"/>
      <w:marLeft w:val="0"/>
      <w:marRight w:val="0"/>
      <w:marTop w:val="0"/>
      <w:marBottom w:val="0"/>
      <w:divBdr>
        <w:top w:val="none" w:sz="0" w:space="0" w:color="auto"/>
        <w:left w:val="none" w:sz="0" w:space="0" w:color="auto"/>
        <w:bottom w:val="none" w:sz="0" w:space="0" w:color="auto"/>
        <w:right w:val="none" w:sz="0" w:space="0" w:color="auto"/>
      </w:divBdr>
      <w:divsChild>
        <w:div w:id="686373264">
          <w:marLeft w:val="0"/>
          <w:marRight w:val="0"/>
          <w:marTop w:val="0"/>
          <w:marBottom w:val="0"/>
          <w:divBdr>
            <w:top w:val="none" w:sz="0" w:space="0" w:color="auto"/>
            <w:left w:val="none" w:sz="0" w:space="0" w:color="auto"/>
            <w:bottom w:val="none" w:sz="0" w:space="0" w:color="auto"/>
            <w:right w:val="none" w:sz="0" w:space="0" w:color="auto"/>
          </w:divBdr>
          <w:divsChild>
            <w:div w:id="1000816035">
              <w:marLeft w:val="0"/>
              <w:marRight w:val="0"/>
              <w:marTop w:val="0"/>
              <w:marBottom w:val="0"/>
              <w:divBdr>
                <w:top w:val="none" w:sz="0" w:space="0" w:color="auto"/>
                <w:left w:val="none" w:sz="0" w:space="0" w:color="auto"/>
                <w:bottom w:val="none" w:sz="0" w:space="0" w:color="auto"/>
                <w:right w:val="none" w:sz="0" w:space="0" w:color="auto"/>
              </w:divBdr>
              <w:divsChild>
                <w:div w:id="1350133839">
                  <w:marLeft w:val="0"/>
                  <w:marRight w:val="0"/>
                  <w:marTop w:val="0"/>
                  <w:marBottom w:val="0"/>
                  <w:divBdr>
                    <w:top w:val="none" w:sz="0" w:space="0" w:color="auto"/>
                    <w:left w:val="none" w:sz="0" w:space="0" w:color="auto"/>
                    <w:bottom w:val="none" w:sz="0" w:space="0" w:color="auto"/>
                    <w:right w:val="none" w:sz="0" w:space="0" w:color="auto"/>
                  </w:divBdr>
                  <w:divsChild>
                    <w:div w:id="342049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544241">
      <w:bodyDiv w:val="1"/>
      <w:marLeft w:val="0"/>
      <w:marRight w:val="0"/>
      <w:marTop w:val="0"/>
      <w:marBottom w:val="0"/>
      <w:divBdr>
        <w:top w:val="none" w:sz="0" w:space="0" w:color="auto"/>
        <w:left w:val="none" w:sz="0" w:space="0" w:color="auto"/>
        <w:bottom w:val="none" w:sz="0" w:space="0" w:color="auto"/>
        <w:right w:val="none" w:sz="0" w:space="0" w:color="auto"/>
      </w:divBdr>
    </w:div>
    <w:div w:id="1739356231">
      <w:bodyDiv w:val="1"/>
      <w:marLeft w:val="0"/>
      <w:marRight w:val="0"/>
      <w:marTop w:val="0"/>
      <w:marBottom w:val="0"/>
      <w:divBdr>
        <w:top w:val="none" w:sz="0" w:space="0" w:color="auto"/>
        <w:left w:val="none" w:sz="0" w:space="0" w:color="auto"/>
        <w:bottom w:val="none" w:sz="0" w:space="0" w:color="auto"/>
        <w:right w:val="none" w:sz="0" w:space="0" w:color="auto"/>
      </w:divBdr>
    </w:div>
    <w:div w:id="1751543404">
      <w:bodyDiv w:val="1"/>
      <w:marLeft w:val="0"/>
      <w:marRight w:val="0"/>
      <w:marTop w:val="0"/>
      <w:marBottom w:val="0"/>
      <w:divBdr>
        <w:top w:val="none" w:sz="0" w:space="0" w:color="auto"/>
        <w:left w:val="none" w:sz="0" w:space="0" w:color="auto"/>
        <w:bottom w:val="none" w:sz="0" w:space="0" w:color="auto"/>
        <w:right w:val="none" w:sz="0" w:space="0" w:color="auto"/>
      </w:divBdr>
    </w:div>
    <w:div w:id="1771706451">
      <w:bodyDiv w:val="1"/>
      <w:marLeft w:val="0"/>
      <w:marRight w:val="0"/>
      <w:marTop w:val="0"/>
      <w:marBottom w:val="0"/>
      <w:divBdr>
        <w:top w:val="none" w:sz="0" w:space="0" w:color="auto"/>
        <w:left w:val="none" w:sz="0" w:space="0" w:color="auto"/>
        <w:bottom w:val="none" w:sz="0" w:space="0" w:color="auto"/>
        <w:right w:val="none" w:sz="0" w:space="0" w:color="auto"/>
      </w:divBdr>
    </w:div>
    <w:div w:id="1774129376">
      <w:bodyDiv w:val="1"/>
      <w:marLeft w:val="0"/>
      <w:marRight w:val="0"/>
      <w:marTop w:val="0"/>
      <w:marBottom w:val="0"/>
      <w:divBdr>
        <w:top w:val="none" w:sz="0" w:space="0" w:color="auto"/>
        <w:left w:val="none" w:sz="0" w:space="0" w:color="auto"/>
        <w:bottom w:val="none" w:sz="0" w:space="0" w:color="auto"/>
        <w:right w:val="none" w:sz="0" w:space="0" w:color="auto"/>
      </w:divBdr>
      <w:divsChild>
        <w:div w:id="1471358284">
          <w:marLeft w:val="0"/>
          <w:marRight w:val="0"/>
          <w:marTop w:val="0"/>
          <w:marBottom w:val="0"/>
          <w:divBdr>
            <w:top w:val="none" w:sz="0" w:space="0" w:color="auto"/>
            <w:left w:val="none" w:sz="0" w:space="0" w:color="auto"/>
            <w:bottom w:val="none" w:sz="0" w:space="0" w:color="auto"/>
            <w:right w:val="none" w:sz="0" w:space="0" w:color="auto"/>
          </w:divBdr>
          <w:divsChild>
            <w:div w:id="766998462">
              <w:marLeft w:val="0"/>
              <w:marRight w:val="0"/>
              <w:marTop w:val="0"/>
              <w:marBottom w:val="0"/>
              <w:divBdr>
                <w:top w:val="none" w:sz="0" w:space="0" w:color="auto"/>
                <w:left w:val="none" w:sz="0" w:space="0" w:color="auto"/>
                <w:bottom w:val="none" w:sz="0" w:space="0" w:color="auto"/>
                <w:right w:val="none" w:sz="0" w:space="0" w:color="auto"/>
              </w:divBdr>
              <w:divsChild>
                <w:div w:id="992955305">
                  <w:marLeft w:val="0"/>
                  <w:marRight w:val="0"/>
                  <w:marTop w:val="0"/>
                  <w:marBottom w:val="0"/>
                  <w:divBdr>
                    <w:top w:val="none" w:sz="0" w:space="0" w:color="auto"/>
                    <w:left w:val="none" w:sz="0" w:space="0" w:color="auto"/>
                    <w:bottom w:val="none" w:sz="0" w:space="0" w:color="auto"/>
                    <w:right w:val="none" w:sz="0" w:space="0" w:color="auto"/>
                  </w:divBdr>
                  <w:divsChild>
                    <w:div w:id="197663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1431969">
      <w:bodyDiv w:val="1"/>
      <w:marLeft w:val="0"/>
      <w:marRight w:val="0"/>
      <w:marTop w:val="0"/>
      <w:marBottom w:val="0"/>
      <w:divBdr>
        <w:top w:val="none" w:sz="0" w:space="0" w:color="auto"/>
        <w:left w:val="none" w:sz="0" w:space="0" w:color="auto"/>
        <w:bottom w:val="none" w:sz="0" w:space="0" w:color="auto"/>
        <w:right w:val="none" w:sz="0" w:space="0" w:color="auto"/>
      </w:divBdr>
    </w:div>
    <w:div w:id="1795320776">
      <w:bodyDiv w:val="1"/>
      <w:marLeft w:val="0"/>
      <w:marRight w:val="0"/>
      <w:marTop w:val="0"/>
      <w:marBottom w:val="0"/>
      <w:divBdr>
        <w:top w:val="none" w:sz="0" w:space="0" w:color="auto"/>
        <w:left w:val="none" w:sz="0" w:space="0" w:color="auto"/>
        <w:bottom w:val="none" w:sz="0" w:space="0" w:color="auto"/>
        <w:right w:val="none" w:sz="0" w:space="0" w:color="auto"/>
      </w:divBdr>
    </w:div>
    <w:div w:id="1829862135">
      <w:bodyDiv w:val="1"/>
      <w:marLeft w:val="0"/>
      <w:marRight w:val="0"/>
      <w:marTop w:val="0"/>
      <w:marBottom w:val="0"/>
      <w:divBdr>
        <w:top w:val="none" w:sz="0" w:space="0" w:color="auto"/>
        <w:left w:val="none" w:sz="0" w:space="0" w:color="auto"/>
        <w:bottom w:val="none" w:sz="0" w:space="0" w:color="auto"/>
        <w:right w:val="none" w:sz="0" w:space="0" w:color="auto"/>
      </w:divBdr>
    </w:div>
    <w:div w:id="1856722248">
      <w:bodyDiv w:val="1"/>
      <w:marLeft w:val="0"/>
      <w:marRight w:val="0"/>
      <w:marTop w:val="0"/>
      <w:marBottom w:val="0"/>
      <w:divBdr>
        <w:top w:val="none" w:sz="0" w:space="0" w:color="auto"/>
        <w:left w:val="none" w:sz="0" w:space="0" w:color="auto"/>
        <w:bottom w:val="none" w:sz="0" w:space="0" w:color="auto"/>
        <w:right w:val="none" w:sz="0" w:space="0" w:color="auto"/>
      </w:divBdr>
    </w:div>
    <w:div w:id="1913351083">
      <w:bodyDiv w:val="1"/>
      <w:marLeft w:val="0"/>
      <w:marRight w:val="0"/>
      <w:marTop w:val="0"/>
      <w:marBottom w:val="0"/>
      <w:divBdr>
        <w:top w:val="none" w:sz="0" w:space="0" w:color="auto"/>
        <w:left w:val="none" w:sz="0" w:space="0" w:color="auto"/>
        <w:bottom w:val="none" w:sz="0" w:space="0" w:color="auto"/>
        <w:right w:val="none" w:sz="0" w:space="0" w:color="auto"/>
      </w:divBdr>
      <w:divsChild>
        <w:div w:id="244340098">
          <w:marLeft w:val="0"/>
          <w:marRight w:val="0"/>
          <w:marTop w:val="0"/>
          <w:marBottom w:val="0"/>
          <w:divBdr>
            <w:top w:val="none" w:sz="0" w:space="0" w:color="auto"/>
            <w:left w:val="none" w:sz="0" w:space="0" w:color="auto"/>
            <w:bottom w:val="none" w:sz="0" w:space="0" w:color="auto"/>
            <w:right w:val="none" w:sz="0" w:space="0" w:color="auto"/>
          </w:divBdr>
          <w:divsChild>
            <w:div w:id="994140534">
              <w:marLeft w:val="0"/>
              <w:marRight w:val="0"/>
              <w:marTop w:val="0"/>
              <w:marBottom w:val="0"/>
              <w:divBdr>
                <w:top w:val="none" w:sz="0" w:space="0" w:color="auto"/>
                <w:left w:val="none" w:sz="0" w:space="0" w:color="auto"/>
                <w:bottom w:val="none" w:sz="0" w:space="0" w:color="auto"/>
                <w:right w:val="none" w:sz="0" w:space="0" w:color="auto"/>
              </w:divBdr>
              <w:divsChild>
                <w:div w:id="1791582530">
                  <w:marLeft w:val="0"/>
                  <w:marRight w:val="0"/>
                  <w:marTop w:val="0"/>
                  <w:marBottom w:val="0"/>
                  <w:divBdr>
                    <w:top w:val="none" w:sz="0" w:space="0" w:color="auto"/>
                    <w:left w:val="none" w:sz="0" w:space="0" w:color="auto"/>
                    <w:bottom w:val="none" w:sz="0" w:space="0" w:color="auto"/>
                    <w:right w:val="none" w:sz="0" w:space="0" w:color="auto"/>
                  </w:divBdr>
                  <w:divsChild>
                    <w:div w:id="51886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3814341">
      <w:bodyDiv w:val="1"/>
      <w:marLeft w:val="0"/>
      <w:marRight w:val="0"/>
      <w:marTop w:val="0"/>
      <w:marBottom w:val="0"/>
      <w:divBdr>
        <w:top w:val="none" w:sz="0" w:space="0" w:color="auto"/>
        <w:left w:val="none" w:sz="0" w:space="0" w:color="auto"/>
        <w:bottom w:val="none" w:sz="0" w:space="0" w:color="auto"/>
        <w:right w:val="none" w:sz="0" w:space="0" w:color="auto"/>
      </w:divBdr>
      <w:divsChild>
        <w:div w:id="1318067945">
          <w:marLeft w:val="0"/>
          <w:marRight w:val="0"/>
          <w:marTop w:val="0"/>
          <w:marBottom w:val="0"/>
          <w:divBdr>
            <w:top w:val="none" w:sz="0" w:space="0" w:color="auto"/>
            <w:left w:val="none" w:sz="0" w:space="0" w:color="auto"/>
            <w:bottom w:val="none" w:sz="0" w:space="0" w:color="auto"/>
            <w:right w:val="none" w:sz="0" w:space="0" w:color="auto"/>
          </w:divBdr>
          <w:divsChild>
            <w:div w:id="94988130">
              <w:marLeft w:val="0"/>
              <w:marRight w:val="0"/>
              <w:marTop w:val="0"/>
              <w:marBottom w:val="0"/>
              <w:divBdr>
                <w:top w:val="none" w:sz="0" w:space="0" w:color="auto"/>
                <w:left w:val="none" w:sz="0" w:space="0" w:color="auto"/>
                <w:bottom w:val="none" w:sz="0" w:space="0" w:color="auto"/>
                <w:right w:val="none" w:sz="0" w:space="0" w:color="auto"/>
              </w:divBdr>
              <w:divsChild>
                <w:div w:id="497422501">
                  <w:marLeft w:val="0"/>
                  <w:marRight w:val="0"/>
                  <w:marTop w:val="0"/>
                  <w:marBottom w:val="0"/>
                  <w:divBdr>
                    <w:top w:val="none" w:sz="0" w:space="0" w:color="auto"/>
                    <w:left w:val="none" w:sz="0" w:space="0" w:color="auto"/>
                    <w:bottom w:val="none" w:sz="0" w:space="0" w:color="auto"/>
                    <w:right w:val="none" w:sz="0" w:space="0" w:color="auto"/>
                  </w:divBdr>
                  <w:divsChild>
                    <w:div w:id="158958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152147">
      <w:bodyDiv w:val="1"/>
      <w:marLeft w:val="0"/>
      <w:marRight w:val="0"/>
      <w:marTop w:val="0"/>
      <w:marBottom w:val="0"/>
      <w:divBdr>
        <w:top w:val="none" w:sz="0" w:space="0" w:color="auto"/>
        <w:left w:val="none" w:sz="0" w:space="0" w:color="auto"/>
        <w:bottom w:val="none" w:sz="0" w:space="0" w:color="auto"/>
        <w:right w:val="none" w:sz="0" w:space="0" w:color="auto"/>
      </w:divBdr>
    </w:div>
    <w:div w:id="1949268819">
      <w:bodyDiv w:val="1"/>
      <w:marLeft w:val="0"/>
      <w:marRight w:val="0"/>
      <w:marTop w:val="0"/>
      <w:marBottom w:val="0"/>
      <w:divBdr>
        <w:top w:val="none" w:sz="0" w:space="0" w:color="auto"/>
        <w:left w:val="none" w:sz="0" w:space="0" w:color="auto"/>
        <w:bottom w:val="none" w:sz="0" w:space="0" w:color="auto"/>
        <w:right w:val="none" w:sz="0" w:space="0" w:color="auto"/>
      </w:divBdr>
      <w:divsChild>
        <w:div w:id="1319073163">
          <w:marLeft w:val="0"/>
          <w:marRight w:val="0"/>
          <w:marTop w:val="0"/>
          <w:marBottom w:val="0"/>
          <w:divBdr>
            <w:top w:val="none" w:sz="0" w:space="0" w:color="auto"/>
            <w:left w:val="none" w:sz="0" w:space="0" w:color="auto"/>
            <w:bottom w:val="none" w:sz="0" w:space="0" w:color="auto"/>
            <w:right w:val="none" w:sz="0" w:space="0" w:color="auto"/>
          </w:divBdr>
          <w:divsChild>
            <w:div w:id="100533544">
              <w:marLeft w:val="0"/>
              <w:marRight w:val="0"/>
              <w:marTop w:val="0"/>
              <w:marBottom w:val="0"/>
              <w:divBdr>
                <w:top w:val="none" w:sz="0" w:space="0" w:color="auto"/>
                <w:left w:val="none" w:sz="0" w:space="0" w:color="auto"/>
                <w:bottom w:val="none" w:sz="0" w:space="0" w:color="auto"/>
                <w:right w:val="none" w:sz="0" w:space="0" w:color="auto"/>
              </w:divBdr>
              <w:divsChild>
                <w:div w:id="943802143">
                  <w:marLeft w:val="0"/>
                  <w:marRight w:val="0"/>
                  <w:marTop w:val="0"/>
                  <w:marBottom w:val="0"/>
                  <w:divBdr>
                    <w:top w:val="none" w:sz="0" w:space="0" w:color="auto"/>
                    <w:left w:val="none" w:sz="0" w:space="0" w:color="auto"/>
                    <w:bottom w:val="none" w:sz="0" w:space="0" w:color="auto"/>
                    <w:right w:val="none" w:sz="0" w:space="0" w:color="auto"/>
                  </w:divBdr>
                  <w:divsChild>
                    <w:div w:id="134532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636201">
      <w:bodyDiv w:val="1"/>
      <w:marLeft w:val="0"/>
      <w:marRight w:val="0"/>
      <w:marTop w:val="0"/>
      <w:marBottom w:val="0"/>
      <w:divBdr>
        <w:top w:val="none" w:sz="0" w:space="0" w:color="auto"/>
        <w:left w:val="none" w:sz="0" w:space="0" w:color="auto"/>
        <w:bottom w:val="none" w:sz="0" w:space="0" w:color="auto"/>
        <w:right w:val="none" w:sz="0" w:space="0" w:color="auto"/>
      </w:divBdr>
      <w:divsChild>
        <w:div w:id="122769076">
          <w:marLeft w:val="0"/>
          <w:marRight w:val="0"/>
          <w:marTop w:val="0"/>
          <w:marBottom w:val="0"/>
          <w:divBdr>
            <w:top w:val="none" w:sz="0" w:space="0" w:color="auto"/>
            <w:left w:val="none" w:sz="0" w:space="0" w:color="auto"/>
            <w:bottom w:val="none" w:sz="0" w:space="0" w:color="auto"/>
            <w:right w:val="none" w:sz="0" w:space="0" w:color="auto"/>
          </w:divBdr>
          <w:divsChild>
            <w:div w:id="161815998">
              <w:marLeft w:val="0"/>
              <w:marRight w:val="0"/>
              <w:marTop w:val="0"/>
              <w:marBottom w:val="0"/>
              <w:divBdr>
                <w:top w:val="none" w:sz="0" w:space="0" w:color="auto"/>
                <w:left w:val="none" w:sz="0" w:space="0" w:color="auto"/>
                <w:bottom w:val="none" w:sz="0" w:space="0" w:color="auto"/>
                <w:right w:val="none" w:sz="0" w:space="0" w:color="auto"/>
              </w:divBdr>
              <w:divsChild>
                <w:div w:id="145078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900169">
      <w:bodyDiv w:val="1"/>
      <w:marLeft w:val="0"/>
      <w:marRight w:val="0"/>
      <w:marTop w:val="0"/>
      <w:marBottom w:val="0"/>
      <w:divBdr>
        <w:top w:val="none" w:sz="0" w:space="0" w:color="auto"/>
        <w:left w:val="none" w:sz="0" w:space="0" w:color="auto"/>
        <w:bottom w:val="none" w:sz="0" w:space="0" w:color="auto"/>
        <w:right w:val="none" w:sz="0" w:space="0" w:color="auto"/>
      </w:divBdr>
      <w:divsChild>
        <w:div w:id="795217664">
          <w:marLeft w:val="0"/>
          <w:marRight w:val="0"/>
          <w:marTop w:val="0"/>
          <w:marBottom w:val="0"/>
          <w:divBdr>
            <w:top w:val="none" w:sz="0" w:space="0" w:color="auto"/>
            <w:left w:val="none" w:sz="0" w:space="0" w:color="auto"/>
            <w:bottom w:val="none" w:sz="0" w:space="0" w:color="auto"/>
            <w:right w:val="none" w:sz="0" w:space="0" w:color="auto"/>
          </w:divBdr>
          <w:divsChild>
            <w:div w:id="573200688">
              <w:marLeft w:val="0"/>
              <w:marRight w:val="0"/>
              <w:marTop w:val="0"/>
              <w:marBottom w:val="0"/>
              <w:divBdr>
                <w:top w:val="none" w:sz="0" w:space="0" w:color="auto"/>
                <w:left w:val="none" w:sz="0" w:space="0" w:color="auto"/>
                <w:bottom w:val="none" w:sz="0" w:space="0" w:color="auto"/>
                <w:right w:val="none" w:sz="0" w:space="0" w:color="auto"/>
              </w:divBdr>
              <w:divsChild>
                <w:div w:id="1481993721">
                  <w:marLeft w:val="0"/>
                  <w:marRight w:val="0"/>
                  <w:marTop w:val="0"/>
                  <w:marBottom w:val="0"/>
                  <w:divBdr>
                    <w:top w:val="none" w:sz="0" w:space="0" w:color="auto"/>
                    <w:left w:val="none" w:sz="0" w:space="0" w:color="auto"/>
                    <w:bottom w:val="none" w:sz="0" w:space="0" w:color="auto"/>
                    <w:right w:val="none" w:sz="0" w:space="0" w:color="auto"/>
                  </w:divBdr>
                  <w:divsChild>
                    <w:div w:id="1137339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819569">
      <w:bodyDiv w:val="1"/>
      <w:marLeft w:val="0"/>
      <w:marRight w:val="0"/>
      <w:marTop w:val="0"/>
      <w:marBottom w:val="0"/>
      <w:divBdr>
        <w:top w:val="none" w:sz="0" w:space="0" w:color="auto"/>
        <w:left w:val="none" w:sz="0" w:space="0" w:color="auto"/>
        <w:bottom w:val="none" w:sz="0" w:space="0" w:color="auto"/>
        <w:right w:val="none" w:sz="0" w:space="0" w:color="auto"/>
      </w:divBdr>
    </w:div>
    <w:div w:id="2054116092">
      <w:bodyDiv w:val="1"/>
      <w:marLeft w:val="0"/>
      <w:marRight w:val="0"/>
      <w:marTop w:val="0"/>
      <w:marBottom w:val="0"/>
      <w:divBdr>
        <w:top w:val="none" w:sz="0" w:space="0" w:color="auto"/>
        <w:left w:val="none" w:sz="0" w:space="0" w:color="auto"/>
        <w:bottom w:val="none" w:sz="0" w:space="0" w:color="auto"/>
        <w:right w:val="none" w:sz="0" w:space="0" w:color="auto"/>
      </w:divBdr>
    </w:div>
    <w:div w:id="2058508285">
      <w:bodyDiv w:val="1"/>
      <w:marLeft w:val="0"/>
      <w:marRight w:val="0"/>
      <w:marTop w:val="0"/>
      <w:marBottom w:val="0"/>
      <w:divBdr>
        <w:top w:val="none" w:sz="0" w:space="0" w:color="auto"/>
        <w:left w:val="none" w:sz="0" w:space="0" w:color="auto"/>
        <w:bottom w:val="none" w:sz="0" w:space="0" w:color="auto"/>
        <w:right w:val="none" w:sz="0" w:space="0" w:color="auto"/>
      </w:divBdr>
      <w:divsChild>
        <w:div w:id="14966920">
          <w:marLeft w:val="0"/>
          <w:marRight w:val="0"/>
          <w:marTop w:val="0"/>
          <w:marBottom w:val="0"/>
          <w:divBdr>
            <w:top w:val="none" w:sz="0" w:space="0" w:color="auto"/>
            <w:left w:val="none" w:sz="0" w:space="0" w:color="auto"/>
            <w:bottom w:val="none" w:sz="0" w:space="0" w:color="auto"/>
            <w:right w:val="none" w:sz="0" w:space="0" w:color="auto"/>
          </w:divBdr>
          <w:divsChild>
            <w:div w:id="1625454917">
              <w:marLeft w:val="0"/>
              <w:marRight w:val="0"/>
              <w:marTop w:val="0"/>
              <w:marBottom w:val="0"/>
              <w:divBdr>
                <w:top w:val="none" w:sz="0" w:space="0" w:color="auto"/>
                <w:left w:val="none" w:sz="0" w:space="0" w:color="auto"/>
                <w:bottom w:val="none" w:sz="0" w:space="0" w:color="auto"/>
                <w:right w:val="none" w:sz="0" w:space="0" w:color="auto"/>
              </w:divBdr>
              <w:divsChild>
                <w:div w:id="1334920723">
                  <w:marLeft w:val="0"/>
                  <w:marRight w:val="0"/>
                  <w:marTop w:val="0"/>
                  <w:marBottom w:val="0"/>
                  <w:divBdr>
                    <w:top w:val="none" w:sz="0" w:space="0" w:color="auto"/>
                    <w:left w:val="none" w:sz="0" w:space="0" w:color="auto"/>
                    <w:bottom w:val="none" w:sz="0" w:space="0" w:color="auto"/>
                    <w:right w:val="none" w:sz="0" w:space="0" w:color="auto"/>
                  </w:divBdr>
                  <w:divsChild>
                    <w:div w:id="916403753">
                      <w:marLeft w:val="0"/>
                      <w:marRight w:val="0"/>
                      <w:marTop w:val="0"/>
                      <w:marBottom w:val="0"/>
                      <w:divBdr>
                        <w:top w:val="none" w:sz="0" w:space="0" w:color="auto"/>
                        <w:left w:val="none" w:sz="0" w:space="0" w:color="auto"/>
                        <w:bottom w:val="none" w:sz="0" w:space="0" w:color="auto"/>
                        <w:right w:val="none" w:sz="0" w:space="0" w:color="auto"/>
                      </w:divBdr>
                    </w:div>
                  </w:divsChild>
                </w:div>
                <w:div w:id="1820415034">
                  <w:marLeft w:val="0"/>
                  <w:marRight w:val="0"/>
                  <w:marTop w:val="0"/>
                  <w:marBottom w:val="0"/>
                  <w:divBdr>
                    <w:top w:val="none" w:sz="0" w:space="0" w:color="auto"/>
                    <w:left w:val="none" w:sz="0" w:space="0" w:color="auto"/>
                    <w:bottom w:val="none" w:sz="0" w:space="0" w:color="auto"/>
                    <w:right w:val="none" w:sz="0" w:space="0" w:color="auto"/>
                  </w:divBdr>
                  <w:divsChild>
                    <w:div w:id="155746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686998">
          <w:marLeft w:val="0"/>
          <w:marRight w:val="0"/>
          <w:marTop w:val="0"/>
          <w:marBottom w:val="0"/>
          <w:divBdr>
            <w:top w:val="none" w:sz="0" w:space="0" w:color="auto"/>
            <w:left w:val="none" w:sz="0" w:space="0" w:color="auto"/>
            <w:bottom w:val="none" w:sz="0" w:space="0" w:color="auto"/>
            <w:right w:val="none" w:sz="0" w:space="0" w:color="auto"/>
          </w:divBdr>
          <w:divsChild>
            <w:div w:id="1048804044">
              <w:marLeft w:val="0"/>
              <w:marRight w:val="0"/>
              <w:marTop w:val="0"/>
              <w:marBottom w:val="0"/>
              <w:divBdr>
                <w:top w:val="none" w:sz="0" w:space="0" w:color="auto"/>
                <w:left w:val="none" w:sz="0" w:space="0" w:color="auto"/>
                <w:bottom w:val="none" w:sz="0" w:space="0" w:color="auto"/>
                <w:right w:val="none" w:sz="0" w:space="0" w:color="auto"/>
              </w:divBdr>
              <w:divsChild>
                <w:div w:id="635380221">
                  <w:marLeft w:val="0"/>
                  <w:marRight w:val="0"/>
                  <w:marTop w:val="0"/>
                  <w:marBottom w:val="0"/>
                  <w:divBdr>
                    <w:top w:val="none" w:sz="0" w:space="0" w:color="auto"/>
                    <w:left w:val="none" w:sz="0" w:space="0" w:color="auto"/>
                    <w:bottom w:val="none" w:sz="0" w:space="0" w:color="auto"/>
                    <w:right w:val="none" w:sz="0" w:space="0" w:color="auto"/>
                  </w:divBdr>
                  <w:divsChild>
                    <w:div w:id="1196582480">
                      <w:marLeft w:val="0"/>
                      <w:marRight w:val="0"/>
                      <w:marTop w:val="0"/>
                      <w:marBottom w:val="0"/>
                      <w:divBdr>
                        <w:top w:val="none" w:sz="0" w:space="0" w:color="auto"/>
                        <w:left w:val="none" w:sz="0" w:space="0" w:color="auto"/>
                        <w:bottom w:val="none" w:sz="0" w:space="0" w:color="auto"/>
                        <w:right w:val="none" w:sz="0" w:space="0" w:color="auto"/>
                      </w:divBdr>
                    </w:div>
                  </w:divsChild>
                </w:div>
                <w:div w:id="845360837">
                  <w:marLeft w:val="0"/>
                  <w:marRight w:val="0"/>
                  <w:marTop w:val="0"/>
                  <w:marBottom w:val="0"/>
                  <w:divBdr>
                    <w:top w:val="none" w:sz="0" w:space="0" w:color="auto"/>
                    <w:left w:val="none" w:sz="0" w:space="0" w:color="auto"/>
                    <w:bottom w:val="none" w:sz="0" w:space="0" w:color="auto"/>
                    <w:right w:val="none" w:sz="0" w:space="0" w:color="auto"/>
                  </w:divBdr>
                  <w:divsChild>
                    <w:div w:id="206340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697943">
          <w:marLeft w:val="0"/>
          <w:marRight w:val="0"/>
          <w:marTop w:val="0"/>
          <w:marBottom w:val="0"/>
          <w:divBdr>
            <w:top w:val="none" w:sz="0" w:space="0" w:color="auto"/>
            <w:left w:val="none" w:sz="0" w:space="0" w:color="auto"/>
            <w:bottom w:val="none" w:sz="0" w:space="0" w:color="auto"/>
            <w:right w:val="none" w:sz="0" w:space="0" w:color="auto"/>
          </w:divBdr>
          <w:divsChild>
            <w:div w:id="720786568">
              <w:marLeft w:val="0"/>
              <w:marRight w:val="0"/>
              <w:marTop w:val="0"/>
              <w:marBottom w:val="0"/>
              <w:divBdr>
                <w:top w:val="none" w:sz="0" w:space="0" w:color="auto"/>
                <w:left w:val="none" w:sz="0" w:space="0" w:color="auto"/>
                <w:bottom w:val="none" w:sz="0" w:space="0" w:color="auto"/>
                <w:right w:val="none" w:sz="0" w:space="0" w:color="auto"/>
              </w:divBdr>
              <w:divsChild>
                <w:div w:id="1479804971">
                  <w:marLeft w:val="0"/>
                  <w:marRight w:val="0"/>
                  <w:marTop w:val="0"/>
                  <w:marBottom w:val="0"/>
                  <w:divBdr>
                    <w:top w:val="none" w:sz="0" w:space="0" w:color="auto"/>
                    <w:left w:val="none" w:sz="0" w:space="0" w:color="auto"/>
                    <w:bottom w:val="none" w:sz="0" w:space="0" w:color="auto"/>
                    <w:right w:val="none" w:sz="0" w:space="0" w:color="auto"/>
                  </w:divBdr>
                  <w:divsChild>
                    <w:div w:id="1420448319">
                      <w:marLeft w:val="0"/>
                      <w:marRight w:val="0"/>
                      <w:marTop w:val="0"/>
                      <w:marBottom w:val="0"/>
                      <w:divBdr>
                        <w:top w:val="none" w:sz="0" w:space="0" w:color="auto"/>
                        <w:left w:val="none" w:sz="0" w:space="0" w:color="auto"/>
                        <w:bottom w:val="none" w:sz="0" w:space="0" w:color="auto"/>
                        <w:right w:val="none" w:sz="0" w:space="0" w:color="auto"/>
                      </w:divBdr>
                    </w:div>
                  </w:divsChild>
                </w:div>
                <w:div w:id="1956399917">
                  <w:marLeft w:val="0"/>
                  <w:marRight w:val="0"/>
                  <w:marTop w:val="0"/>
                  <w:marBottom w:val="0"/>
                  <w:divBdr>
                    <w:top w:val="none" w:sz="0" w:space="0" w:color="auto"/>
                    <w:left w:val="none" w:sz="0" w:space="0" w:color="auto"/>
                    <w:bottom w:val="none" w:sz="0" w:space="0" w:color="auto"/>
                    <w:right w:val="none" w:sz="0" w:space="0" w:color="auto"/>
                  </w:divBdr>
                  <w:divsChild>
                    <w:div w:id="156213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410779">
          <w:marLeft w:val="0"/>
          <w:marRight w:val="0"/>
          <w:marTop w:val="0"/>
          <w:marBottom w:val="0"/>
          <w:divBdr>
            <w:top w:val="none" w:sz="0" w:space="0" w:color="auto"/>
            <w:left w:val="none" w:sz="0" w:space="0" w:color="auto"/>
            <w:bottom w:val="none" w:sz="0" w:space="0" w:color="auto"/>
            <w:right w:val="none" w:sz="0" w:space="0" w:color="auto"/>
          </w:divBdr>
          <w:divsChild>
            <w:div w:id="1625695215">
              <w:marLeft w:val="0"/>
              <w:marRight w:val="0"/>
              <w:marTop w:val="0"/>
              <w:marBottom w:val="0"/>
              <w:divBdr>
                <w:top w:val="none" w:sz="0" w:space="0" w:color="auto"/>
                <w:left w:val="none" w:sz="0" w:space="0" w:color="auto"/>
                <w:bottom w:val="none" w:sz="0" w:space="0" w:color="auto"/>
                <w:right w:val="none" w:sz="0" w:space="0" w:color="auto"/>
              </w:divBdr>
              <w:divsChild>
                <w:div w:id="78453146">
                  <w:marLeft w:val="0"/>
                  <w:marRight w:val="0"/>
                  <w:marTop w:val="0"/>
                  <w:marBottom w:val="0"/>
                  <w:divBdr>
                    <w:top w:val="none" w:sz="0" w:space="0" w:color="auto"/>
                    <w:left w:val="none" w:sz="0" w:space="0" w:color="auto"/>
                    <w:bottom w:val="none" w:sz="0" w:space="0" w:color="auto"/>
                    <w:right w:val="none" w:sz="0" w:space="0" w:color="auto"/>
                  </w:divBdr>
                  <w:divsChild>
                    <w:div w:id="358355986">
                      <w:marLeft w:val="0"/>
                      <w:marRight w:val="0"/>
                      <w:marTop w:val="0"/>
                      <w:marBottom w:val="0"/>
                      <w:divBdr>
                        <w:top w:val="none" w:sz="0" w:space="0" w:color="auto"/>
                        <w:left w:val="none" w:sz="0" w:space="0" w:color="auto"/>
                        <w:bottom w:val="none" w:sz="0" w:space="0" w:color="auto"/>
                        <w:right w:val="none" w:sz="0" w:space="0" w:color="auto"/>
                      </w:divBdr>
                    </w:div>
                  </w:divsChild>
                </w:div>
                <w:div w:id="329673008">
                  <w:marLeft w:val="0"/>
                  <w:marRight w:val="0"/>
                  <w:marTop w:val="0"/>
                  <w:marBottom w:val="0"/>
                  <w:divBdr>
                    <w:top w:val="none" w:sz="0" w:space="0" w:color="auto"/>
                    <w:left w:val="none" w:sz="0" w:space="0" w:color="auto"/>
                    <w:bottom w:val="none" w:sz="0" w:space="0" w:color="auto"/>
                    <w:right w:val="none" w:sz="0" w:space="0" w:color="auto"/>
                  </w:divBdr>
                  <w:divsChild>
                    <w:div w:id="1417088485">
                      <w:marLeft w:val="0"/>
                      <w:marRight w:val="0"/>
                      <w:marTop w:val="0"/>
                      <w:marBottom w:val="0"/>
                      <w:divBdr>
                        <w:top w:val="none" w:sz="0" w:space="0" w:color="auto"/>
                        <w:left w:val="none" w:sz="0" w:space="0" w:color="auto"/>
                        <w:bottom w:val="none" w:sz="0" w:space="0" w:color="auto"/>
                        <w:right w:val="none" w:sz="0" w:space="0" w:color="auto"/>
                      </w:divBdr>
                    </w:div>
                  </w:divsChild>
                </w:div>
                <w:div w:id="684136042">
                  <w:marLeft w:val="0"/>
                  <w:marRight w:val="0"/>
                  <w:marTop w:val="0"/>
                  <w:marBottom w:val="0"/>
                  <w:divBdr>
                    <w:top w:val="none" w:sz="0" w:space="0" w:color="auto"/>
                    <w:left w:val="none" w:sz="0" w:space="0" w:color="auto"/>
                    <w:bottom w:val="none" w:sz="0" w:space="0" w:color="auto"/>
                    <w:right w:val="none" w:sz="0" w:space="0" w:color="auto"/>
                  </w:divBdr>
                  <w:divsChild>
                    <w:div w:id="1248228695">
                      <w:marLeft w:val="0"/>
                      <w:marRight w:val="0"/>
                      <w:marTop w:val="0"/>
                      <w:marBottom w:val="0"/>
                      <w:divBdr>
                        <w:top w:val="none" w:sz="0" w:space="0" w:color="auto"/>
                        <w:left w:val="none" w:sz="0" w:space="0" w:color="auto"/>
                        <w:bottom w:val="none" w:sz="0" w:space="0" w:color="auto"/>
                        <w:right w:val="none" w:sz="0" w:space="0" w:color="auto"/>
                      </w:divBdr>
                    </w:div>
                  </w:divsChild>
                </w:div>
                <w:div w:id="1153376234">
                  <w:marLeft w:val="0"/>
                  <w:marRight w:val="0"/>
                  <w:marTop w:val="0"/>
                  <w:marBottom w:val="0"/>
                  <w:divBdr>
                    <w:top w:val="none" w:sz="0" w:space="0" w:color="auto"/>
                    <w:left w:val="none" w:sz="0" w:space="0" w:color="auto"/>
                    <w:bottom w:val="none" w:sz="0" w:space="0" w:color="auto"/>
                    <w:right w:val="none" w:sz="0" w:space="0" w:color="auto"/>
                  </w:divBdr>
                  <w:divsChild>
                    <w:div w:id="1441292947">
                      <w:marLeft w:val="0"/>
                      <w:marRight w:val="0"/>
                      <w:marTop w:val="0"/>
                      <w:marBottom w:val="0"/>
                      <w:divBdr>
                        <w:top w:val="none" w:sz="0" w:space="0" w:color="auto"/>
                        <w:left w:val="none" w:sz="0" w:space="0" w:color="auto"/>
                        <w:bottom w:val="none" w:sz="0" w:space="0" w:color="auto"/>
                        <w:right w:val="none" w:sz="0" w:space="0" w:color="auto"/>
                      </w:divBdr>
                    </w:div>
                  </w:divsChild>
                </w:div>
                <w:div w:id="1541820353">
                  <w:marLeft w:val="0"/>
                  <w:marRight w:val="0"/>
                  <w:marTop w:val="0"/>
                  <w:marBottom w:val="0"/>
                  <w:divBdr>
                    <w:top w:val="none" w:sz="0" w:space="0" w:color="auto"/>
                    <w:left w:val="none" w:sz="0" w:space="0" w:color="auto"/>
                    <w:bottom w:val="none" w:sz="0" w:space="0" w:color="auto"/>
                    <w:right w:val="none" w:sz="0" w:space="0" w:color="auto"/>
                  </w:divBdr>
                  <w:divsChild>
                    <w:div w:id="835802904">
                      <w:marLeft w:val="0"/>
                      <w:marRight w:val="0"/>
                      <w:marTop w:val="0"/>
                      <w:marBottom w:val="0"/>
                      <w:divBdr>
                        <w:top w:val="none" w:sz="0" w:space="0" w:color="auto"/>
                        <w:left w:val="none" w:sz="0" w:space="0" w:color="auto"/>
                        <w:bottom w:val="none" w:sz="0" w:space="0" w:color="auto"/>
                        <w:right w:val="none" w:sz="0" w:space="0" w:color="auto"/>
                      </w:divBdr>
                    </w:div>
                    <w:div w:id="1016539670">
                      <w:marLeft w:val="0"/>
                      <w:marRight w:val="0"/>
                      <w:marTop w:val="0"/>
                      <w:marBottom w:val="0"/>
                      <w:divBdr>
                        <w:top w:val="none" w:sz="0" w:space="0" w:color="auto"/>
                        <w:left w:val="none" w:sz="0" w:space="0" w:color="auto"/>
                        <w:bottom w:val="none" w:sz="0" w:space="0" w:color="auto"/>
                        <w:right w:val="none" w:sz="0" w:space="0" w:color="auto"/>
                      </w:divBdr>
                    </w:div>
                  </w:divsChild>
                </w:div>
                <w:div w:id="1605529693">
                  <w:marLeft w:val="0"/>
                  <w:marRight w:val="0"/>
                  <w:marTop w:val="0"/>
                  <w:marBottom w:val="0"/>
                  <w:divBdr>
                    <w:top w:val="none" w:sz="0" w:space="0" w:color="auto"/>
                    <w:left w:val="none" w:sz="0" w:space="0" w:color="auto"/>
                    <w:bottom w:val="none" w:sz="0" w:space="0" w:color="auto"/>
                    <w:right w:val="none" w:sz="0" w:space="0" w:color="auto"/>
                  </w:divBdr>
                  <w:divsChild>
                    <w:div w:id="69273805">
                      <w:marLeft w:val="0"/>
                      <w:marRight w:val="0"/>
                      <w:marTop w:val="0"/>
                      <w:marBottom w:val="0"/>
                      <w:divBdr>
                        <w:top w:val="none" w:sz="0" w:space="0" w:color="auto"/>
                        <w:left w:val="none" w:sz="0" w:space="0" w:color="auto"/>
                        <w:bottom w:val="none" w:sz="0" w:space="0" w:color="auto"/>
                        <w:right w:val="none" w:sz="0" w:space="0" w:color="auto"/>
                      </w:divBdr>
                      <w:divsChild>
                        <w:div w:id="1090465271">
                          <w:marLeft w:val="0"/>
                          <w:marRight w:val="0"/>
                          <w:marTop w:val="0"/>
                          <w:marBottom w:val="0"/>
                          <w:divBdr>
                            <w:top w:val="none" w:sz="0" w:space="0" w:color="auto"/>
                            <w:left w:val="none" w:sz="0" w:space="0" w:color="auto"/>
                            <w:bottom w:val="none" w:sz="0" w:space="0" w:color="auto"/>
                            <w:right w:val="none" w:sz="0" w:space="0" w:color="auto"/>
                          </w:divBdr>
                        </w:div>
                      </w:divsChild>
                    </w:div>
                    <w:div w:id="108360954">
                      <w:marLeft w:val="0"/>
                      <w:marRight w:val="0"/>
                      <w:marTop w:val="0"/>
                      <w:marBottom w:val="0"/>
                      <w:divBdr>
                        <w:top w:val="none" w:sz="0" w:space="0" w:color="auto"/>
                        <w:left w:val="none" w:sz="0" w:space="0" w:color="auto"/>
                        <w:bottom w:val="none" w:sz="0" w:space="0" w:color="auto"/>
                        <w:right w:val="none" w:sz="0" w:space="0" w:color="auto"/>
                      </w:divBdr>
                      <w:divsChild>
                        <w:div w:id="95951617">
                          <w:marLeft w:val="0"/>
                          <w:marRight w:val="0"/>
                          <w:marTop w:val="0"/>
                          <w:marBottom w:val="0"/>
                          <w:divBdr>
                            <w:top w:val="none" w:sz="0" w:space="0" w:color="auto"/>
                            <w:left w:val="none" w:sz="0" w:space="0" w:color="auto"/>
                            <w:bottom w:val="none" w:sz="0" w:space="0" w:color="auto"/>
                            <w:right w:val="none" w:sz="0" w:space="0" w:color="auto"/>
                          </w:divBdr>
                        </w:div>
                      </w:divsChild>
                    </w:div>
                    <w:div w:id="804128407">
                      <w:marLeft w:val="0"/>
                      <w:marRight w:val="0"/>
                      <w:marTop w:val="0"/>
                      <w:marBottom w:val="0"/>
                      <w:divBdr>
                        <w:top w:val="none" w:sz="0" w:space="0" w:color="auto"/>
                        <w:left w:val="none" w:sz="0" w:space="0" w:color="auto"/>
                        <w:bottom w:val="none" w:sz="0" w:space="0" w:color="auto"/>
                        <w:right w:val="none" w:sz="0" w:space="0" w:color="auto"/>
                      </w:divBdr>
                      <w:divsChild>
                        <w:div w:id="1599100181">
                          <w:marLeft w:val="0"/>
                          <w:marRight w:val="0"/>
                          <w:marTop w:val="0"/>
                          <w:marBottom w:val="0"/>
                          <w:divBdr>
                            <w:top w:val="none" w:sz="0" w:space="0" w:color="auto"/>
                            <w:left w:val="none" w:sz="0" w:space="0" w:color="auto"/>
                            <w:bottom w:val="none" w:sz="0" w:space="0" w:color="auto"/>
                            <w:right w:val="none" w:sz="0" w:space="0" w:color="auto"/>
                          </w:divBdr>
                        </w:div>
                      </w:divsChild>
                    </w:div>
                    <w:div w:id="1140920409">
                      <w:marLeft w:val="0"/>
                      <w:marRight w:val="0"/>
                      <w:marTop w:val="0"/>
                      <w:marBottom w:val="0"/>
                      <w:divBdr>
                        <w:top w:val="none" w:sz="0" w:space="0" w:color="auto"/>
                        <w:left w:val="none" w:sz="0" w:space="0" w:color="auto"/>
                        <w:bottom w:val="none" w:sz="0" w:space="0" w:color="auto"/>
                        <w:right w:val="none" w:sz="0" w:space="0" w:color="auto"/>
                      </w:divBdr>
                      <w:divsChild>
                        <w:div w:id="446779556">
                          <w:marLeft w:val="0"/>
                          <w:marRight w:val="0"/>
                          <w:marTop w:val="0"/>
                          <w:marBottom w:val="0"/>
                          <w:divBdr>
                            <w:top w:val="none" w:sz="0" w:space="0" w:color="auto"/>
                            <w:left w:val="none" w:sz="0" w:space="0" w:color="auto"/>
                            <w:bottom w:val="none" w:sz="0" w:space="0" w:color="auto"/>
                            <w:right w:val="none" w:sz="0" w:space="0" w:color="auto"/>
                          </w:divBdr>
                        </w:div>
                      </w:divsChild>
                    </w:div>
                    <w:div w:id="1387874151">
                      <w:marLeft w:val="0"/>
                      <w:marRight w:val="0"/>
                      <w:marTop w:val="0"/>
                      <w:marBottom w:val="0"/>
                      <w:divBdr>
                        <w:top w:val="none" w:sz="0" w:space="0" w:color="auto"/>
                        <w:left w:val="none" w:sz="0" w:space="0" w:color="auto"/>
                        <w:bottom w:val="none" w:sz="0" w:space="0" w:color="auto"/>
                        <w:right w:val="none" w:sz="0" w:space="0" w:color="auto"/>
                      </w:divBdr>
                      <w:divsChild>
                        <w:div w:id="1438712854">
                          <w:marLeft w:val="0"/>
                          <w:marRight w:val="0"/>
                          <w:marTop w:val="0"/>
                          <w:marBottom w:val="0"/>
                          <w:divBdr>
                            <w:top w:val="none" w:sz="0" w:space="0" w:color="auto"/>
                            <w:left w:val="none" w:sz="0" w:space="0" w:color="auto"/>
                            <w:bottom w:val="none" w:sz="0" w:space="0" w:color="auto"/>
                            <w:right w:val="none" w:sz="0" w:space="0" w:color="auto"/>
                          </w:divBdr>
                        </w:div>
                      </w:divsChild>
                    </w:div>
                    <w:div w:id="1820727211">
                      <w:marLeft w:val="0"/>
                      <w:marRight w:val="0"/>
                      <w:marTop w:val="0"/>
                      <w:marBottom w:val="0"/>
                      <w:divBdr>
                        <w:top w:val="none" w:sz="0" w:space="0" w:color="auto"/>
                        <w:left w:val="none" w:sz="0" w:space="0" w:color="auto"/>
                        <w:bottom w:val="none" w:sz="0" w:space="0" w:color="auto"/>
                        <w:right w:val="none" w:sz="0" w:space="0" w:color="auto"/>
                      </w:divBdr>
                      <w:divsChild>
                        <w:div w:id="89196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145825">
                  <w:marLeft w:val="0"/>
                  <w:marRight w:val="0"/>
                  <w:marTop w:val="0"/>
                  <w:marBottom w:val="0"/>
                  <w:divBdr>
                    <w:top w:val="none" w:sz="0" w:space="0" w:color="auto"/>
                    <w:left w:val="none" w:sz="0" w:space="0" w:color="auto"/>
                    <w:bottom w:val="none" w:sz="0" w:space="0" w:color="auto"/>
                    <w:right w:val="none" w:sz="0" w:space="0" w:color="auto"/>
                  </w:divBdr>
                  <w:divsChild>
                    <w:div w:id="1444152480">
                      <w:marLeft w:val="0"/>
                      <w:marRight w:val="0"/>
                      <w:marTop w:val="0"/>
                      <w:marBottom w:val="0"/>
                      <w:divBdr>
                        <w:top w:val="none" w:sz="0" w:space="0" w:color="auto"/>
                        <w:left w:val="none" w:sz="0" w:space="0" w:color="auto"/>
                        <w:bottom w:val="none" w:sz="0" w:space="0" w:color="auto"/>
                        <w:right w:val="none" w:sz="0" w:space="0" w:color="auto"/>
                      </w:divBdr>
                    </w:div>
                  </w:divsChild>
                </w:div>
                <w:div w:id="2129548362">
                  <w:marLeft w:val="0"/>
                  <w:marRight w:val="0"/>
                  <w:marTop w:val="0"/>
                  <w:marBottom w:val="0"/>
                  <w:divBdr>
                    <w:top w:val="none" w:sz="0" w:space="0" w:color="auto"/>
                    <w:left w:val="none" w:sz="0" w:space="0" w:color="auto"/>
                    <w:bottom w:val="none" w:sz="0" w:space="0" w:color="auto"/>
                    <w:right w:val="none" w:sz="0" w:space="0" w:color="auto"/>
                  </w:divBdr>
                  <w:divsChild>
                    <w:div w:id="3860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884630">
          <w:marLeft w:val="0"/>
          <w:marRight w:val="0"/>
          <w:marTop w:val="0"/>
          <w:marBottom w:val="0"/>
          <w:divBdr>
            <w:top w:val="none" w:sz="0" w:space="0" w:color="auto"/>
            <w:left w:val="none" w:sz="0" w:space="0" w:color="auto"/>
            <w:bottom w:val="none" w:sz="0" w:space="0" w:color="auto"/>
            <w:right w:val="none" w:sz="0" w:space="0" w:color="auto"/>
          </w:divBdr>
          <w:divsChild>
            <w:div w:id="1796024820">
              <w:marLeft w:val="0"/>
              <w:marRight w:val="0"/>
              <w:marTop w:val="0"/>
              <w:marBottom w:val="0"/>
              <w:divBdr>
                <w:top w:val="none" w:sz="0" w:space="0" w:color="auto"/>
                <w:left w:val="none" w:sz="0" w:space="0" w:color="auto"/>
                <w:bottom w:val="none" w:sz="0" w:space="0" w:color="auto"/>
                <w:right w:val="none" w:sz="0" w:space="0" w:color="auto"/>
              </w:divBdr>
              <w:divsChild>
                <w:div w:id="101653984">
                  <w:marLeft w:val="0"/>
                  <w:marRight w:val="0"/>
                  <w:marTop w:val="0"/>
                  <w:marBottom w:val="0"/>
                  <w:divBdr>
                    <w:top w:val="none" w:sz="0" w:space="0" w:color="auto"/>
                    <w:left w:val="none" w:sz="0" w:space="0" w:color="auto"/>
                    <w:bottom w:val="none" w:sz="0" w:space="0" w:color="auto"/>
                    <w:right w:val="none" w:sz="0" w:space="0" w:color="auto"/>
                  </w:divBdr>
                  <w:divsChild>
                    <w:div w:id="843978977">
                      <w:marLeft w:val="0"/>
                      <w:marRight w:val="0"/>
                      <w:marTop w:val="0"/>
                      <w:marBottom w:val="0"/>
                      <w:divBdr>
                        <w:top w:val="none" w:sz="0" w:space="0" w:color="auto"/>
                        <w:left w:val="none" w:sz="0" w:space="0" w:color="auto"/>
                        <w:bottom w:val="none" w:sz="0" w:space="0" w:color="auto"/>
                        <w:right w:val="none" w:sz="0" w:space="0" w:color="auto"/>
                      </w:divBdr>
                    </w:div>
                  </w:divsChild>
                </w:div>
                <w:div w:id="1138645211">
                  <w:marLeft w:val="0"/>
                  <w:marRight w:val="0"/>
                  <w:marTop w:val="0"/>
                  <w:marBottom w:val="0"/>
                  <w:divBdr>
                    <w:top w:val="none" w:sz="0" w:space="0" w:color="auto"/>
                    <w:left w:val="none" w:sz="0" w:space="0" w:color="auto"/>
                    <w:bottom w:val="none" w:sz="0" w:space="0" w:color="auto"/>
                    <w:right w:val="none" w:sz="0" w:space="0" w:color="auto"/>
                  </w:divBdr>
                  <w:divsChild>
                    <w:div w:id="948776745">
                      <w:marLeft w:val="0"/>
                      <w:marRight w:val="0"/>
                      <w:marTop w:val="0"/>
                      <w:marBottom w:val="0"/>
                      <w:divBdr>
                        <w:top w:val="none" w:sz="0" w:space="0" w:color="auto"/>
                        <w:left w:val="none" w:sz="0" w:space="0" w:color="auto"/>
                        <w:bottom w:val="none" w:sz="0" w:space="0" w:color="auto"/>
                        <w:right w:val="none" w:sz="0" w:space="0" w:color="auto"/>
                      </w:divBdr>
                    </w:div>
                  </w:divsChild>
                </w:div>
                <w:div w:id="1871603190">
                  <w:marLeft w:val="0"/>
                  <w:marRight w:val="0"/>
                  <w:marTop w:val="0"/>
                  <w:marBottom w:val="0"/>
                  <w:divBdr>
                    <w:top w:val="none" w:sz="0" w:space="0" w:color="auto"/>
                    <w:left w:val="none" w:sz="0" w:space="0" w:color="auto"/>
                    <w:bottom w:val="none" w:sz="0" w:space="0" w:color="auto"/>
                    <w:right w:val="none" w:sz="0" w:space="0" w:color="auto"/>
                  </w:divBdr>
                  <w:divsChild>
                    <w:div w:id="144869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987658">
          <w:marLeft w:val="0"/>
          <w:marRight w:val="0"/>
          <w:marTop w:val="0"/>
          <w:marBottom w:val="0"/>
          <w:divBdr>
            <w:top w:val="none" w:sz="0" w:space="0" w:color="auto"/>
            <w:left w:val="none" w:sz="0" w:space="0" w:color="auto"/>
            <w:bottom w:val="none" w:sz="0" w:space="0" w:color="auto"/>
            <w:right w:val="none" w:sz="0" w:space="0" w:color="auto"/>
          </w:divBdr>
          <w:divsChild>
            <w:div w:id="980578779">
              <w:marLeft w:val="0"/>
              <w:marRight w:val="0"/>
              <w:marTop w:val="0"/>
              <w:marBottom w:val="0"/>
              <w:divBdr>
                <w:top w:val="none" w:sz="0" w:space="0" w:color="auto"/>
                <w:left w:val="none" w:sz="0" w:space="0" w:color="auto"/>
                <w:bottom w:val="none" w:sz="0" w:space="0" w:color="auto"/>
                <w:right w:val="none" w:sz="0" w:space="0" w:color="auto"/>
              </w:divBdr>
              <w:divsChild>
                <w:div w:id="486744385">
                  <w:marLeft w:val="0"/>
                  <w:marRight w:val="0"/>
                  <w:marTop w:val="0"/>
                  <w:marBottom w:val="0"/>
                  <w:divBdr>
                    <w:top w:val="none" w:sz="0" w:space="0" w:color="auto"/>
                    <w:left w:val="none" w:sz="0" w:space="0" w:color="auto"/>
                    <w:bottom w:val="none" w:sz="0" w:space="0" w:color="auto"/>
                    <w:right w:val="none" w:sz="0" w:space="0" w:color="auto"/>
                  </w:divBdr>
                  <w:divsChild>
                    <w:div w:id="1219169769">
                      <w:marLeft w:val="0"/>
                      <w:marRight w:val="0"/>
                      <w:marTop w:val="0"/>
                      <w:marBottom w:val="0"/>
                      <w:divBdr>
                        <w:top w:val="none" w:sz="0" w:space="0" w:color="auto"/>
                        <w:left w:val="none" w:sz="0" w:space="0" w:color="auto"/>
                        <w:bottom w:val="none" w:sz="0" w:space="0" w:color="auto"/>
                        <w:right w:val="none" w:sz="0" w:space="0" w:color="auto"/>
                      </w:divBdr>
                    </w:div>
                  </w:divsChild>
                </w:div>
                <w:div w:id="1306860988">
                  <w:marLeft w:val="0"/>
                  <w:marRight w:val="0"/>
                  <w:marTop w:val="0"/>
                  <w:marBottom w:val="0"/>
                  <w:divBdr>
                    <w:top w:val="none" w:sz="0" w:space="0" w:color="auto"/>
                    <w:left w:val="none" w:sz="0" w:space="0" w:color="auto"/>
                    <w:bottom w:val="none" w:sz="0" w:space="0" w:color="auto"/>
                    <w:right w:val="none" w:sz="0" w:space="0" w:color="auto"/>
                  </w:divBdr>
                  <w:divsChild>
                    <w:div w:id="180626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815688">
          <w:marLeft w:val="0"/>
          <w:marRight w:val="0"/>
          <w:marTop w:val="0"/>
          <w:marBottom w:val="0"/>
          <w:divBdr>
            <w:top w:val="none" w:sz="0" w:space="0" w:color="auto"/>
            <w:left w:val="none" w:sz="0" w:space="0" w:color="auto"/>
            <w:bottom w:val="none" w:sz="0" w:space="0" w:color="auto"/>
            <w:right w:val="none" w:sz="0" w:space="0" w:color="auto"/>
          </w:divBdr>
          <w:divsChild>
            <w:div w:id="431971462">
              <w:marLeft w:val="0"/>
              <w:marRight w:val="0"/>
              <w:marTop w:val="0"/>
              <w:marBottom w:val="0"/>
              <w:divBdr>
                <w:top w:val="none" w:sz="0" w:space="0" w:color="auto"/>
                <w:left w:val="none" w:sz="0" w:space="0" w:color="auto"/>
                <w:bottom w:val="none" w:sz="0" w:space="0" w:color="auto"/>
                <w:right w:val="none" w:sz="0" w:space="0" w:color="auto"/>
              </w:divBdr>
              <w:divsChild>
                <w:div w:id="710617036">
                  <w:marLeft w:val="0"/>
                  <w:marRight w:val="0"/>
                  <w:marTop w:val="0"/>
                  <w:marBottom w:val="0"/>
                  <w:divBdr>
                    <w:top w:val="none" w:sz="0" w:space="0" w:color="auto"/>
                    <w:left w:val="none" w:sz="0" w:space="0" w:color="auto"/>
                    <w:bottom w:val="none" w:sz="0" w:space="0" w:color="auto"/>
                    <w:right w:val="none" w:sz="0" w:space="0" w:color="auto"/>
                  </w:divBdr>
                  <w:divsChild>
                    <w:div w:id="378014892">
                      <w:marLeft w:val="0"/>
                      <w:marRight w:val="0"/>
                      <w:marTop w:val="0"/>
                      <w:marBottom w:val="0"/>
                      <w:divBdr>
                        <w:top w:val="none" w:sz="0" w:space="0" w:color="auto"/>
                        <w:left w:val="none" w:sz="0" w:space="0" w:color="auto"/>
                        <w:bottom w:val="none" w:sz="0" w:space="0" w:color="auto"/>
                        <w:right w:val="none" w:sz="0" w:space="0" w:color="auto"/>
                      </w:divBdr>
                    </w:div>
                  </w:divsChild>
                </w:div>
                <w:div w:id="1250119116">
                  <w:marLeft w:val="0"/>
                  <w:marRight w:val="0"/>
                  <w:marTop w:val="0"/>
                  <w:marBottom w:val="0"/>
                  <w:divBdr>
                    <w:top w:val="none" w:sz="0" w:space="0" w:color="auto"/>
                    <w:left w:val="none" w:sz="0" w:space="0" w:color="auto"/>
                    <w:bottom w:val="none" w:sz="0" w:space="0" w:color="auto"/>
                    <w:right w:val="none" w:sz="0" w:space="0" w:color="auto"/>
                  </w:divBdr>
                  <w:divsChild>
                    <w:div w:id="1134328576">
                      <w:marLeft w:val="0"/>
                      <w:marRight w:val="0"/>
                      <w:marTop w:val="0"/>
                      <w:marBottom w:val="0"/>
                      <w:divBdr>
                        <w:top w:val="none" w:sz="0" w:space="0" w:color="auto"/>
                        <w:left w:val="none" w:sz="0" w:space="0" w:color="auto"/>
                        <w:bottom w:val="none" w:sz="0" w:space="0" w:color="auto"/>
                        <w:right w:val="none" w:sz="0" w:space="0" w:color="auto"/>
                      </w:divBdr>
                    </w:div>
                  </w:divsChild>
                </w:div>
                <w:div w:id="2080397132">
                  <w:marLeft w:val="0"/>
                  <w:marRight w:val="0"/>
                  <w:marTop w:val="0"/>
                  <w:marBottom w:val="0"/>
                  <w:divBdr>
                    <w:top w:val="none" w:sz="0" w:space="0" w:color="auto"/>
                    <w:left w:val="none" w:sz="0" w:space="0" w:color="auto"/>
                    <w:bottom w:val="none" w:sz="0" w:space="0" w:color="auto"/>
                    <w:right w:val="none" w:sz="0" w:space="0" w:color="auto"/>
                  </w:divBdr>
                  <w:divsChild>
                    <w:div w:id="84875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121139">
          <w:marLeft w:val="0"/>
          <w:marRight w:val="0"/>
          <w:marTop w:val="0"/>
          <w:marBottom w:val="0"/>
          <w:divBdr>
            <w:top w:val="none" w:sz="0" w:space="0" w:color="auto"/>
            <w:left w:val="none" w:sz="0" w:space="0" w:color="auto"/>
            <w:bottom w:val="none" w:sz="0" w:space="0" w:color="auto"/>
            <w:right w:val="none" w:sz="0" w:space="0" w:color="auto"/>
          </w:divBdr>
          <w:divsChild>
            <w:div w:id="1898666468">
              <w:marLeft w:val="0"/>
              <w:marRight w:val="0"/>
              <w:marTop w:val="0"/>
              <w:marBottom w:val="0"/>
              <w:divBdr>
                <w:top w:val="none" w:sz="0" w:space="0" w:color="auto"/>
                <w:left w:val="none" w:sz="0" w:space="0" w:color="auto"/>
                <w:bottom w:val="none" w:sz="0" w:space="0" w:color="auto"/>
                <w:right w:val="none" w:sz="0" w:space="0" w:color="auto"/>
              </w:divBdr>
              <w:divsChild>
                <w:div w:id="937566235">
                  <w:marLeft w:val="0"/>
                  <w:marRight w:val="0"/>
                  <w:marTop w:val="0"/>
                  <w:marBottom w:val="0"/>
                  <w:divBdr>
                    <w:top w:val="none" w:sz="0" w:space="0" w:color="auto"/>
                    <w:left w:val="none" w:sz="0" w:space="0" w:color="auto"/>
                    <w:bottom w:val="none" w:sz="0" w:space="0" w:color="auto"/>
                    <w:right w:val="none" w:sz="0" w:space="0" w:color="auto"/>
                  </w:divBdr>
                  <w:divsChild>
                    <w:div w:id="2012904571">
                      <w:marLeft w:val="0"/>
                      <w:marRight w:val="0"/>
                      <w:marTop w:val="0"/>
                      <w:marBottom w:val="0"/>
                      <w:divBdr>
                        <w:top w:val="none" w:sz="0" w:space="0" w:color="auto"/>
                        <w:left w:val="none" w:sz="0" w:space="0" w:color="auto"/>
                        <w:bottom w:val="none" w:sz="0" w:space="0" w:color="auto"/>
                        <w:right w:val="none" w:sz="0" w:space="0" w:color="auto"/>
                      </w:divBdr>
                    </w:div>
                  </w:divsChild>
                </w:div>
                <w:div w:id="1419326741">
                  <w:marLeft w:val="0"/>
                  <w:marRight w:val="0"/>
                  <w:marTop w:val="0"/>
                  <w:marBottom w:val="0"/>
                  <w:divBdr>
                    <w:top w:val="none" w:sz="0" w:space="0" w:color="auto"/>
                    <w:left w:val="none" w:sz="0" w:space="0" w:color="auto"/>
                    <w:bottom w:val="none" w:sz="0" w:space="0" w:color="auto"/>
                    <w:right w:val="none" w:sz="0" w:space="0" w:color="auto"/>
                  </w:divBdr>
                  <w:divsChild>
                    <w:div w:id="1178888532">
                      <w:marLeft w:val="0"/>
                      <w:marRight w:val="0"/>
                      <w:marTop w:val="0"/>
                      <w:marBottom w:val="0"/>
                      <w:divBdr>
                        <w:top w:val="none" w:sz="0" w:space="0" w:color="auto"/>
                        <w:left w:val="none" w:sz="0" w:space="0" w:color="auto"/>
                        <w:bottom w:val="none" w:sz="0" w:space="0" w:color="auto"/>
                        <w:right w:val="none" w:sz="0" w:space="0" w:color="auto"/>
                      </w:divBdr>
                    </w:div>
                  </w:divsChild>
                </w:div>
                <w:div w:id="1736660998">
                  <w:marLeft w:val="0"/>
                  <w:marRight w:val="0"/>
                  <w:marTop w:val="0"/>
                  <w:marBottom w:val="0"/>
                  <w:divBdr>
                    <w:top w:val="none" w:sz="0" w:space="0" w:color="auto"/>
                    <w:left w:val="none" w:sz="0" w:space="0" w:color="auto"/>
                    <w:bottom w:val="none" w:sz="0" w:space="0" w:color="auto"/>
                    <w:right w:val="none" w:sz="0" w:space="0" w:color="auto"/>
                  </w:divBdr>
                  <w:divsChild>
                    <w:div w:id="1334912819">
                      <w:marLeft w:val="0"/>
                      <w:marRight w:val="0"/>
                      <w:marTop w:val="0"/>
                      <w:marBottom w:val="0"/>
                      <w:divBdr>
                        <w:top w:val="none" w:sz="0" w:space="0" w:color="auto"/>
                        <w:left w:val="none" w:sz="0" w:space="0" w:color="auto"/>
                        <w:bottom w:val="none" w:sz="0" w:space="0" w:color="auto"/>
                        <w:right w:val="none" w:sz="0" w:space="0" w:color="auto"/>
                      </w:divBdr>
                    </w:div>
                  </w:divsChild>
                </w:div>
                <w:div w:id="1821144467">
                  <w:marLeft w:val="0"/>
                  <w:marRight w:val="0"/>
                  <w:marTop w:val="0"/>
                  <w:marBottom w:val="0"/>
                  <w:divBdr>
                    <w:top w:val="none" w:sz="0" w:space="0" w:color="auto"/>
                    <w:left w:val="none" w:sz="0" w:space="0" w:color="auto"/>
                    <w:bottom w:val="none" w:sz="0" w:space="0" w:color="auto"/>
                    <w:right w:val="none" w:sz="0" w:space="0" w:color="auto"/>
                  </w:divBdr>
                  <w:divsChild>
                    <w:div w:id="39041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621667">
          <w:marLeft w:val="0"/>
          <w:marRight w:val="0"/>
          <w:marTop w:val="0"/>
          <w:marBottom w:val="0"/>
          <w:divBdr>
            <w:top w:val="none" w:sz="0" w:space="0" w:color="auto"/>
            <w:left w:val="none" w:sz="0" w:space="0" w:color="auto"/>
            <w:bottom w:val="none" w:sz="0" w:space="0" w:color="auto"/>
            <w:right w:val="none" w:sz="0" w:space="0" w:color="auto"/>
          </w:divBdr>
          <w:divsChild>
            <w:div w:id="1821998283">
              <w:marLeft w:val="0"/>
              <w:marRight w:val="0"/>
              <w:marTop w:val="0"/>
              <w:marBottom w:val="0"/>
              <w:divBdr>
                <w:top w:val="none" w:sz="0" w:space="0" w:color="auto"/>
                <w:left w:val="none" w:sz="0" w:space="0" w:color="auto"/>
                <w:bottom w:val="none" w:sz="0" w:space="0" w:color="auto"/>
                <w:right w:val="none" w:sz="0" w:space="0" w:color="auto"/>
              </w:divBdr>
              <w:divsChild>
                <w:div w:id="153423252">
                  <w:marLeft w:val="0"/>
                  <w:marRight w:val="0"/>
                  <w:marTop w:val="0"/>
                  <w:marBottom w:val="0"/>
                  <w:divBdr>
                    <w:top w:val="none" w:sz="0" w:space="0" w:color="auto"/>
                    <w:left w:val="none" w:sz="0" w:space="0" w:color="auto"/>
                    <w:bottom w:val="none" w:sz="0" w:space="0" w:color="auto"/>
                    <w:right w:val="none" w:sz="0" w:space="0" w:color="auto"/>
                  </w:divBdr>
                  <w:divsChild>
                    <w:div w:id="672488158">
                      <w:marLeft w:val="0"/>
                      <w:marRight w:val="0"/>
                      <w:marTop w:val="0"/>
                      <w:marBottom w:val="0"/>
                      <w:divBdr>
                        <w:top w:val="none" w:sz="0" w:space="0" w:color="auto"/>
                        <w:left w:val="none" w:sz="0" w:space="0" w:color="auto"/>
                        <w:bottom w:val="none" w:sz="0" w:space="0" w:color="auto"/>
                        <w:right w:val="none" w:sz="0" w:space="0" w:color="auto"/>
                      </w:divBdr>
                    </w:div>
                  </w:divsChild>
                </w:div>
                <w:div w:id="419103561">
                  <w:marLeft w:val="0"/>
                  <w:marRight w:val="0"/>
                  <w:marTop w:val="0"/>
                  <w:marBottom w:val="0"/>
                  <w:divBdr>
                    <w:top w:val="none" w:sz="0" w:space="0" w:color="auto"/>
                    <w:left w:val="none" w:sz="0" w:space="0" w:color="auto"/>
                    <w:bottom w:val="none" w:sz="0" w:space="0" w:color="auto"/>
                    <w:right w:val="none" w:sz="0" w:space="0" w:color="auto"/>
                  </w:divBdr>
                  <w:divsChild>
                    <w:div w:id="828865248">
                      <w:marLeft w:val="0"/>
                      <w:marRight w:val="0"/>
                      <w:marTop w:val="0"/>
                      <w:marBottom w:val="0"/>
                      <w:divBdr>
                        <w:top w:val="none" w:sz="0" w:space="0" w:color="auto"/>
                        <w:left w:val="none" w:sz="0" w:space="0" w:color="auto"/>
                        <w:bottom w:val="none" w:sz="0" w:space="0" w:color="auto"/>
                        <w:right w:val="none" w:sz="0" w:space="0" w:color="auto"/>
                      </w:divBdr>
                    </w:div>
                  </w:divsChild>
                </w:div>
                <w:div w:id="935289406">
                  <w:marLeft w:val="0"/>
                  <w:marRight w:val="0"/>
                  <w:marTop w:val="0"/>
                  <w:marBottom w:val="0"/>
                  <w:divBdr>
                    <w:top w:val="none" w:sz="0" w:space="0" w:color="auto"/>
                    <w:left w:val="none" w:sz="0" w:space="0" w:color="auto"/>
                    <w:bottom w:val="none" w:sz="0" w:space="0" w:color="auto"/>
                    <w:right w:val="none" w:sz="0" w:space="0" w:color="auto"/>
                  </w:divBdr>
                  <w:divsChild>
                    <w:div w:id="1773739388">
                      <w:marLeft w:val="0"/>
                      <w:marRight w:val="0"/>
                      <w:marTop w:val="0"/>
                      <w:marBottom w:val="0"/>
                      <w:divBdr>
                        <w:top w:val="none" w:sz="0" w:space="0" w:color="auto"/>
                        <w:left w:val="none" w:sz="0" w:space="0" w:color="auto"/>
                        <w:bottom w:val="none" w:sz="0" w:space="0" w:color="auto"/>
                        <w:right w:val="none" w:sz="0" w:space="0" w:color="auto"/>
                      </w:divBdr>
                    </w:div>
                  </w:divsChild>
                </w:div>
                <w:div w:id="1242836141">
                  <w:marLeft w:val="0"/>
                  <w:marRight w:val="0"/>
                  <w:marTop w:val="0"/>
                  <w:marBottom w:val="0"/>
                  <w:divBdr>
                    <w:top w:val="none" w:sz="0" w:space="0" w:color="auto"/>
                    <w:left w:val="none" w:sz="0" w:space="0" w:color="auto"/>
                    <w:bottom w:val="none" w:sz="0" w:space="0" w:color="auto"/>
                    <w:right w:val="none" w:sz="0" w:space="0" w:color="auto"/>
                  </w:divBdr>
                  <w:divsChild>
                    <w:div w:id="180366284">
                      <w:marLeft w:val="0"/>
                      <w:marRight w:val="0"/>
                      <w:marTop w:val="0"/>
                      <w:marBottom w:val="0"/>
                      <w:divBdr>
                        <w:top w:val="none" w:sz="0" w:space="0" w:color="auto"/>
                        <w:left w:val="none" w:sz="0" w:space="0" w:color="auto"/>
                        <w:bottom w:val="none" w:sz="0" w:space="0" w:color="auto"/>
                        <w:right w:val="none" w:sz="0" w:space="0" w:color="auto"/>
                      </w:divBdr>
                    </w:div>
                  </w:divsChild>
                </w:div>
                <w:div w:id="2072070600">
                  <w:marLeft w:val="0"/>
                  <w:marRight w:val="0"/>
                  <w:marTop w:val="0"/>
                  <w:marBottom w:val="0"/>
                  <w:divBdr>
                    <w:top w:val="none" w:sz="0" w:space="0" w:color="auto"/>
                    <w:left w:val="none" w:sz="0" w:space="0" w:color="auto"/>
                    <w:bottom w:val="none" w:sz="0" w:space="0" w:color="auto"/>
                    <w:right w:val="none" w:sz="0" w:space="0" w:color="auto"/>
                  </w:divBdr>
                  <w:divsChild>
                    <w:div w:id="30015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91467">
          <w:marLeft w:val="0"/>
          <w:marRight w:val="0"/>
          <w:marTop w:val="0"/>
          <w:marBottom w:val="0"/>
          <w:divBdr>
            <w:top w:val="none" w:sz="0" w:space="0" w:color="auto"/>
            <w:left w:val="none" w:sz="0" w:space="0" w:color="auto"/>
            <w:bottom w:val="none" w:sz="0" w:space="0" w:color="auto"/>
            <w:right w:val="none" w:sz="0" w:space="0" w:color="auto"/>
          </w:divBdr>
          <w:divsChild>
            <w:div w:id="1489786670">
              <w:marLeft w:val="0"/>
              <w:marRight w:val="0"/>
              <w:marTop w:val="0"/>
              <w:marBottom w:val="0"/>
              <w:divBdr>
                <w:top w:val="none" w:sz="0" w:space="0" w:color="auto"/>
                <w:left w:val="none" w:sz="0" w:space="0" w:color="auto"/>
                <w:bottom w:val="none" w:sz="0" w:space="0" w:color="auto"/>
                <w:right w:val="none" w:sz="0" w:space="0" w:color="auto"/>
              </w:divBdr>
              <w:divsChild>
                <w:div w:id="112870055">
                  <w:marLeft w:val="0"/>
                  <w:marRight w:val="0"/>
                  <w:marTop w:val="0"/>
                  <w:marBottom w:val="0"/>
                  <w:divBdr>
                    <w:top w:val="none" w:sz="0" w:space="0" w:color="auto"/>
                    <w:left w:val="none" w:sz="0" w:space="0" w:color="auto"/>
                    <w:bottom w:val="none" w:sz="0" w:space="0" w:color="auto"/>
                    <w:right w:val="none" w:sz="0" w:space="0" w:color="auto"/>
                  </w:divBdr>
                  <w:divsChild>
                    <w:div w:id="1994750704">
                      <w:marLeft w:val="0"/>
                      <w:marRight w:val="0"/>
                      <w:marTop w:val="0"/>
                      <w:marBottom w:val="0"/>
                      <w:divBdr>
                        <w:top w:val="none" w:sz="0" w:space="0" w:color="auto"/>
                        <w:left w:val="none" w:sz="0" w:space="0" w:color="auto"/>
                        <w:bottom w:val="none" w:sz="0" w:space="0" w:color="auto"/>
                        <w:right w:val="none" w:sz="0" w:space="0" w:color="auto"/>
                      </w:divBdr>
                    </w:div>
                  </w:divsChild>
                </w:div>
                <w:div w:id="492575629">
                  <w:marLeft w:val="0"/>
                  <w:marRight w:val="0"/>
                  <w:marTop w:val="0"/>
                  <w:marBottom w:val="0"/>
                  <w:divBdr>
                    <w:top w:val="none" w:sz="0" w:space="0" w:color="auto"/>
                    <w:left w:val="none" w:sz="0" w:space="0" w:color="auto"/>
                    <w:bottom w:val="none" w:sz="0" w:space="0" w:color="auto"/>
                    <w:right w:val="none" w:sz="0" w:space="0" w:color="auto"/>
                  </w:divBdr>
                  <w:divsChild>
                    <w:div w:id="1781879441">
                      <w:marLeft w:val="0"/>
                      <w:marRight w:val="0"/>
                      <w:marTop w:val="0"/>
                      <w:marBottom w:val="0"/>
                      <w:divBdr>
                        <w:top w:val="none" w:sz="0" w:space="0" w:color="auto"/>
                        <w:left w:val="none" w:sz="0" w:space="0" w:color="auto"/>
                        <w:bottom w:val="none" w:sz="0" w:space="0" w:color="auto"/>
                        <w:right w:val="none" w:sz="0" w:space="0" w:color="auto"/>
                      </w:divBdr>
                    </w:div>
                  </w:divsChild>
                </w:div>
                <w:div w:id="774832383">
                  <w:marLeft w:val="0"/>
                  <w:marRight w:val="0"/>
                  <w:marTop w:val="0"/>
                  <w:marBottom w:val="0"/>
                  <w:divBdr>
                    <w:top w:val="none" w:sz="0" w:space="0" w:color="auto"/>
                    <w:left w:val="none" w:sz="0" w:space="0" w:color="auto"/>
                    <w:bottom w:val="none" w:sz="0" w:space="0" w:color="auto"/>
                    <w:right w:val="none" w:sz="0" w:space="0" w:color="auto"/>
                  </w:divBdr>
                  <w:divsChild>
                    <w:div w:id="823662758">
                      <w:marLeft w:val="0"/>
                      <w:marRight w:val="0"/>
                      <w:marTop w:val="0"/>
                      <w:marBottom w:val="0"/>
                      <w:divBdr>
                        <w:top w:val="none" w:sz="0" w:space="0" w:color="auto"/>
                        <w:left w:val="none" w:sz="0" w:space="0" w:color="auto"/>
                        <w:bottom w:val="none" w:sz="0" w:space="0" w:color="auto"/>
                        <w:right w:val="none" w:sz="0" w:space="0" w:color="auto"/>
                      </w:divBdr>
                    </w:div>
                  </w:divsChild>
                </w:div>
                <w:div w:id="986014611">
                  <w:marLeft w:val="0"/>
                  <w:marRight w:val="0"/>
                  <w:marTop w:val="0"/>
                  <w:marBottom w:val="0"/>
                  <w:divBdr>
                    <w:top w:val="none" w:sz="0" w:space="0" w:color="auto"/>
                    <w:left w:val="none" w:sz="0" w:space="0" w:color="auto"/>
                    <w:bottom w:val="none" w:sz="0" w:space="0" w:color="auto"/>
                    <w:right w:val="none" w:sz="0" w:space="0" w:color="auto"/>
                  </w:divBdr>
                  <w:divsChild>
                    <w:div w:id="1929777074">
                      <w:marLeft w:val="0"/>
                      <w:marRight w:val="0"/>
                      <w:marTop w:val="0"/>
                      <w:marBottom w:val="0"/>
                      <w:divBdr>
                        <w:top w:val="none" w:sz="0" w:space="0" w:color="auto"/>
                        <w:left w:val="none" w:sz="0" w:space="0" w:color="auto"/>
                        <w:bottom w:val="none" w:sz="0" w:space="0" w:color="auto"/>
                        <w:right w:val="none" w:sz="0" w:space="0" w:color="auto"/>
                      </w:divBdr>
                    </w:div>
                  </w:divsChild>
                </w:div>
                <w:div w:id="1196309441">
                  <w:marLeft w:val="0"/>
                  <w:marRight w:val="0"/>
                  <w:marTop w:val="0"/>
                  <w:marBottom w:val="0"/>
                  <w:divBdr>
                    <w:top w:val="none" w:sz="0" w:space="0" w:color="auto"/>
                    <w:left w:val="none" w:sz="0" w:space="0" w:color="auto"/>
                    <w:bottom w:val="none" w:sz="0" w:space="0" w:color="auto"/>
                    <w:right w:val="none" w:sz="0" w:space="0" w:color="auto"/>
                  </w:divBdr>
                  <w:divsChild>
                    <w:div w:id="1469542830">
                      <w:marLeft w:val="0"/>
                      <w:marRight w:val="0"/>
                      <w:marTop w:val="0"/>
                      <w:marBottom w:val="0"/>
                      <w:divBdr>
                        <w:top w:val="none" w:sz="0" w:space="0" w:color="auto"/>
                        <w:left w:val="none" w:sz="0" w:space="0" w:color="auto"/>
                        <w:bottom w:val="none" w:sz="0" w:space="0" w:color="auto"/>
                        <w:right w:val="none" w:sz="0" w:space="0" w:color="auto"/>
                      </w:divBdr>
                    </w:div>
                  </w:divsChild>
                </w:div>
                <w:div w:id="1235049067">
                  <w:marLeft w:val="0"/>
                  <w:marRight w:val="0"/>
                  <w:marTop w:val="0"/>
                  <w:marBottom w:val="0"/>
                  <w:divBdr>
                    <w:top w:val="none" w:sz="0" w:space="0" w:color="auto"/>
                    <w:left w:val="none" w:sz="0" w:space="0" w:color="auto"/>
                    <w:bottom w:val="none" w:sz="0" w:space="0" w:color="auto"/>
                    <w:right w:val="none" w:sz="0" w:space="0" w:color="auto"/>
                  </w:divBdr>
                  <w:divsChild>
                    <w:div w:id="1589732091">
                      <w:marLeft w:val="0"/>
                      <w:marRight w:val="0"/>
                      <w:marTop w:val="0"/>
                      <w:marBottom w:val="0"/>
                      <w:divBdr>
                        <w:top w:val="none" w:sz="0" w:space="0" w:color="auto"/>
                        <w:left w:val="none" w:sz="0" w:space="0" w:color="auto"/>
                        <w:bottom w:val="none" w:sz="0" w:space="0" w:color="auto"/>
                        <w:right w:val="none" w:sz="0" w:space="0" w:color="auto"/>
                      </w:divBdr>
                    </w:div>
                  </w:divsChild>
                </w:div>
                <w:div w:id="1572613249">
                  <w:marLeft w:val="0"/>
                  <w:marRight w:val="0"/>
                  <w:marTop w:val="0"/>
                  <w:marBottom w:val="0"/>
                  <w:divBdr>
                    <w:top w:val="none" w:sz="0" w:space="0" w:color="auto"/>
                    <w:left w:val="none" w:sz="0" w:space="0" w:color="auto"/>
                    <w:bottom w:val="none" w:sz="0" w:space="0" w:color="auto"/>
                    <w:right w:val="none" w:sz="0" w:space="0" w:color="auto"/>
                  </w:divBdr>
                  <w:divsChild>
                    <w:div w:id="1396704772">
                      <w:marLeft w:val="0"/>
                      <w:marRight w:val="0"/>
                      <w:marTop w:val="0"/>
                      <w:marBottom w:val="0"/>
                      <w:divBdr>
                        <w:top w:val="none" w:sz="0" w:space="0" w:color="auto"/>
                        <w:left w:val="none" w:sz="0" w:space="0" w:color="auto"/>
                        <w:bottom w:val="none" w:sz="0" w:space="0" w:color="auto"/>
                        <w:right w:val="none" w:sz="0" w:space="0" w:color="auto"/>
                      </w:divBdr>
                    </w:div>
                  </w:divsChild>
                </w:div>
                <w:div w:id="1815561866">
                  <w:marLeft w:val="0"/>
                  <w:marRight w:val="0"/>
                  <w:marTop w:val="0"/>
                  <w:marBottom w:val="0"/>
                  <w:divBdr>
                    <w:top w:val="none" w:sz="0" w:space="0" w:color="auto"/>
                    <w:left w:val="none" w:sz="0" w:space="0" w:color="auto"/>
                    <w:bottom w:val="none" w:sz="0" w:space="0" w:color="auto"/>
                    <w:right w:val="none" w:sz="0" w:space="0" w:color="auto"/>
                  </w:divBdr>
                  <w:divsChild>
                    <w:div w:id="67314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660252">
          <w:marLeft w:val="0"/>
          <w:marRight w:val="0"/>
          <w:marTop w:val="0"/>
          <w:marBottom w:val="0"/>
          <w:divBdr>
            <w:top w:val="none" w:sz="0" w:space="0" w:color="auto"/>
            <w:left w:val="none" w:sz="0" w:space="0" w:color="auto"/>
            <w:bottom w:val="none" w:sz="0" w:space="0" w:color="auto"/>
            <w:right w:val="none" w:sz="0" w:space="0" w:color="auto"/>
          </w:divBdr>
          <w:divsChild>
            <w:div w:id="44329722">
              <w:marLeft w:val="0"/>
              <w:marRight w:val="0"/>
              <w:marTop w:val="0"/>
              <w:marBottom w:val="0"/>
              <w:divBdr>
                <w:top w:val="none" w:sz="0" w:space="0" w:color="auto"/>
                <w:left w:val="none" w:sz="0" w:space="0" w:color="auto"/>
                <w:bottom w:val="none" w:sz="0" w:space="0" w:color="auto"/>
                <w:right w:val="none" w:sz="0" w:space="0" w:color="auto"/>
              </w:divBdr>
              <w:divsChild>
                <w:div w:id="1192456133">
                  <w:marLeft w:val="0"/>
                  <w:marRight w:val="0"/>
                  <w:marTop w:val="0"/>
                  <w:marBottom w:val="0"/>
                  <w:divBdr>
                    <w:top w:val="none" w:sz="0" w:space="0" w:color="auto"/>
                    <w:left w:val="none" w:sz="0" w:space="0" w:color="auto"/>
                    <w:bottom w:val="none" w:sz="0" w:space="0" w:color="auto"/>
                    <w:right w:val="none" w:sz="0" w:space="0" w:color="auto"/>
                  </w:divBdr>
                  <w:divsChild>
                    <w:div w:id="1697854436">
                      <w:marLeft w:val="0"/>
                      <w:marRight w:val="0"/>
                      <w:marTop w:val="0"/>
                      <w:marBottom w:val="0"/>
                      <w:divBdr>
                        <w:top w:val="none" w:sz="0" w:space="0" w:color="auto"/>
                        <w:left w:val="none" w:sz="0" w:space="0" w:color="auto"/>
                        <w:bottom w:val="none" w:sz="0" w:space="0" w:color="auto"/>
                        <w:right w:val="none" w:sz="0" w:space="0" w:color="auto"/>
                      </w:divBdr>
                    </w:div>
                  </w:divsChild>
                </w:div>
                <w:div w:id="1198078933">
                  <w:marLeft w:val="0"/>
                  <w:marRight w:val="0"/>
                  <w:marTop w:val="0"/>
                  <w:marBottom w:val="0"/>
                  <w:divBdr>
                    <w:top w:val="none" w:sz="0" w:space="0" w:color="auto"/>
                    <w:left w:val="none" w:sz="0" w:space="0" w:color="auto"/>
                    <w:bottom w:val="none" w:sz="0" w:space="0" w:color="auto"/>
                    <w:right w:val="none" w:sz="0" w:space="0" w:color="auto"/>
                  </w:divBdr>
                  <w:divsChild>
                    <w:div w:id="19164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731433">
          <w:marLeft w:val="0"/>
          <w:marRight w:val="0"/>
          <w:marTop w:val="0"/>
          <w:marBottom w:val="0"/>
          <w:divBdr>
            <w:top w:val="none" w:sz="0" w:space="0" w:color="auto"/>
            <w:left w:val="none" w:sz="0" w:space="0" w:color="auto"/>
            <w:bottom w:val="none" w:sz="0" w:space="0" w:color="auto"/>
            <w:right w:val="none" w:sz="0" w:space="0" w:color="auto"/>
          </w:divBdr>
          <w:divsChild>
            <w:div w:id="562526501">
              <w:marLeft w:val="0"/>
              <w:marRight w:val="0"/>
              <w:marTop w:val="0"/>
              <w:marBottom w:val="0"/>
              <w:divBdr>
                <w:top w:val="none" w:sz="0" w:space="0" w:color="auto"/>
                <w:left w:val="none" w:sz="0" w:space="0" w:color="auto"/>
                <w:bottom w:val="none" w:sz="0" w:space="0" w:color="auto"/>
                <w:right w:val="none" w:sz="0" w:space="0" w:color="auto"/>
              </w:divBdr>
              <w:divsChild>
                <w:div w:id="204373480">
                  <w:marLeft w:val="0"/>
                  <w:marRight w:val="0"/>
                  <w:marTop w:val="0"/>
                  <w:marBottom w:val="0"/>
                  <w:divBdr>
                    <w:top w:val="none" w:sz="0" w:space="0" w:color="auto"/>
                    <w:left w:val="none" w:sz="0" w:space="0" w:color="auto"/>
                    <w:bottom w:val="none" w:sz="0" w:space="0" w:color="auto"/>
                    <w:right w:val="none" w:sz="0" w:space="0" w:color="auto"/>
                  </w:divBdr>
                  <w:divsChild>
                    <w:div w:id="1123308977">
                      <w:marLeft w:val="0"/>
                      <w:marRight w:val="0"/>
                      <w:marTop w:val="0"/>
                      <w:marBottom w:val="0"/>
                      <w:divBdr>
                        <w:top w:val="none" w:sz="0" w:space="0" w:color="auto"/>
                        <w:left w:val="none" w:sz="0" w:space="0" w:color="auto"/>
                        <w:bottom w:val="none" w:sz="0" w:space="0" w:color="auto"/>
                        <w:right w:val="none" w:sz="0" w:space="0" w:color="auto"/>
                      </w:divBdr>
                    </w:div>
                  </w:divsChild>
                </w:div>
                <w:div w:id="718819198">
                  <w:marLeft w:val="0"/>
                  <w:marRight w:val="0"/>
                  <w:marTop w:val="0"/>
                  <w:marBottom w:val="0"/>
                  <w:divBdr>
                    <w:top w:val="none" w:sz="0" w:space="0" w:color="auto"/>
                    <w:left w:val="none" w:sz="0" w:space="0" w:color="auto"/>
                    <w:bottom w:val="none" w:sz="0" w:space="0" w:color="auto"/>
                    <w:right w:val="none" w:sz="0" w:space="0" w:color="auto"/>
                  </w:divBdr>
                  <w:divsChild>
                    <w:div w:id="175879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264953">
          <w:marLeft w:val="0"/>
          <w:marRight w:val="0"/>
          <w:marTop w:val="0"/>
          <w:marBottom w:val="0"/>
          <w:divBdr>
            <w:top w:val="none" w:sz="0" w:space="0" w:color="auto"/>
            <w:left w:val="none" w:sz="0" w:space="0" w:color="auto"/>
            <w:bottom w:val="none" w:sz="0" w:space="0" w:color="auto"/>
            <w:right w:val="none" w:sz="0" w:space="0" w:color="auto"/>
          </w:divBdr>
          <w:divsChild>
            <w:div w:id="201675483">
              <w:marLeft w:val="0"/>
              <w:marRight w:val="0"/>
              <w:marTop w:val="0"/>
              <w:marBottom w:val="0"/>
              <w:divBdr>
                <w:top w:val="none" w:sz="0" w:space="0" w:color="auto"/>
                <w:left w:val="none" w:sz="0" w:space="0" w:color="auto"/>
                <w:bottom w:val="none" w:sz="0" w:space="0" w:color="auto"/>
                <w:right w:val="none" w:sz="0" w:space="0" w:color="auto"/>
              </w:divBdr>
              <w:divsChild>
                <w:div w:id="573856895">
                  <w:marLeft w:val="0"/>
                  <w:marRight w:val="0"/>
                  <w:marTop w:val="0"/>
                  <w:marBottom w:val="0"/>
                  <w:divBdr>
                    <w:top w:val="none" w:sz="0" w:space="0" w:color="auto"/>
                    <w:left w:val="none" w:sz="0" w:space="0" w:color="auto"/>
                    <w:bottom w:val="none" w:sz="0" w:space="0" w:color="auto"/>
                    <w:right w:val="none" w:sz="0" w:space="0" w:color="auto"/>
                  </w:divBdr>
                  <w:divsChild>
                    <w:div w:id="1184595144">
                      <w:marLeft w:val="0"/>
                      <w:marRight w:val="0"/>
                      <w:marTop w:val="0"/>
                      <w:marBottom w:val="0"/>
                      <w:divBdr>
                        <w:top w:val="none" w:sz="0" w:space="0" w:color="auto"/>
                        <w:left w:val="none" w:sz="0" w:space="0" w:color="auto"/>
                        <w:bottom w:val="none" w:sz="0" w:space="0" w:color="auto"/>
                        <w:right w:val="none" w:sz="0" w:space="0" w:color="auto"/>
                      </w:divBdr>
                    </w:div>
                  </w:divsChild>
                </w:div>
                <w:div w:id="631711714">
                  <w:marLeft w:val="0"/>
                  <w:marRight w:val="0"/>
                  <w:marTop w:val="0"/>
                  <w:marBottom w:val="0"/>
                  <w:divBdr>
                    <w:top w:val="none" w:sz="0" w:space="0" w:color="auto"/>
                    <w:left w:val="none" w:sz="0" w:space="0" w:color="auto"/>
                    <w:bottom w:val="none" w:sz="0" w:space="0" w:color="auto"/>
                    <w:right w:val="none" w:sz="0" w:space="0" w:color="auto"/>
                  </w:divBdr>
                  <w:divsChild>
                    <w:div w:id="324944928">
                      <w:marLeft w:val="0"/>
                      <w:marRight w:val="0"/>
                      <w:marTop w:val="0"/>
                      <w:marBottom w:val="0"/>
                      <w:divBdr>
                        <w:top w:val="none" w:sz="0" w:space="0" w:color="auto"/>
                        <w:left w:val="none" w:sz="0" w:space="0" w:color="auto"/>
                        <w:bottom w:val="none" w:sz="0" w:space="0" w:color="auto"/>
                        <w:right w:val="none" w:sz="0" w:space="0" w:color="auto"/>
                      </w:divBdr>
                    </w:div>
                  </w:divsChild>
                </w:div>
                <w:div w:id="977690110">
                  <w:marLeft w:val="0"/>
                  <w:marRight w:val="0"/>
                  <w:marTop w:val="0"/>
                  <w:marBottom w:val="0"/>
                  <w:divBdr>
                    <w:top w:val="none" w:sz="0" w:space="0" w:color="auto"/>
                    <w:left w:val="none" w:sz="0" w:space="0" w:color="auto"/>
                    <w:bottom w:val="none" w:sz="0" w:space="0" w:color="auto"/>
                    <w:right w:val="none" w:sz="0" w:space="0" w:color="auto"/>
                  </w:divBdr>
                  <w:divsChild>
                    <w:div w:id="277571563">
                      <w:marLeft w:val="0"/>
                      <w:marRight w:val="0"/>
                      <w:marTop w:val="0"/>
                      <w:marBottom w:val="0"/>
                      <w:divBdr>
                        <w:top w:val="none" w:sz="0" w:space="0" w:color="auto"/>
                        <w:left w:val="none" w:sz="0" w:space="0" w:color="auto"/>
                        <w:bottom w:val="none" w:sz="0" w:space="0" w:color="auto"/>
                        <w:right w:val="none" w:sz="0" w:space="0" w:color="auto"/>
                      </w:divBdr>
                    </w:div>
                  </w:divsChild>
                </w:div>
                <w:div w:id="1424522926">
                  <w:marLeft w:val="0"/>
                  <w:marRight w:val="0"/>
                  <w:marTop w:val="0"/>
                  <w:marBottom w:val="0"/>
                  <w:divBdr>
                    <w:top w:val="none" w:sz="0" w:space="0" w:color="auto"/>
                    <w:left w:val="none" w:sz="0" w:space="0" w:color="auto"/>
                    <w:bottom w:val="none" w:sz="0" w:space="0" w:color="auto"/>
                    <w:right w:val="none" w:sz="0" w:space="0" w:color="auto"/>
                  </w:divBdr>
                  <w:divsChild>
                    <w:div w:id="197251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240012">
          <w:marLeft w:val="0"/>
          <w:marRight w:val="0"/>
          <w:marTop w:val="0"/>
          <w:marBottom w:val="0"/>
          <w:divBdr>
            <w:top w:val="none" w:sz="0" w:space="0" w:color="auto"/>
            <w:left w:val="none" w:sz="0" w:space="0" w:color="auto"/>
            <w:bottom w:val="none" w:sz="0" w:space="0" w:color="auto"/>
            <w:right w:val="none" w:sz="0" w:space="0" w:color="auto"/>
          </w:divBdr>
          <w:divsChild>
            <w:div w:id="737173115">
              <w:marLeft w:val="0"/>
              <w:marRight w:val="0"/>
              <w:marTop w:val="0"/>
              <w:marBottom w:val="0"/>
              <w:divBdr>
                <w:top w:val="none" w:sz="0" w:space="0" w:color="auto"/>
                <w:left w:val="none" w:sz="0" w:space="0" w:color="auto"/>
                <w:bottom w:val="none" w:sz="0" w:space="0" w:color="auto"/>
                <w:right w:val="none" w:sz="0" w:space="0" w:color="auto"/>
              </w:divBdr>
              <w:divsChild>
                <w:div w:id="686256546">
                  <w:marLeft w:val="0"/>
                  <w:marRight w:val="0"/>
                  <w:marTop w:val="0"/>
                  <w:marBottom w:val="0"/>
                  <w:divBdr>
                    <w:top w:val="none" w:sz="0" w:space="0" w:color="auto"/>
                    <w:left w:val="none" w:sz="0" w:space="0" w:color="auto"/>
                    <w:bottom w:val="none" w:sz="0" w:space="0" w:color="auto"/>
                    <w:right w:val="none" w:sz="0" w:space="0" w:color="auto"/>
                  </w:divBdr>
                  <w:divsChild>
                    <w:div w:id="1218472264">
                      <w:marLeft w:val="0"/>
                      <w:marRight w:val="0"/>
                      <w:marTop w:val="0"/>
                      <w:marBottom w:val="0"/>
                      <w:divBdr>
                        <w:top w:val="none" w:sz="0" w:space="0" w:color="auto"/>
                        <w:left w:val="none" w:sz="0" w:space="0" w:color="auto"/>
                        <w:bottom w:val="none" w:sz="0" w:space="0" w:color="auto"/>
                        <w:right w:val="none" w:sz="0" w:space="0" w:color="auto"/>
                      </w:divBdr>
                    </w:div>
                  </w:divsChild>
                </w:div>
                <w:div w:id="1202479245">
                  <w:marLeft w:val="0"/>
                  <w:marRight w:val="0"/>
                  <w:marTop w:val="0"/>
                  <w:marBottom w:val="0"/>
                  <w:divBdr>
                    <w:top w:val="none" w:sz="0" w:space="0" w:color="auto"/>
                    <w:left w:val="none" w:sz="0" w:space="0" w:color="auto"/>
                    <w:bottom w:val="none" w:sz="0" w:space="0" w:color="auto"/>
                    <w:right w:val="none" w:sz="0" w:space="0" w:color="auto"/>
                  </w:divBdr>
                  <w:divsChild>
                    <w:div w:id="213551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512909">
          <w:marLeft w:val="0"/>
          <w:marRight w:val="0"/>
          <w:marTop w:val="0"/>
          <w:marBottom w:val="0"/>
          <w:divBdr>
            <w:top w:val="none" w:sz="0" w:space="0" w:color="auto"/>
            <w:left w:val="none" w:sz="0" w:space="0" w:color="auto"/>
            <w:bottom w:val="none" w:sz="0" w:space="0" w:color="auto"/>
            <w:right w:val="none" w:sz="0" w:space="0" w:color="auto"/>
          </w:divBdr>
          <w:divsChild>
            <w:div w:id="577204113">
              <w:marLeft w:val="0"/>
              <w:marRight w:val="0"/>
              <w:marTop w:val="0"/>
              <w:marBottom w:val="0"/>
              <w:divBdr>
                <w:top w:val="none" w:sz="0" w:space="0" w:color="auto"/>
                <w:left w:val="none" w:sz="0" w:space="0" w:color="auto"/>
                <w:bottom w:val="none" w:sz="0" w:space="0" w:color="auto"/>
                <w:right w:val="none" w:sz="0" w:space="0" w:color="auto"/>
              </w:divBdr>
              <w:divsChild>
                <w:div w:id="574441214">
                  <w:marLeft w:val="0"/>
                  <w:marRight w:val="0"/>
                  <w:marTop w:val="0"/>
                  <w:marBottom w:val="0"/>
                  <w:divBdr>
                    <w:top w:val="none" w:sz="0" w:space="0" w:color="auto"/>
                    <w:left w:val="none" w:sz="0" w:space="0" w:color="auto"/>
                    <w:bottom w:val="none" w:sz="0" w:space="0" w:color="auto"/>
                    <w:right w:val="none" w:sz="0" w:space="0" w:color="auto"/>
                  </w:divBdr>
                  <w:divsChild>
                    <w:div w:id="229928675">
                      <w:marLeft w:val="0"/>
                      <w:marRight w:val="0"/>
                      <w:marTop w:val="0"/>
                      <w:marBottom w:val="0"/>
                      <w:divBdr>
                        <w:top w:val="none" w:sz="0" w:space="0" w:color="auto"/>
                        <w:left w:val="none" w:sz="0" w:space="0" w:color="auto"/>
                        <w:bottom w:val="none" w:sz="0" w:space="0" w:color="auto"/>
                        <w:right w:val="none" w:sz="0" w:space="0" w:color="auto"/>
                      </w:divBdr>
                    </w:div>
                  </w:divsChild>
                </w:div>
                <w:div w:id="1543788030">
                  <w:marLeft w:val="0"/>
                  <w:marRight w:val="0"/>
                  <w:marTop w:val="0"/>
                  <w:marBottom w:val="0"/>
                  <w:divBdr>
                    <w:top w:val="none" w:sz="0" w:space="0" w:color="auto"/>
                    <w:left w:val="none" w:sz="0" w:space="0" w:color="auto"/>
                    <w:bottom w:val="none" w:sz="0" w:space="0" w:color="auto"/>
                    <w:right w:val="none" w:sz="0" w:space="0" w:color="auto"/>
                  </w:divBdr>
                  <w:divsChild>
                    <w:div w:id="110553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189018">
          <w:marLeft w:val="0"/>
          <w:marRight w:val="0"/>
          <w:marTop w:val="0"/>
          <w:marBottom w:val="0"/>
          <w:divBdr>
            <w:top w:val="none" w:sz="0" w:space="0" w:color="auto"/>
            <w:left w:val="none" w:sz="0" w:space="0" w:color="auto"/>
            <w:bottom w:val="none" w:sz="0" w:space="0" w:color="auto"/>
            <w:right w:val="none" w:sz="0" w:space="0" w:color="auto"/>
          </w:divBdr>
          <w:divsChild>
            <w:div w:id="72823045">
              <w:marLeft w:val="0"/>
              <w:marRight w:val="0"/>
              <w:marTop w:val="0"/>
              <w:marBottom w:val="0"/>
              <w:divBdr>
                <w:top w:val="none" w:sz="0" w:space="0" w:color="auto"/>
                <w:left w:val="none" w:sz="0" w:space="0" w:color="auto"/>
                <w:bottom w:val="none" w:sz="0" w:space="0" w:color="auto"/>
                <w:right w:val="none" w:sz="0" w:space="0" w:color="auto"/>
              </w:divBdr>
              <w:divsChild>
                <w:div w:id="194150236">
                  <w:marLeft w:val="0"/>
                  <w:marRight w:val="0"/>
                  <w:marTop w:val="0"/>
                  <w:marBottom w:val="0"/>
                  <w:divBdr>
                    <w:top w:val="none" w:sz="0" w:space="0" w:color="auto"/>
                    <w:left w:val="none" w:sz="0" w:space="0" w:color="auto"/>
                    <w:bottom w:val="none" w:sz="0" w:space="0" w:color="auto"/>
                    <w:right w:val="none" w:sz="0" w:space="0" w:color="auto"/>
                  </w:divBdr>
                  <w:divsChild>
                    <w:div w:id="1127091007">
                      <w:marLeft w:val="0"/>
                      <w:marRight w:val="0"/>
                      <w:marTop w:val="0"/>
                      <w:marBottom w:val="0"/>
                      <w:divBdr>
                        <w:top w:val="none" w:sz="0" w:space="0" w:color="auto"/>
                        <w:left w:val="none" w:sz="0" w:space="0" w:color="auto"/>
                        <w:bottom w:val="none" w:sz="0" w:space="0" w:color="auto"/>
                        <w:right w:val="none" w:sz="0" w:space="0" w:color="auto"/>
                      </w:divBdr>
                    </w:div>
                  </w:divsChild>
                </w:div>
                <w:div w:id="870411231">
                  <w:marLeft w:val="0"/>
                  <w:marRight w:val="0"/>
                  <w:marTop w:val="0"/>
                  <w:marBottom w:val="0"/>
                  <w:divBdr>
                    <w:top w:val="none" w:sz="0" w:space="0" w:color="auto"/>
                    <w:left w:val="none" w:sz="0" w:space="0" w:color="auto"/>
                    <w:bottom w:val="none" w:sz="0" w:space="0" w:color="auto"/>
                    <w:right w:val="none" w:sz="0" w:space="0" w:color="auto"/>
                  </w:divBdr>
                  <w:divsChild>
                    <w:div w:id="404962296">
                      <w:marLeft w:val="0"/>
                      <w:marRight w:val="0"/>
                      <w:marTop w:val="0"/>
                      <w:marBottom w:val="0"/>
                      <w:divBdr>
                        <w:top w:val="none" w:sz="0" w:space="0" w:color="auto"/>
                        <w:left w:val="none" w:sz="0" w:space="0" w:color="auto"/>
                        <w:bottom w:val="none" w:sz="0" w:space="0" w:color="auto"/>
                        <w:right w:val="none" w:sz="0" w:space="0" w:color="auto"/>
                      </w:divBdr>
                    </w:div>
                  </w:divsChild>
                </w:div>
                <w:div w:id="1363631020">
                  <w:marLeft w:val="0"/>
                  <w:marRight w:val="0"/>
                  <w:marTop w:val="0"/>
                  <w:marBottom w:val="0"/>
                  <w:divBdr>
                    <w:top w:val="none" w:sz="0" w:space="0" w:color="auto"/>
                    <w:left w:val="none" w:sz="0" w:space="0" w:color="auto"/>
                    <w:bottom w:val="none" w:sz="0" w:space="0" w:color="auto"/>
                    <w:right w:val="none" w:sz="0" w:space="0" w:color="auto"/>
                  </w:divBdr>
                  <w:divsChild>
                    <w:div w:id="1883402563">
                      <w:marLeft w:val="0"/>
                      <w:marRight w:val="0"/>
                      <w:marTop w:val="0"/>
                      <w:marBottom w:val="0"/>
                      <w:divBdr>
                        <w:top w:val="none" w:sz="0" w:space="0" w:color="auto"/>
                        <w:left w:val="none" w:sz="0" w:space="0" w:color="auto"/>
                        <w:bottom w:val="none" w:sz="0" w:space="0" w:color="auto"/>
                        <w:right w:val="none" w:sz="0" w:space="0" w:color="auto"/>
                      </w:divBdr>
                    </w:div>
                  </w:divsChild>
                </w:div>
                <w:div w:id="1455710303">
                  <w:marLeft w:val="0"/>
                  <w:marRight w:val="0"/>
                  <w:marTop w:val="0"/>
                  <w:marBottom w:val="0"/>
                  <w:divBdr>
                    <w:top w:val="none" w:sz="0" w:space="0" w:color="auto"/>
                    <w:left w:val="none" w:sz="0" w:space="0" w:color="auto"/>
                    <w:bottom w:val="none" w:sz="0" w:space="0" w:color="auto"/>
                    <w:right w:val="none" w:sz="0" w:space="0" w:color="auto"/>
                  </w:divBdr>
                  <w:divsChild>
                    <w:div w:id="175297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303515">
          <w:marLeft w:val="0"/>
          <w:marRight w:val="0"/>
          <w:marTop w:val="0"/>
          <w:marBottom w:val="0"/>
          <w:divBdr>
            <w:top w:val="none" w:sz="0" w:space="0" w:color="auto"/>
            <w:left w:val="none" w:sz="0" w:space="0" w:color="auto"/>
            <w:bottom w:val="none" w:sz="0" w:space="0" w:color="auto"/>
            <w:right w:val="none" w:sz="0" w:space="0" w:color="auto"/>
          </w:divBdr>
          <w:divsChild>
            <w:div w:id="1067844613">
              <w:marLeft w:val="0"/>
              <w:marRight w:val="0"/>
              <w:marTop w:val="0"/>
              <w:marBottom w:val="0"/>
              <w:divBdr>
                <w:top w:val="none" w:sz="0" w:space="0" w:color="auto"/>
                <w:left w:val="none" w:sz="0" w:space="0" w:color="auto"/>
                <w:bottom w:val="none" w:sz="0" w:space="0" w:color="auto"/>
                <w:right w:val="none" w:sz="0" w:space="0" w:color="auto"/>
              </w:divBdr>
              <w:divsChild>
                <w:div w:id="164323398">
                  <w:marLeft w:val="0"/>
                  <w:marRight w:val="0"/>
                  <w:marTop w:val="0"/>
                  <w:marBottom w:val="0"/>
                  <w:divBdr>
                    <w:top w:val="none" w:sz="0" w:space="0" w:color="auto"/>
                    <w:left w:val="none" w:sz="0" w:space="0" w:color="auto"/>
                    <w:bottom w:val="none" w:sz="0" w:space="0" w:color="auto"/>
                    <w:right w:val="none" w:sz="0" w:space="0" w:color="auto"/>
                  </w:divBdr>
                  <w:divsChild>
                    <w:div w:id="1625455441">
                      <w:marLeft w:val="0"/>
                      <w:marRight w:val="0"/>
                      <w:marTop w:val="0"/>
                      <w:marBottom w:val="0"/>
                      <w:divBdr>
                        <w:top w:val="none" w:sz="0" w:space="0" w:color="auto"/>
                        <w:left w:val="none" w:sz="0" w:space="0" w:color="auto"/>
                        <w:bottom w:val="none" w:sz="0" w:space="0" w:color="auto"/>
                        <w:right w:val="none" w:sz="0" w:space="0" w:color="auto"/>
                      </w:divBdr>
                    </w:div>
                  </w:divsChild>
                </w:div>
                <w:div w:id="586694497">
                  <w:marLeft w:val="0"/>
                  <w:marRight w:val="0"/>
                  <w:marTop w:val="0"/>
                  <w:marBottom w:val="0"/>
                  <w:divBdr>
                    <w:top w:val="none" w:sz="0" w:space="0" w:color="auto"/>
                    <w:left w:val="none" w:sz="0" w:space="0" w:color="auto"/>
                    <w:bottom w:val="none" w:sz="0" w:space="0" w:color="auto"/>
                    <w:right w:val="none" w:sz="0" w:space="0" w:color="auto"/>
                  </w:divBdr>
                  <w:divsChild>
                    <w:div w:id="396637482">
                      <w:marLeft w:val="0"/>
                      <w:marRight w:val="0"/>
                      <w:marTop w:val="0"/>
                      <w:marBottom w:val="0"/>
                      <w:divBdr>
                        <w:top w:val="none" w:sz="0" w:space="0" w:color="auto"/>
                        <w:left w:val="none" w:sz="0" w:space="0" w:color="auto"/>
                        <w:bottom w:val="none" w:sz="0" w:space="0" w:color="auto"/>
                        <w:right w:val="none" w:sz="0" w:space="0" w:color="auto"/>
                      </w:divBdr>
                    </w:div>
                  </w:divsChild>
                </w:div>
                <w:div w:id="774639002">
                  <w:marLeft w:val="0"/>
                  <w:marRight w:val="0"/>
                  <w:marTop w:val="0"/>
                  <w:marBottom w:val="0"/>
                  <w:divBdr>
                    <w:top w:val="none" w:sz="0" w:space="0" w:color="auto"/>
                    <w:left w:val="none" w:sz="0" w:space="0" w:color="auto"/>
                    <w:bottom w:val="none" w:sz="0" w:space="0" w:color="auto"/>
                    <w:right w:val="none" w:sz="0" w:space="0" w:color="auto"/>
                  </w:divBdr>
                  <w:divsChild>
                    <w:div w:id="196242194">
                      <w:marLeft w:val="0"/>
                      <w:marRight w:val="0"/>
                      <w:marTop w:val="0"/>
                      <w:marBottom w:val="0"/>
                      <w:divBdr>
                        <w:top w:val="none" w:sz="0" w:space="0" w:color="auto"/>
                        <w:left w:val="none" w:sz="0" w:space="0" w:color="auto"/>
                        <w:bottom w:val="none" w:sz="0" w:space="0" w:color="auto"/>
                        <w:right w:val="none" w:sz="0" w:space="0" w:color="auto"/>
                      </w:divBdr>
                    </w:div>
                  </w:divsChild>
                </w:div>
                <w:div w:id="1088232179">
                  <w:marLeft w:val="0"/>
                  <w:marRight w:val="0"/>
                  <w:marTop w:val="0"/>
                  <w:marBottom w:val="0"/>
                  <w:divBdr>
                    <w:top w:val="none" w:sz="0" w:space="0" w:color="auto"/>
                    <w:left w:val="none" w:sz="0" w:space="0" w:color="auto"/>
                    <w:bottom w:val="none" w:sz="0" w:space="0" w:color="auto"/>
                    <w:right w:val="none" w:sz="0" w:space="0" w:color="auto"/>
                  </w:divBdr>
                  <w:divsChild>
                    <w:div w:id="482821784">
                      <w:marLeft w:val="0"/>
                      <w:marRight w:val="0"/>
                      <w:marTop w:val="0"/>
                      <w:marBottom w:val="0"/>
                      <w:divBdr>
                        <w:top w:val="none" w:sz="0" w:space="0" w:color="auto"/>
                        <w:left w:val="none" w:sz="0" w:space="0" w:color="auto"/>
                        <w:bottom w:val="none" w:sz="0" w:space="0" w:color="auto"/>
                        <w:right w:val="none" w:sz="0" w:space="0" w:color="auto"/>
                      </w:divBdr>
                    </w:div>
                  </w:divsChild>
                </w:div>
                <w:div w:id="1119373481">
                  <w:marLeft w:val="0"/>
                  <w:marRight w:val="0"/>
                  <w:marTop w:val="0"/>
                  <w:marBottom w:val="0"/>
                  <w:divBdr>
                    <w:top w:val="none" w:sz="0" w:space="0" w:color="auto"/>
                    <w:left w:val="none" w:sz="0" w:space="0" w:color="auto"/>
                    <w:bottom w:val="none" w:sz="0" w:space="0" w:color="auto"/>
                    <w:right w:val="none" w:sz="0" w:space="0" w:color="auto"/>
                  </w:divBdr>
                  <w:divsChild>
                    <w:div w:id="1713073255">
                      <w:marLeft w:val="0"/>
                      <w:marRight w:val="0"/>
                      <w:marTop w:val="0"/>
                      <w:marBottom w:val="0"/>
                      <w:divBdr>
                        <w:top w:val="none" w:sz="0" w:space="0" w:color="auto"/>
                        <w:left w:val="none" w:sz="0" w:space="0" w:color="auto"/>
                        <w:bottom w:val="none" w:sz="0" w:space="0" w:color="auto"/>
                        <w:right w:val="none" w:sz="0" w:space="0" w:color="auto"/>
                      </w:divBdr>
                    </w:div>
                  </w:divsChild>
                </w:div>
                <w:div w:id="1162503483">
                  <w:marLeft w:val="0"/>
                  <w:marRight w:val="0"/>
                  <w:marTop w:val="0"/>
                  <w:marBottom w:val="0"/>
                  <w:divBdr>
                    <w:top w:val="none" w:sz="0" w:space="0" w:color="auto"/>
                    <w:left w:val="none" w:sz="0" w:space="0" w:color="auto"/>
                    <w:bottom w:val="none" w:sz="0" w:space="0" w:color="auto"/>
                    <w:right w:val="none" w:sz="0" w:space="0" w:color="auto"/>
                  </w:divBdr>
                  <w:divsChild>
                    <w:div w:id="2024163188">
                      <w:marLeft w:val="0"/>
                      <w:marRight w:val="0"/>
                      <w:marTop w:val="0"/>
                      <w:marBottom w:val="0"/>
                      <w:divBdr>
                        <w:top w:val="none" w:sz="0" w:space="0" w:color="auto"/>
                        <w:left w:val="none" w:sz="0" w:space="0" w:color="auto"/>
                        <w:bottom w:val="none" w:sz="0" w:space="0" w:color="auto"/>
                        <w:right w:val="none" w:sz="0" w:space="0" w:color="auto"/>
                      </w:divBdr>
                    </w:div>
                  </w:divsChild>
                </w:div>
                <w:div w:id="1668634398">
                  <w:marLeft w:val="0"/>
                  <w:marRight w:val="0"/>
                  <w:marTop w:val="0"/>
                  <w:marBottom w:val="0"/>
                  <w:divBdr>
                    <w:top w:val="none" w:sz="0" w:space="0" w:color="auto"/>
                    <w:left w:val="none" w:sz="0" w:space="0" w:color="auto"/>
                    <w:bottom w:val="none" w:sz="0" w:space="0" w:color="auto"/>
                    <w:right w:val="none" w:sz="0" w:space="0" w:color="auto"/>
                  </w:divBdr>
                  <w:divsChild>
                    <w:div w:id="8396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126277">
          <w:marLeft w:val="0"/>
          <w:marRight w:val="0"/>
          <w:marTop w:val="0"/>
          <w:marBottom w:val="0"/>
          <w:divBdr>
            <w:top w:val="none" w:sz="0" w:space="0" w:color="auto"/>
            <w:left w:val="none" w:sz="0" w:space="0" w:color="auto"/>
            <w:bottom w:val="none" w:sz="0" w:space="0" w:color="auto"/>
            <w:right w:val="none" w:sz="0" w:space="0" w:color="auto"/>
          </w:divBdr>
          <w:divsChild>
            <w:div w:id="1818953743">
              <w:marLeft w:val="0"/>
              <w:marRight w:val="0"/>
              <w:marTop w:val="0"/>
              <w:marBottom w:val="0"/>
              <w:divBdr>
                <w:top w:val="none" w:sz="0" w:space="0" w:color="auto"/>
                <w:left w:val="none" w:sz="0" w:space="0" w:color="auto"/>
                <w:bottom w:val="none" w:sz="0" w:space="0" w:color="auto"/>
                <w:right w:val="none" w:sz="0" w:space="0" w:color="auto"/>
              </w:divBdr>
              <w:divsChild>
                <w:div w:id="478378743">
                  <w:marLeft w:val="0"/>
                  <w:marRight w:val="0"/>
                  <w:marTop w:val="0"/>
                  <w:marBottom w:val="0"/>
                  <w:divBdr>
                    <w:top w:val="none" w:sz="0" w:space="0" w:color="auto"/>
                    <w:left w:val="none" w:sz="0" w:space="0" w:color="auto"/>
                    <w:bottom w:val="none" w:sz="0" w:space="0" w:color="auto"/>
                    <w:right w:val="none" w:sz="0" w:space="0" w:color="auto"/>
                  </w:divBdr>
                  <w:divsChild>
                    <w:div w:id="121654048">
                      <w:marLeft w:val="0"/>
                      <w:marRight w:val="0"/>
                      <w:marTop w:val="0"/>
                      <w:marBottom w:val="0"/>
                      <w:divBdr>
                        <w:top w:val="none" w:sz="0" w:space="0" w:color="auto"/>
                        <w:left w:val="none" w:sz="0" w:space="0" w:color="auto"/>
                        <w:bottom w:val="none" w:sz="0" w:space="0" w:color="auto"/>
                        <w:right w:val="none" w:sz="0" w:space="0" w:color="auto"/>
                      </w:divBdr>
                    </w:div>
                  </w:divsChild>
                </w:div>
                <w:div w:id="529873874">
                  <w:marLeft w:val="0"/>
                  <w:marRight w:val="0"/>
                  <w:marTop w:val="0"/>
                  <w:marBottom w:val="0"/>
                  <w:divBdr>
                    <w:top w:val="none" w:sz="0" w:space="0" w:color="auto"/>
                    <w:left w:val="none" w:sz="0" w:space="0" w:color="auto"/>
                    <w:bottom w:val="none" w:sz="0" w:space="0" w:color="auto"/>
                    <w:right w:val="none" w:sz="0" w:space="0" w:color="auto"/>
                  </w:divBdr>
                  <w:divsChild>
                    <w:div w:id="709232898">
                      <w:marLeft w:val="0"/>
                      <w:marRight w:val="0"/>
                      <w:marTop w:val="0"/>
                      <w:marBottom w:val="0"/>
                      <w:divBdr>
                        <w:top w:val="none" w:sz="0" w:space="0" w:color="auto"/>
                        <w:left w:val="none" w:sz="0" w:space="0" w:color="auto"/>
                        <w:bottom w:val="none" w:sz="0" w:space="0" w:color="auto"/>
                        <w:right w:val="none" w:sz="0" w:space="0" w:color="auto"/>
                      </w:divBdr>
                    </w:div>
                  </w:divsChild>
                </w:div>
                <w:div w:id="1160730983">
                  <w:marLeft w:val="0"/>
                  <w:marRight w:val="0"/>
                  <w:marTop w:val="0"/>
                  <w:marBottom w:val="0"/>
                  <w:divBdr>
                    <w:top w:val="none" w:sz="0" w:space="0" w:color="auto"/>
                    <w:left w:val="none" w:sz="0" w:space="0" w:color="auto"/>
                    <w:bottom w:val="none" w:sz="0" w:space="0" w:color="auto"/>
                    <w:right w:val="none" w:sz="0" w:space="0" w:color="auto"/>
                  </w:divBdr>
                  <w:divsChild>
                    <w:div w:id="418332638">
                      <w:marLeft w:val="0"/>
                      <w:marRight w:val="0"/>
                      <w:marTop w:val="0"/>
                      <w:marBottom w:val="0"/>
                      <w:divBdr>
                        <w:top w:val="none" w:sz="0" w:space="0" w:color="auto"/>
                        <w:left w:val="none" w:sz="0" w:space="0" w:color="auto"/>
                        <w:bottom w:val="none" w:sz="0" w:space="0" w:color="auto"/>
                        <w:right w:val="none" w:sz="0" w:space="0" w:color="auto"/>
                      </w:divBdr>
                    </w:div>
                  </w:divsChild>
                </w:div>
                <w:div w:id="1631594833">
                  <w:marLeft w:val="0"/>
                  <w:marRight w:val="0"/>
                  <w:marTop w:val="0"/>
                  <w:marBottom w:val="0"/>
                  <w:divBdr>
                    <w:top w:val="none" w:sz="0" w:space="0" w:color="auto"/>
                    <w:left w:val="none" w:sz="0" w:space="0" w:color="auto"/>
                    <w:bottom w:val="none" w:sz="0" w:space="0" w:color="auto"/>
                    <w:right w:val="none" w:sz="0" w:space="0" w:color="auto"/>
                  </w:divBdr>
                  <w:divsChild>
                    <w:div w:id="97993667">
                      <w:marLeft w:val="0"/>
                      <w:marRight w:val="0"/>
                      <w:marTop w:val="0"/>
                      <w:marBottom w:val="0"/>
                      <w:divBdr>
                        <w:top w:val="none" w:sz="0" w:space="0" w:color="auto"/>
                        <w:left w:val="none" w:sz="0" w:space="0" w:color="auto"/>
                        <w:bottom w:val="none" w:sz="0" w:space="0" w:color="auto"/>
                        <w:right w:val="none" w:sz="0" w:space="0" w:color="auto"/>
                      </w:divBdr>
                    </w:div>
                    <w:div w:id="303700563">
                      <w:marLeft w:val="0"/>
                      <w:marRight w:val="0"/>
                      <w:marTop w:val="0"/>
                      <w:marBottom w:val="0"/>
                      <w:divBdr>
                        <w:top w:val="none" w:sz="0" w:space="0" w:color="auto"/>
                        <w:left w:val="none" w:sz="0" w:space="0" w:color="auto"/>
                        <w:bottom w:val="none" w:sz="0" w:space="0" w:color="auto"/>
                        <w:right w:val="none" w:sz="0" w:space="0" w:color="auto"/>
                      </w:divBdr>
                    </w:div>
                    <w:div w:id="686829375">
                      <w:marLeft w:val="0"/>
                      <w:marRight w:val="0"/>
                      <w:marTop w:val="0"/>
                      <w:marBottom w:val="0"/>
                      <w:divBdr>
                        <w:top w:val="none" w:sz="0" w:space="0" w:color="auto"/>
                        <w:left w:val="none" w:sz="0" w:space="0" w:color="auto"/>
                        <w:bottom w:val="none" w:sz="0" w:space="0" w:color="auto"/>
                        <w:right w:val="none" w:sz="0" w:space="0" w:color="auto"/>
                      </w:divBdr>
                    </w:div>
                  </w:divsChild>
                </w:div>
                <w:div w:id="1896819894">
                  <w:marLeft w:val="0"/>
                  <w:marRight w:val="0"/>
                  <w:marTop w:val="0"/>
                  <w:marBottom w:val="0"/>
                  <w:divBdr>
                    <w:top w:val="none" w:sz="0" w:space="0" w:color="auto"/>
                    <w:left w:val="none" w:sz="0" w:space="0" w:color="auto"/>
                    <w:bottom w:val="none" w:sz="0" w:space="0" w:color="auto"/>
                    <w:right w:val="none" w:sz="0" w:space="0" w:color="auto"/>
                  </w:divBdr>
                  <w:divsChild>
                    <w:div w:id="2116292038">
                      <w:marLeft w:val="0"/>
                      <w:marRight w:val="0"/>
                      <w:marTop w:val="0"/>
                      <w:marBottom w:val="0"/>
                      <w:divBdr>
                        <w:top w:val="none" w:sz="0" w:space="0" w:color="auto"/>
                        <w:left w:val="none" w:sz="0" w:space="0" w:color="auto"/>
                        <w:bottom w:val="none" w:sz="0" w:space="0" w:color="auto"/>
                        <w:right w:val="none" w:sz="0" w:space="0" w:color="auto"/>
                      </w:divBdr>
                    </w:div>
                  </w:divsChild>
                </w:div>
                <w:div w:id="1926301328">
                  <w:marLeft w:val="0"/>
                  <w:marRight w:val="0"/>
                  <w:marTop w:val="0"/>
                  <w:marBottom w:val="0"/>
                  <w:divBdr>
                    <w:top w:val="none" w:sz="0" w:space="0" w:color="auto"/>
                    <w:left w:val="none" w:sz="0" w:space="0" w:color="auto"/>
                    <w:bottom w:val="none" w:sz="0" w:space="0" w:color="auto"/>
                    <w:right w:val="none" w:sz="0" w:space="0" w:color="auto"/>
                  </w:divBdr>
                  <w:divsChild>
                    <w:div w:id="117796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335107">
          <w:marLeft w:val="0"/>
          <w:marRight w:val="0"/>
          <w:marTop w:val="0"/>
          <w:marBottom w:val="0"/>
          <w:divBdr>
            <w:top w:val="none" w:sz="0" w:space="0" w:color="auto"/>
            <w:left w:val="none" w:sz="0" w:space="0" w:color="auto"/>
            <w:bottom w:val="none" w:sz="0" w:space="0" w:color="auto"/>
            <w:right w:val="none" w:sz="0" w:space="0" w:color="auto"/>
          </w:divBdr>
          <w:divsChild>
            <w:div w:id="2004235479">
              <w:marLeft w:val="0"/>
              <w:marRight w:val="0"/>
              <w:marTop w:val="0"/>
              <w:marBottom w:val="0"/>
              <w:divBdr>
                <w:top w:val="none" w:sz="0" w:space="0" w:color="auto"/>
                <w:left w:val="none" w:sz="0" w:space="0" w:color="auto"/>
                <w:bottom w:val="none" w:sz="0" w:space="0" w:color="auto"/>
                <w:right w:val="none" w:sz="0" w:space="0" w:color="auto"/>
              </w:divBdr>
              <w:divsChild>
                <w:div w:id="63919176">
                  <w:marLeft w:val="0"/>
                  <w:marRight w:val="0"/>
                  <w:marTop w:val="0"/>
                  <w:marBottom w:val="0"/>
                  <w:divBdr>
                    <w:top w:val="none" w:sz="0" w:space="0" w:color="auto"/>
                    <w:left w:val="none" w:sz="0" w:space="0" w:color="auto"/>
                    <w:bottom w:val="none" w:sz="0" w:space="0" w:color="auto"/>
                    <w:right w:val="none" w:sz="0" w:space="0" w:color="auto"/>
                  </w:divBdr>
                  <w:divsChild>
                    <w:div w:id="1183978260">
                      <w:marLeft w:val="0"/>
                      <w:marRight w:val="0"/>
                      <w:marTop w:val="0"/>
                      <w:marBottom w:val="0"/>
                      <w:divBdr>
                        <w:top w:val="none" w:sz="0" w:space="0" w:color="auto"/>
                        <w:left w:val="none" w:sz="0" w:space="0" w:color="auto"/>
                        <w:bottom w:val="none" w:sz="0" w:space="0" w:color="auto"/>
                        <w:right w:val="none" w:sz="0" w:space="0" w:color="auto"/>
                      </w:divBdr>
                    </w:div>
                  </w:divsChild>
                </w:div>
                <w:div w:id="935870830">
                  <w:marLeft w:val="0"/>
                  <w:marRight w:val="0"/>
                  <w:marTop w:val="0"/>
                  <w:marBottom w:val="0"/>
                  <w:divBdr>
                    <w:top w:val="none" w:sz="0" w:space="0" w:color="auto"/>
                    <w:left w:val="none" w:sz="0" w:space="0" w:color="auto"/>
                    <w:bottom w:val="none" w:sz="0" w:space="0" w:color="auto"/>
                    <w:right w:val="none" w:sz="0" w:space="0" w:color="auto"/>
                  </w:divBdr>
                  <w:divsChild>
                    <w:div w:id="95020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055181">
          <w:marLeft w:val="0"/>
          <w:marRight w:val="0"/>
          <w:marTop w:val="0"/>
          <w:marBottom w:val="0"/>
          <w:divBdr>
            <w:top w:val="none" w:sz="0" w:space="0" w:color="auto"/>
            <w:left w:val="none" w:sz="0" w:space="0" w:color="auto"/>
            <w:bottom w:val="none" w:sz="0" w:space="0" w:color="auto"/>
            <w:right w:val="none" w:sz="0" w:space="0" w:color="auto"/>
          </w:divBdr>
          <w:divsChild>
            <w:div w:id="2135709147">
              <w:marLeft w:val="0"/>
              <w:marRight w:val="0"/>
              <w:marTop w:val="0"/>
              <w:marBottom w:val="0"/>
              <w:divBdr>
                <w:top w:val="none" w:sz="0" w:space="0" w:color="auto"/>
                <w:left w:val="none" w:sz="0" w:space="0" w:color="auto"/>
                <w:bottom w:val="none" w:sz="0" w:space="0" w:color="auto"/>
                <w:right w:val="none" w:sz="0" w:space="0" w:color="auto"/>
              </w:divBdr>
              <w:divsChild>
                <w:div w:id="255406026">
                  <w:marLeft w:val="0"/>
                  <w:marRight w:val="0"/>
                  <w:marTop w:val="0"/>
                  <w:marBottom w:val="0"/>
                  <w:divBdr>
                    <w:top w:val="none" w:sz="0" w:space="0" w:color="auto"/>
                    <w:left w:val="none" w:sz="0" w:space="0" w:color="auto"/>
                    <w:bottom w:val="none" w:sz="0" w:space="0" w:color="auto"/>
                    <w:right w:val="none" w:sz="0" w:space="0" w:color="auto"/>
                  </w:divBdr>
                  <w:divsChild>
                    <w:div w:id="1417752790">
                      <w:marLeft w:val="0"/>
                      <w:marRight w:val="0"/>
                      <w:marTop w:val="0"/>
                      <w:marBottom w:val="0"/>
                      <w:divBdr>
                        <w:top w:val="none" w:sz="0" w:space="0" w:color="auto"/>
                        <w:left w:val="none" w:sz="0" w:space="0" w:color="auto"/>
                        <w:bottom w:val="none" w:sz="0" w:space="0" w:color="auto"/>
                        <w:right w:val="none" w:sz="0" w:space="0" w:color="auto"/>
                      </w:divBdr>
                    </w:div>
                  </w:divsChild>
                </w:div>
                <w:div w:id="426116091">
                  <w:marLeft w:val="0"/>
                  <w:marRight w:val="0"/>
                  <w:marTop w:val="0"/>
                  <w:marBottom w:val="0"/>
                  <w:divBdr>
                    <w:top w:val="none" w:sz="0" w:space="0" w:color="auto"/>
                    <w:left w:val="none" w:sz="0" w:space="0" w:color="auto"/>
                    <w:bottom w:val="none" w:sz="0" w:space="0" w:color="auto"/>
                    <w:right w:val="none" w:sz="0" w:space="0" w:color="auto"/>
                  </w:divBdr>
                  <w:divsChild>
                    <w:div w:id="1583877598">
                      <w:marLeft w:val="0"/>
                      <w:marRight w:val="0"/>
                      <w:marTop w:val="0"/>
                      <w:marBottom w:val="0"/>
                      <w:divBdr>
                        <w:top w:val="none" w:sz="0" w:space="0" w:color="auto"/>
                        <w:left w:val="none" w:sz="0" w:space="0" w:color="auto"/>
                        <w:bottom w:val="none" w:sz="0" w:space="0" w:color="auto"/>
                        <w:right w:val="none" w:sz="0" w:space="0" w:color="auto"/>
                      </w:divBdr>
                    </w:div>
                  </w:divsChild>
                </w:div>
                <w:div w:id="1347100917">
                  <w:marLeft w:val="0"/>
                  <w:marRight w:val="0"/>
                  <w:marTop w:val="0"/>
                  <w:marBottom w:val="0"/>
                  <w:divBdr>
                    <w:top w:val="none" w:sz="0" w:space="0" w:color="auto"/>
                    <w:left w:val="none" w:sz="0" w:space="0" w:color="auto"/>
                    <w:bottom w:val="none" w:sz="0" w:space="0" w:color="auto"/>
                    <w:right w:val="none" w:sz="0" w:space="0" w:color="auto"/>
                  </w:divBdr>
                  <w:divsChild>
                    <w:div w:id="36588621">
                      <w:marLeft w:val="0"/>
                      <w:marRight w:val="0"/>
                      <w:marTop w:val="0"/>
                      <w:marBottom w:val="0"/>
                      <w:divBdr>
                        <w:top w:val="none" w:sz="0" w:space="0" w:color="auto"/>
                        <w:left w:val="none" w:sz="0" w:space="0" w:color="auto"/>
                        <w:bottom w:val="none" w:sz="0" w:space="0" w:color="auto"/>
                        <w:right w:val="none" w:sz="0" w:space="0" w:color="auto"/>
                      </w:divBdr>
                    </w:div>
                  </w:divsChild>
                </w:div>
                <w:div w:id="1769041556">
                  <w:marLeft w:val="0"/>
                  <w:marRight w:val="0"/>
                  <w:marTop w:val="0"/>
                  <w:marBottom w:val="0"/>
                  <w:divBdr>
                    <w:top w:val="none" w:sz="0" w:space="0" w:color="auto"/>
                    <w:left w:val="none" w:sz="0" w:space="0" w:color="auto"/>
                    <w:bottom w:val="none" w:sz="0" w:space="0" w:color="auto"/>
                    <w:right w:val="none" w:sz="0" w:space="0" w:color="auto"/>
                  </w:divBdr>
                  <w:divsChild>
                    <w:div w:id="1709916614">
                      <w:marLeft w:val="0"/>
                      <w:marRight w:val="0"/>
                      <w:marTop w:val="0"/>
                      <w:marBottom w:val="0"/>
                      <w:divBdr>
                        <w:top w:val="none" w:sz="0" w:space="0" w:color="auto"/>
                        <w:left w:val="none" w:sz="0" w:space="0" w:color="auto"/>
                        <w:bottom w:val="none" w:sz="0" w:space="0" w:color="auto"/>
                        <w:right w:val="none" w:sz="0" w:space="0" w:color="auto"/>
                      </w:divBdr>
                    </w:div>
                  </w:divsChild>
                </w:div>
                <w:div w:id="1990285728">
                  <w:marLeft w:val="0"/>
                  <w:marRight w:val="0"/>
                  <w:marTop w:val="0"/>
                  <w:marBottom w:val="0"/>
                  <w:divBdr>
                    <w:top w:val="none" w:sz="0" w:space="0" w:color="auto"/>
                    <w:left w:val="none" w:sz="0" w:space="0" w:color="auto"/>
                    <w:bottom w:val="none" w:sz="0" w:space="0" w:color="auto"/>
                    <w:right w:val="none" w:sz="0" w:space="0" w:color="auto"/>
                  </w:divBdr>
                  <w:divsChild>
                    <w:div w:id="71501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007143">
          <w:marLeft w:val="0"/>
          <w:marRight w:val="0"/>
          <w:marTop w:val="0"/>
          <w:marBottom w:val="0"/>
          <w:divBdr>
            <w:top w:val="none" w:sz="0" w:space="0" w:color="auto"/>
            <w:left w:val="none" w:sz="0" w:space="0" w:color="auto"/>
            <w:bottom w:val="none" w:sz="0" w:space="0" w:color="auto"/>
            <w:right w:val="none" w:sz="0" w:space="0" w:color="auto"/>
          </w:divBdr>
          <w:divsChild>
            <w:div w:id="772558572">
              <w:marLeft w:val="0"/>
              <w:marRight w:val="0"/>
              <w:marTop w:val="0"/>
              <w:marBottom w:val="0"/>
              <w:divBdr>
                <w:top w:val="none" w:sz="0" w:space="0" w:color="auto"/>
                <w:left w:val="none" w:sz="0" w:space="0" w:color="auto"/>
                <w:bottom w:val="none" w:sz="0" w:space="0" w:color="auto"/>
                <w:right w:val="none" w:sz="0" w:space="0" w:color="auto"/>
              </w:divBdr>
              <w:divsChild>
                <w:div w:id="826479709">
                  <w:marLeft w:val="0"/>
                  <w:marRight w:val="0"/>
                  <w:marTop w:val="0"/>
                  <w:marBottom w:val="0"/>
                  <w:divBdr>
                    <w:top w:val="none" w:sz="0" w:space="0" w:color="auto"/>
                    <w:left w:val="none" w:sz="0" w:space="0" w:color="auto"/>
                    <w:bottom w:val="none" w:sz="0" w:space="0" w:color="auto"/>
                    <w:right w:val="none" w:sz="0" w:space="0" w:color="auto"/>
                  </w:divBdr>
                  <w:divsChild>
                    <w:div w:id="770592177">
                      <w:marLeft w:val="0"/>
                      <w:marRight w:val="0"/>
                      <w:marTop w:val="0"/>
                      <w:marBottom w:val="0"/>
                      <w:divBdr>
                        <w:top w:val="none" w:sz="0" w:space="0" w:color="auto"/>
                        <w:left w:val="none" w:sz="0" w:space="0" w:color="auto"/>
                        <w:bottom w:val="none" w:sz="0" w:space="0" w:color="auto"/>
                        <w:right w:val="none" w:sz="0" w:space="0" w:color="auto"/>
                      </w:divBdr>
                    </w:div>
                  </w:divsChild>
                </w:div>
                <w:div w:id="952710550">
                  <w:marLeft w:val="0"/>
                  <w:marRight w:val="0"/>
                  <w:marTop w:val="0"/>
                  <w:marBottom w:val="0"/>
                  <w:divBdr>
                    <w:top w:val="none" w:sz="0" w:space="0" w:color="auto"/>
                    <w:left w:val="none" w:sz="0" w:space="0" w:color="auto"/>
                    <w:bottom w:val="none" w:sz="0" w:space="0" w:color="auto"/>
                    <w:right w:val="none" w:sz="0" w:space="0" w:color="auto"/>
                  </w:divBdr>
                  <w:divsChild>
                    <w:div w:id="1401054570">
                      <w:marLeft w:val="0"/>
                      <w:marRight w:val="0"/>
                      <w:marTop w:val="0"/>
                      <w:marBottom w:val="0"/>
                      <w:divBdr>
                        <w:top w:val="none" w:sz="0" w:space="0" w:color="auto"/>
                        <w:left w:val="none" w:sz="0" w:space="0" w:color="auto"/>
                        <w:bottom w:val="none" w:sz="0" w:space="0" w:color="auto"/>
                        <w:right w:val="none" w:sz="0" w:space="0" w:color="auto"/>
                      </w:divBdr>
                    </w:div>
                  </w:divsChild>
                </w:div>
                <w:div w:id="1007637036">
                  <w:marLeft w:val="0"/>
                  <w:marRight w:val="0"/>
                  <w:marTop w:val="0"/>
                  <w:marBottom w:val="0"/>
                  <w:divBdr>
                    <w:top w:val="none" w:sz="0" w:space="0" w:color="auto"/>
                    <w:left w:val="none" w:sz="0" w:space="0" w:color="auto"/>
                    <w:bottom w:val="none" w:sz="0" w:space="0" w:color="auto"/>
                    <w:right w:val="none" w:sz="0" w:space="0" w:color="auto"/>
                  </w:divBdr>
                  <w:divsChild>
                    <w:div w:id="388192550">
                      <w:marLeft w:val="0"/>
                      <w:marRight w:val="0"/>
                      <w:marTop w:val="0"/>
                      <w:marBottom w:val="0"/>
                      <w:divBdr>
                        <w:top w:val="none" w:sz="0" w:space="0" w:color="auto"/>
                        <w:left w:val="none" w:sz="0" w:space="0" w:color="auto"/>
                        <w:bottom w:val="none" w:sz="0" w:space="0" w:color="auto"/>
                        <w:right w:val="none" w:sz="0" w:space="0" w:color="auto"/>
                      </w:divBdr>
                    </w:div>
                  </w:divsChild>
                </w:div>
                <w:div w:id="1427848499">
                  <w:marLeft w:val="0"/>
                  <w:marRight w:val="0"/>
                  <w:marTop w:val="0"/>
                  <w:marBottom w:val="0"/>
                  <w:divBdr>
                    <w:top w:val="none" w:sz="0" w:space="0" w:color="auto"/>
                    <w:left w:val="none" w:sz="0" w:space="0" w:color="auto"/>
                    <w:bottom w:val="none" w:sz="0" w:space="0" w:color="auto"/>
                    <w:right w:val="none" w:sz="0" w:space="0" w:color="auto"/>
                  </w:divBdr>
                  <w:divsChild>
                    <w:div w:id="1361321054">
                      <w:marLeft w:val="0"/>
                      <w:marRight w:val="0"/>
                      <w:marTop w:val="0"/>
                      <w:marBottom w:val="0"/>
                      <w:divBdr>
                        <w:top w:val="none" w:sz="0" w:space="0" w:color="auto"/>
                        <w:left w:val="none" w:sz="0" w:space="0" w:color="auto"/>
                        <w:bottom w:val="none" w:sz="0" w:space="0" w:color="auto"/>
                        <w:right w:val="none" w:sz="0" w:space="0" w:color="auto"/>
                      </w:divBdr>
                    </w:div>
                  </w:divsChild>
                </w:div>
                <w:div w:id="1684088062">
                  <w:marLeft w:val="0"/>
                  <w:marRight w:val="0"/>
                  <w:marTop w:val="0"/>
                  <w:marBottom w:val="0"/>
                  <w:divBdr>
                    <w:top w:val="none" w:sz="0" w:space="0" w:color="auto"/>
                    <w:left w:val="none" w:sz="0" w:space="0" w:color="auto"/>
                    <w:bottom w:val="none" w:sz="0" w:space="0" w:color="auto"/>
                    <w:right w:val="none" w:sz="0" w:space="0" w:color="auto"/>
                  </w:divBdr>
                  <w:divsChild>
                    <w:div w:id="205415463">
                      <w:marLeft w:val="0"/>
                      <w:marRight w:val="0"/>
                      <w:marTop w:val="0"/>
                      <w:marBottom w:val="0"/>
                      <w:divBdr>
                        <w:top w:val="none" w:sz="0" w:space="0" w:color="auto"/>
                        <w:left w:val="none" w:sz="0" w:space="0" w:color="auto"/>
                        <w:bottom w:val="none" w:sz="0" w:space="0" w:color="auto"/>
                        <w:right w:val="none" w:sz="0" w:space="0" w:color="auto"/>
                      </w:divBdr>
                    </w:div>
                  </w:divsChild>
                </w:div>
                <w:div w:id="1912542543">
                  <w:marLeft w:val="0"/>
                  <w:marRight w:val="0"/>
                  <w:marTop w:val="0"/>
                  <w:marBottom w:val="0"/>
                  <w:divBdr>
                    <w:top w:val="none" w:sz="0" w:space="0" w:color="auto"/>
                    <w:left w:val="none" w:sz="0" w:space="0" w:color="auto"/>
                    <w:bottom w:val="none" w:sz="0" w:space="0" w:color="auto"/>
                    <w:right w:val="none" w:sz="0" w:space="0" w:color="auto"/>
                  </w:divBdr>
                  <w:divsChild>
                    <w:div w:id="2060326593">
                      <w:marLeft w:val="0"/>
                      <w:marRight w:val="0"/>
                      <w:marTop w:val="0"/>
                      <w:marBottom w:val="0"/>
                      <w:divBdr>
                        <w:top w:val="none" w:sz="0" w:space="0" w:color="auto"/>
                        <w:left w:val="none" w:sz="0" w:space="0" w:color="auto"/>
                        <w:bottom w:val="none" w:sz="0" w:space="0" w:color="auto"/>
                        <w:right w:val="none" w:sz="0" w:space="0" w:color="auto"/>
                      </w:divBdr>
                    </w:div>
                  </w:divsChild>
                </w:div>
                <w:div w:id="2142459077">
                  <w:marLeft w:val="0"/>
                  <w:marRight w:val="0"/>
                  <w:marTop w:val="0"/>
                  <w:marBottom w:val="0"/>
                  <w:divBdr>
                    <w:top w:val="none" w:sz="0" w:space="0" w:color="auto"/>
                    <w:left w:val="none" w:sz="0" w:space="0" w:color="auto"/>
                    <w:bottom w:val="none" w:sz="0" w:space="0" w:color="auto"/>
                    <w:right w:val="none" w:sz="0" w:space="0" w:color="auto"/>
                  </w:divBdr>
                  <w:divsChild>
                    <w:div w:id="1825119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500720">
          <w:marLeft w:val="0"/>
          <w:marRight w:val="0"/>
          <w:marTop w:val="0"/>
          <w:marBottom w:val="0"/>
          <w:divBdr>
            <w:top w:val="none" w:sz="0" w:space="0" w:color="auto"/>
            <w:left w:val="none" w:sz="0" w:space="0" w:color="auto"/>
            <w:bottom w:val="none" w:sz="0" w:space="0" w:color="auto"/>
            <w:right w:val="none" w:sz="0" w:space="0" w:color="auto"/>
          </w:divBdr>
          <w:divsChild>
            <w:div w:id="1030649773">
              <w:marLeft w:val="0"/>
              <w:marRight w:val="0"/>
              <w:marTop w:val="0"/>
              <w:marBottom w:val="0"/>
              <w:divBdr>
                <w:top w:val="none" w:sz="0" w:space="0" w:color="auto"/>
                <w:left w:val="none" w:sz="0" w:space="0" w:color="auto"/>
                <w:bottom w:val="none" w:sz="0" w:space="0" w:color="auto"/>
                <w:right w:val="none" w:sz="0" w:space="0" w:color="auto"/>
              </w:divBdr>
              <w:divsChild>
                <w:div w:id="31075416">
                  <w:marLeft w:val="0"/>
                  <w:marRight w:val="0"/>
                  <w:marTop w:val="0"/>
                  <w:marBottom w:val="0"/>
                  <w:divBdr>
                    <w:top w:val="none" w:sz="0" w:space="0" w:color="auto"/>
                    <w:left w:val="none" w:sz="0" w:space="0" w:color="auto"/>
                    <w:bottom w:val="none" w:sz="0" w:space="0" w:color="auto"/>
                    <w:right w:val="none" w:sz="0" w:space="0" w:color="auto"/>
                  </w:divBdr>
                  <w:divsChild>
                    <w:div w:id="854154947">
                      <w:marLeft w:val="0"/>
                      <w:marRight w:val="0"/>
                      <w:marTop w:val="0"/>
                      <w:marBottom w:val="0"/>
                      <w:divBdr>
                        <w:top w:val="none" w:sz="0" w:space="0" w:color="auto"/>
                        <w:left w:val="none" w:sz="0" w:space="0" w:color="auto"/>
                        <w:bottom w:val="none" w:sz="0" w:space="0" w:color="auto"/>
                        <w:right w:val="none" w:sz="0" w:space="0" w:color="auto"/>
                      </w:divBdr>
                    </w:div>
                  </w:divsChild>
                </w:div>
                <w:div w:id="112797203">
                  <w:marLeft w:val="0"/>
                  <w:marRight w:val="0"/>
                  <w:marTop w:val="0"/>
                  <w:marBottom w:val="0"/>
                  <w:divBdr>
                    <w:top w:val="none" w:sz="0" w:space="0" w:color="auto"/>
                    <w:left w:val="none" w:sz="0" w:space="0" w:color="auto"/>
                    <w:bottom w:val="none" w:sz="0" w:space="0" w:color="auto"/>
                    <w:right w:val="none" w:sz="0" w:space="0" w:color="auto"/>
                  </w:divBdr>
                  <w:divsChild>
                    <w:div w:id="1227377646">
                      <w:marLeft w:val="0"/>
                      <w:marRight w:val="0"/>
                      <w:marTop w:val="0"/>
                      <w:marBottom w:val="0"/>
                      <w:divBdr>
                        <w:top w:val="none" w:sz="0" w:space="0" w:color="auto"/>
                        <w:left w:val="none" w:sz="0" w:space="0" w:color="auto"/>
                        <w:bottom w:val="none" w:sz="0" w:space="0" w:color="auto"/>
                        <w:right w:val="none" w:sz="0" w:space="0" w:color="auto"/>
                      </w:divBdr>
                    </w:div>
                  </w:divsChild>
                </w:div>
                <w:div w:id="1655602760">
                  <w:marLeft w:val="0"/>
                  <w:marRight w:val="0"/>
                  <w:marTop w:val="0"/>
                  <w:marBottom w:val="0"/>
                  <w:divBdr>
                    <w:top w:val="none" w:sz="0" w:space="0" w:color="auto"/>
                    <w:left w:val="none" w:sz="0" w:space="0" w:color="auto"/>
                    <w:bottom w:val="none" w:sz="0" w:space="0" w:color="auto"/>
                    <w:right w:val="none" w:sz="0" w:space="0" w:color="auto"/>
                  </w:divBdr>
                  <w:divsChild>
                    <w:div w:id="1243638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200056">
          <w:marLeft w:val="0"/>
          <w:marRight w:val="0"/>
          <w:marTop w:val="0"/>
          <w:marBottom w:val="0"/>
          <w:divBdr>
            <w:top w:val="none" w:sz="0" w:space="0" w:color="auto"/>
            <w:left w:val="none" w:sz="0" w:space="0" w:color="auto"/>
            <w:bottom w:val="none" w:sz="0" w:space="0" w:color="auto"/>
            <w:right w:val="none" w:sz="0" w:space="0" w:color="auto"/>
          </w:divBdr>
          <w:divsChild>
            <w:div w:id="2101103223">
              <w:marLeft w:val="0"/>
              <w:marRight w:val="0"/>
              <w:marTop w:val="0"/>
              <w:marBottom w:val="0"/>
              <w:divBdr>
                <w:top w:val="none" w:sz="0" w:space="0" w:color="auto"/>
                <w:left w:val="none" w:sz="0" w:space="0" w:color="auto"/>
                <w:bottom w:val="none" w:sz="0" w:space="0" w:color="auto"/>
                <w:right w:val="none" w:sz="0" w:space="0" w:color="auto"/>
              </w:divBdr>
              <w:divsChild>
                <w:div w:id="773090450">
                  <w:marLeft w:val="0"/>
                  <w:marRight w:val="0"/>
                  <w:marTop w:val="0"/>
                  <w:marBottom w:val="0"/>
                  <w:divBdr>
                    <w:top w:val="none" w:sz="0" w:space="0" w:color="auto"/>
                    <w:left w:val="none" w:sz="0" w:space="0" w:color="auto"/>
                    <w:bottom w:val="none" w:sz="0" w:space="0" w:color="auto"/>
                    <w:right w:val="none" w:sz="0" w:space="0" w:color="auto"/>
                  </w:divBdr>
                  <w:divsChild>
                    <w:div w:id="1639804303">
                      <w:marLeft w:val="0"/>
                      <w:marRight w:val="0"/>
                      <w:marTop w:val="0"/>
                      <w:marBottom w:val="0"/>
                      <w:divBdr>
                        <w:top w:val="none" w:sz="0" w:space="0" w:color="auto"/>
                        <w:left w:val="none" w:sz="0" w:space="0" w:color="auto"/>
                        <w:bottom w:val="none" w:sz="0" w:space="0" w:color="auto"/>
                        <w:right w:val="none" w:sz="0" w:space="0" w:color="auto"/>
                      </w:divBdr>
                    </w:div>
                  </w:divsChild>
                </w:div>
                <w:div w:id="776752002">
                  <w:marLeft w:val="0"/>
                  <w:marRight w:val="0"/>
                  <w:marTop w:val="0"/>
                  <w:marBottom w:val="0"/>
                  <w:divBdr>
                    <w:top w:val="none" w:sz="0" w:space="0" w:color="auto"/>
                    <w:left w:val="none" w:sz="0" w:space="0" w:color="auto"/>
                    <w:bottom w:val="none" w:sz="0" w:space="0" w:color="auto"/>
                    <w:right w:val="none" w:sz="0" w:space="0" w:color="auto"/>
                  </w:divBdr>
                  <w:divsChild>
                    <w:div w:id="1143353021">
                      <w:marLeft w:val="0"/>
                      <w:marRight w:val="0"/>
                      <w:marTop w:val="0"/>
                      <w:marBottom w:val="0"/>
                      <w:divBdr>
                        <w:top w:val="none" w:sz="0" w:space="0" w:color="auto"/>
                        <w:left w:val="none" w:sz="0" w:space="0" w:color="auto"/>
                        <w:bottom w:val="none" w:sz="0" w:space="0" w:color="auto"/>
                        <w:right w:val="none" w:sz="0" w:space="0" w:color="auto"/>
                      </w:divBdr>
                    </w:div>
                  </w:divsChild>
                </w:div>
                <w:div w:id="1407651534">
                  <w:marLeft w:val="0"/>
                  <w:marRight w:val="0"/>
                  <w:marTop w:val="0"/>
                  <w:marBottom w:val="0"/>
                  <w:divBdr>
                    <w:top w:val="none" w:sz="0" w:space="0" w:color="auto"/>
                    <w:left w:val="none" w:sz="0" w:space="0" w:color="auto"/>
                    <w:bottom w:val="none" w:sz="0" w:space="0" w:color="auto"/>
                    <w:right w:val="none" w:sz="0" w:space="0" w:color="auto"/>
                  </w:divBdr>
                  <w:divsChild>
                    <w:div w:id="463088351">
                      <w:marLeft w:val="0"/>
                      <w:marRight w:val="0"/>
                      <w:marTop w:val="0"/>
                      <w:marBottom w:val="0"/>
                      <w:divBdr>
                        <w:top w:val="none" w:sz="0" w:space="0" w:color="auto"/>
                        <w:left w:val="none" w:sz="0" w:space="0" w:color="auto"/>
                        <w:bottom w:val="none" w:sz="0" w:space="0" w:color="auto"/>
                        <w:right w:val="none" w:sz="0" w:space="0" w:color="auto"/>
                      </w:divBdr>
                    </w:div>
                  </w:divsChild>
                </w:div>
                <w:div w:id="1871987784">
                  <w:marLeft w:val="0"/>
                  <w:marRight w:val="0"/>
                  <w:marTop w:val="0"/>
                  <w:marBottom w:val="0"/>
                  <w:divBdr>
                    <w:top w:val="none" w:sz="0" w:space="0" w:color="auto"/>
                    <w:left w:val="none" w:sz="0" w:space="0" w:color="auto"/>
                    <w:bottom w:val="none" w:sz="0" w:space="0" w:color="auto"/>
                    <w:right w:val="none" w:sz="0" w:space="0" w:color="auto"/>
                  </w:divBdr>
                  <w:divsChild>
                    <w:div w:id="127791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628616">
          <w:marLeft w:val="0"/>
          <w:marRight w:val="0"/>
          <w:marTop w:val="0"/>
          <w:marBottom w:val="0"/>
          <w:divBdr>
            <w:top w:val="none" w:sz="0" w:space="0" w:color="auto"/>
            <w:left w:val="none" w:sz="0" w:space="0" w:color="auto"/>
            <w:bottom w:val="none" w:sz="0" w:space="0" w:color="auto"/>
            <w:right w:val="none" w:sz="0" w:space="0" w:color="auto"/>
          </w:divBdr>
          <w:divsChild>
            <w:div w:id="1741707179">
              <w:marLeft w:val="0"/>
              <w:marRight w:val="0"/>
              <w:marTop w:val="0"/>
              <w:marBottom w:val="0"/>
              <w:divBdr>
                <w:top w:val="none" w:sz="0" w:space="0" w:color="auto"/>
                <w:left w:val="none" w:sz="0" w:space="0" w:color="auto"/>
                <w:bottom w:val="none" w:sz="0" w:space="0" w:color="auto"/>
                <w:right w:val="none" w:sz="0" w:space="0" w:color="auto"/>
              </w:divBdr>
              <w:divsChild>
                <w:div w:id="768475879">
                  <w:marLeft w:val="0"/>
                  <w:marRight w:val="0"/>
                  <w:marTop w:val="0"/>
                  <w:marBottom w:val="0"/>
                  <w:divBdr>
                    <w:top w:val="none" w:sz="0" w:space="0" w:color="auto"/>
                    <w:left w:val="none" w:sz="0" w:space="0" w:color="auto"/>
                    <w:bottom w:val="none" w:sz="0" w:space="0" w:color="auto"/>
                    <w:right w:val="none" w:sz="0" w:space="0" w:color="auto"/>
                  </w:divBdr>
                  <w:divsChild>
                    <w:div w:id="416172535">
                      <w:marLeft w:val="0"/>
                      <w:marRight w:val="0"/>
                      <w:marTop w:val="0"/>
                      <w:marBottom w:val="0"/>
                      <w:divBdr>
                        <w:top w:val="none" w:sz="0" w:space="0" w:color="auto"/>
                        <w:left w:val="none" w:sz="0" w:space="0" w:color="auto"/>
                        <w:bottom w:val="none" w:sz="0" w:space="0" w:color="auto"/>
                        <w:right w:val="none" w:sz="0" w:space="0" w:color="auto"/>
                      </w:divBdr>
                    </w:div>
                  </w:divsChild>
                </w:div>
                <w:div w:id="854852726">
                  <w:marLeft w:val="0"/>
                  <w:marRight w:val="0"/>
                  <w:marTop w:val="0"/>
                  <w:marBottom w:val="0"/>
                  <w:divBdr>
                    <w:top w:val="none" w:sz="0" w:space="0" w:color="auto"/>
                    <w:left w:val="none" w:sz="0" w:space="0" w:color="auto"/>
                    <w:bottom w:val="none" w:sz="0" w:space="0" w:color="auto"/>
                    <w:right w:val="none" w:sz="0" w:space="0" w:color="auto"/>
                  </w:divBdr>
                  <w:divsChild>
                    <w:div w:id="1665475514">
                      <w:marLeft w:val="0"/>
                      <w:marRight w:val="0"/>
                      <w:marTop w:val="0"/>
                      <w:marBottom w:val="0"/>
                      <w:divBdr>
                        <w:top w:val="none" w:sz="0" w:space="0" w:color="auto"/>
                        <w:left w:val="none" w:sz="0" w:space="0" w:color="auto"/>
                        <w:bottom w:val="none" w:sz="0" w:space="0" w:color="auto"/>
                        <w:right w:val="none" w:sz="0" w:space="0" w:color="auto"/>
                      </w:divBdr>
                    </w:div>
                  </w:divsChild>
                </w:div>
                <w:div w:id="959724067">
                  <w:marLeft w:val="0"/>
                  <w:marRight w:val="0"/>
                  <w:marTop w:val="0"/>
                  <w:marBottom w:val="0"/>
                  <w:divBdr>
                    <w:top w:val="none" w:sz="0" w:space="0" w:color="auto"/>
                    <w:left w:val="none" w:sz="0" w:space="0" w:color="auto"/>
                    <w:bottom w:val="none" w:sz="0" w:space="0" w:color="auto"/>
                    <w:right w:val="none" w:sz="0" w:space="0" w:color="auto"/>
                  </w:divBdr>
                  <w:divsChild>
                    <w:div w:id="307248861">
                      <w:marLeft w:val="0"/>
                      <w:marRight w:val="0"/>
                      <w:marTop w:val="0"/>
                      <w:marBottom w:val="0"/>
                      <w:divBdr>
                        <w:top w:val="none" w:sz="0" w:space="0" w:color="auto"/>
                        <w:left w:val="none" w:sz="0" w:space="0" w:color="auto"/>
                        <w:bottom w:val="none" w:sz="0" w:space="0" w:color="auto"/>
                        <w:right w:val="none" w:sz="0" w:space="0" w:color="auto"/>
                      </w:divBdr>
                    </w:div>
                  </w:divsChild>
                </w:div>
                <w:div w:id="1203009035">
                  <w:marLeft w:val="0"/>
                  <w:marRight w:val="0"/>
                  <w:marTop w:val="0"/>
                  <w:marBottom w:val="0"/>
                  <w:divBdr>
                    <w:top w:val="none" w:sz="0" w:space="0" w:color="auto"/>
                    <w:left w:val="none" w:sz="0" w:space="0" w:color="auto"/>
                    <w:bottom w:val="none" w:sz="0" w:space="0" w:color="auto"/>
                    <w:right w:val="none" w:sz="0" w:space="0" w:color="auto"/>
                  </w:divBdr>
                  <w:divsChild>
                    <w:div w:id="1799251747">
                      <w:marLeft w:val="0"/>
                      <w:marRight w:val="0"/>
                      <w:marTop w:val="0"/>
                      <w:marBottom w:val="0"/>
                      <w:divBdr>
                        <w:top w:val="none" w:sz="0" w:space="0" w:color="auto"/>
                        <w:left w:val="none" w:sz="0" w:space="0" w:color="auto"/>
                        <w:bottom w:val="none" w:sz="0" w:space="0" w:color="auto"/>
                        <w:right w:val="none" w:sz="0" w:space="0" w:color="auto"/>
                      </w:divBdr>
                    </w:div>
                  </w:divsChild>
                </w:div>
                <w:div w:id="1434013955">
                  <w:marLeft w:val="0"/>
                  <w:marRight w:val="0"/>
                  <w:marTop w:val="0"/>
                  <w:marBottom w:val="0"/>
                  <w:divBdr>
                    <w:top w:val="none" w:sz="0" w:space="0" w:color="auto"/>
                    <w:left w:val="none" w:sz="0" w:space="0" w:color="auto"/>
                    <w:bottom w:val="none" w:sz="0" w:space="0" w:color="auto"/>
                    <w:right w:val="none" w:sz="0" w:space="0" w:color="auto"/>
                  </w:divBdr>
                  <w:divsChild>
                    <w:div w:id="439842373">
                      <w:marLeft w:val="0"/>
                      <w:marRight w:val="0"/>
                      <w:marTop w:val="0"/>
                      <w:marBottom w:val="0"/>
                      <w:divBdr>
                        <w:top w:val="none" w:sz="0" w:space="0" w:color="auto"/>
                        <w:left w:val="none" w:sz="0" w:space="0" w:color="auto"/>
                        <w:bottom w:val="none" w:sz="0" w:space="0" w:color="auto"/>
                        <w:right w:val="none" w:sz="0" w:space="0" w:color="auto"/>
                      </w:divBdr>
                    </w:div>
                  </w:divsChild>
                </w:div>
                <w:div w:id="1456486523">
                  <w:marLeft w:val="0"/>
                  <w:marRight w:val="0"/>
                  <w:marTop w:val="0"/>
                  <w:marBottom w:val="0"/>
                  <w:divBdr>
                    <w:top w:val="none" w:sz="0" w:space="0" w:color="auto"/>
                    <w:left w:val="none" w:sz="0" w:space="0" w:color="auto"/>
                    <w:bottom w:val="none" w:sz="0" w:space="0" w:color="auto"/>
                    <w:right w:val="none" w:sz="0" w:space="0" w:color="auto"/>
                  </w:divBdr>
                  <w:divsChild>
                    <w:div w:id="1089355539">
                      <w:marLeft w:val="0"/>
                      <w:marRight w:val="0"/>
                      <w:marTop w:val="0"/>
                      <w:marBottom w:val="0"/>
                      <w:divBdr>
                        <w:top w:val="none" w:sz="0" w:space="0" w:color="auto"/>
                        <w:left w:val="none" w:sz="0" w:space="0" w:color="auto"/>
                        <w:bottom w:val="none" w:sz="0" w:space="0" w:color="auto"/>
                        <w:right w:val="none" w:sz="0" w:space="0" w:color="auto"/>
                      </w:divBdr>
                    </w:div>
                  </w:divsChild>
                </w:div>
                <w:div w:id="1772511641">
                  <w:marLeft w:val="0"/>
                  <w:marRight w:val="0"/>
                  <w:marTop w:val="0"/>
                  <w:marBottom w:val="0"/>
                  <w:divBdr>
                    <w:top w:val="none" w:sz="0" w:space="0" w:color="auto"/>
                    <w:left w:val="none" w:sz="0" w:space="0" w:color="auto"/>
                    <w:bottom w:val="none" w:sz="0" w:space="0" w:color="auto"/>
                    <w:right w:val="none" w:sz="0" w:space="0" w:color="auto"/>
                  </w:divBdr>
                  <w:divsChild>
                    <w:div w:id="1098409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644942">
          <w:marLeft w:val="0"/>
          <w:marRight w:val="0"/>
          <w:marTop w:val="0"/>
          <w:marBottom w:val="0"/>
          <w:divBdr>
            <w:top w:val="none" w:sz="0" w:space="0" w:color="auto"/>
            <w:left w:val="none" w:sz="0" w:space="0" w:color="auto"/>
            <w:bottom w:val="none" w:sz="0" w:space="0" w:color="auto"/>
            <w:right w:val="none" w:sz="0" w:space="0" w:color="auto"/>
          </w:divBdr>
          <w:divsChild>
            <w:div w:id="1075392287">
              <w:marLeft w:val="0"/>
              <w:marRight w:val="0"/>
              <w:marTop w:val="0"/>
              <w:marBottom w:val="0"/>
              <w:divBdr>
                <w:top w:val="none" w:sz="0" w:space="0" w:color="auto"/>
                <w:left w:val="none" w:sz="0" w:space="0" w:color="auto"/>
                <w:bottom w:val="none" w:sz="0" w:space="0" w:color="auto"/>
                <w:right w:val="none" w:sz="0" w:space="0" w:color="auto"/>
              </w:divBdr>
              <w:divsChild>
                <w:div w:id="368800016">
                  <w:marLeft w:val="0"/>
                  <w:marRight w:val="0"/>
                  <w:marTop w:val="0"/>
                  <w:marBottom w:val="0"/>
                  <w:divBdr>
                    <w:top w:val="none" w:sz="0" w:space="0" w:color="auto"/>
                    <w:left w:val="none" w:sz="0" w:space="0" w:color="auto"/>
                    <w:bottom w:val="none" w:sz="0" w:space="0" w:color="auto"/>
                    <w:right w:val="none" w:sz="0" w:space="0" w:color="auto"/>
                  </w:divBdr>
                  <w:divsChild>
                    <w:div w:id="1352415096">
                      <w:marLeft w:val="0"/>
                      <w:marRight w:val="0"/>
                      <w:marTop w:val="0"/>
                      <w:marBottom w:val="0"/>
                      <w:divBdr>
                        <w:top w:val="none" w:sz="0" w:space="0" w:color="auto"/>
                        <w:left w:val="none" w:sz="0" w:space="0" w:color="auto"/>
                        <w:bottom w:val="none" w:sz="0" w:space="0" w:color="auto"/>
                        <w:right w:val="none" w:sz="0" w:space="0" w:color="auto"/>
                      </w:divBdr>
                    </w:div>
                  </w:divsChild>
                </w:div>
                <w:div w:id="1422338099">
                  <w:marLeft w:val="0"/>
                  <w:marRight w:val="0"/>
                  <w:marTop w:val="0"/>
                  <w:marBottom w:val="0"/>
                  <w:divBdr>
                    <w:top w:val="none" w:sz="0" w:space="0" w:color="auto"/>
                    <w:left w:val="none" w:sz="0" w:space="0" w:color="auto"/>
                    <w:bottom w:val="none" w:sz="0" w:space="0" w:color="auto"/>
                    <w:right w:val="none" w:sz="0" w:space="0" w:color="auto"/>
                  </w:divBdr>
                  <w:divsChild>
                    <w:div w:id="51315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575384">
          <w:marLeft w:val="0"/>
          <w:marRight w:val="0"/>
          <w:marTop w:val="0"/>
          <w:marBottom w:val="0"/>
          <w:divBdr>
            <w:top w:val="none" w:sz="0" w:space="0" w:color="auto"/>
            <w:left w:val="none" w:sz="0" w:space="0" w:color="auto"/>
            <w:bottom w:val="none" w:sz="0" w:space="0" w:color="auto"/>
            <w:right w:val="none" w:sz="0" w:space="0" w:color="auto"/>
          </w:divBdr>
          <w:divsChild>
            <w:div w:id="1362625976">
              <w:marLeft w:val="0"/>
              <w:marRight w:val="0"/>
              <w:marTop w:val="0"/>
              <w:marBottom w:val="0"/>
              <w:divBdr>
                <w:top w:val="none" w:sz="0" w:space="0" w:color="auto"/>
                <w:left w:val="none" w:sz="0" w:space="0" w:color="auto"/>
                <w:bottom w:val="none" w:sz="0" w:space="0" w:color="auto"/>
                <w:right w:val="none" w:sz="0" w:space="0" w:color="auto"/>
              </w:divBdr>
              <w:divsChild>
                <w:div w:id="634339626">
                  <w:marLeft w:val="0"/>
                  <w:marRight w:val="0"/>
                  <w:marTop w:val="0"/>
                  <w:marBottom w:val="0"/>
                  <w:divBdr>
                    <w:top w:val="none" w:sz="0" w:space="0" w:color="auto"/>
                    <w:left w:val="none" w:sz="0" w:space="0" w:color="auto"/>
                    <w:bottom w:val="none" w:sz="0" w:space="0" w:color="auto"/>
                    <w:right w:val="none" w:sz="0" w:space="0" w:color="auto"/>
                  </w:divBdr>
                  <w:divsChild>
                    <w:div w:id="1521309129">
                      <w:marLeft w:val="0"/>
                      <w:marRight w:val="0"/>
                      <w:marTop w:val="0"/>
                      <w:marBottom w:val="0"/>
                      <w:divBdr>
                        <w:top w:val="none" w:sz="0" w:space="0" w:color="auto"/>
                        <w:left w:val="none" w:sz="0" w:space="0" w:color="auto"/>
                        <w:bottom w:val="none" w:sz="0" w:space="0" w:color="auto"/>
                        <w:right w:val="none" w:sz="0" w:space="0" w:color="auto"/>
                      </w:divBdr>
                    </w:div>
                  </w:divsChild>
                </w:div>
                <w:div w:id="904493844">
                  <w:marLeft w:val="0"/>
                  <w:marRight w:val="0"/>
                  <w:marTop w:val="0"/>
                  <w:marBottom w:val="0"/>
                  <w:divBdr>
                    <w:top w:val="none" w:sz="0" w:space="0" w:color="auto"/>
                    <w:left w:val="none" w:sz="0" w:space="0" w:color="auto"/>
                    <w:bottom w:val="none" w:sz="0" w:space="0" w:color="auto"/>
                    <w:right w:val="none" w:sz="0" w:space="0" w:color="auto"/>
                  </w:divBdr>
                  <w:divsChild>
                    <w:div w:id="262110872">
                      <w:marLeft w:val="0"/>
                      <w:marRight w:val="0"/>
                      <w:marTop w:val="0"/>
                      <w:marBottom w:val="0"/>
                      <w:divBdr>
                        <w:top w:val="none" w:sz="0" w:space="0" w:color="auto"/>
                        <w:left w:val="none" w:sz="0" w:space="0" w:color="auto"/>
                        <w:bottom w:val="none" w:sz="0" w:space="0" w:color="auto"/>
                        <w:right w:val="none" w:sz="0" w:space="0" w:color="auto"/>
                      </w:divBdr>
                    </w:div>
                  </w:divsChild>
                </w:div>
                <w:div w:id="1086029398">
                  <w:marLeft w:val="0"/>
                  <w:marRight w:val="0"/>
                  <w:marTop w:val="0"/>
                  <w:marBottom w:val="0"/>
                  <w:divBdr>
                    <w:top w:val="none" w:sz="0" w:space="0" w:color="auto"/>
                    <w:left w:val="none" w:sz="0" w:space="0" w:color="auto"/>
                    <w:bottom w:val="none" w:sz="0" w:space="0" w:color="auto"/>
                    <w:right w:val="none" w:sz="0" w:space="0" w:color="auto"/>
                  </w:divBdr>
                  <w:divsChild>
                    <w:div w:id="1206525455">
                      <w:marLeft w:val="0"/>
                      <w:marRight w:val="0"/>
                      <w:marTop w:val="0"/>
                      <w:marBottom w:val="0"/>
                      <w:divBdr>
                        <w:top w:val="none" w:sz="0" w:space="0" w:color="auto"/>
                        <w:left w:val="none" w:sz="0" w:space="0" w:color="auto"/>
                        <w:bottom w:val="none" w:sz="0" w:space="0" w:color="auto"/>
                        <w:right w:val="none" w:sz="0" w:space="0" w:color="auto"/>
                      </w:divBdr>
                    </w:div>
                  </w:divsChild>
                </w:div>
                <w:div w:id="1373266793">
                  <w:marLeft w:val="0"/>
                  <w:marRight w:val="0"/>
                  <w:marTop w:val="0"/>
                  <w:marBottom w:val="0"/>
                  <w:divBdr>
                    <w:top w:val="none" w:sz="0" w:space="0" w:color="auto"/>
                    <w:left w:val="none" w:sz="0" w:space="0" w:color="auto"/>
                    <w:bottom w:val="none" w:sz="0" w:space="0" w:color="auto"/>
                    <w:right w:val="none" w:sz="0" w:space="0" w:color="auto"/>
                  </w:divBdr>
                  <w:divsChild>
                    <w:div w:id="659577668">
                      <w:marLeft w:val="0"/>
                      <w:marRight w:val="0"/>
                      <w:marTop w:val="0"/>
                      <w:marBottom w:val="0"/>
                      <w:divBdr>
                        <w:top w:val="none" w:sz="0" w:space="0" w:color="auto"/>
                        <w:left w:val="none" w:sz="0" w:space="0" w:color="auto"/>
                        <w:bottom w:val="none" w:sz="0" w:space="0" w:color="auto"/>
                        <w:right w:val="none" w:sz="0" w:space="0" w:color="auto"/>
                      </w:divBdr>
                    </w:div>
                    <w:div w:id="1186406187">
                      <w:marLeft w:val="0"/>
                      <w:marRight w:val="0"/>
                      <w:marTop w:val="0"/>
                      <w:marBottom w:val="0"/>
                      <w:divBdr>
                        <w:top w:val="none" w:sz="0" w:space="0" w:color="auto"/>
                        <w:left w:val="none" w:sz="0" w:space="0" w:color="auto"/>
                        <w:bottom w:val="none" w:sz="0" w:space="0" w:color="auto"/>
                        <w:right w:val="none" w:sz="0" w:space="0" w:color="auto"/>
                      </w:divBdr>
                    </w:div>
                    <w:div w:id="1338265574">
                      <w:marLeft w:val="0"/>
                      <w:marRight w:val="0"/>
                      <w:marTop w:val="0"/>
                      <w:marBottom w:val="0"/>
                      <w:divBdr>
                        <w:top w:val="none" w:sz="0" w:space="0" w:color="auto"/>
                        <w:left w:val="none" w:sz="0" w:space="0" w:color="auto"/>
                        <w:bottom w:val="none" w:sz="0" w:space="0" w:color="auto"/>
                        <w:right w:val="none" w:sz="0" w:space="0" w:color="auto"/>
                      </w:divBdr>
                    </w:div>
                  </w:divsChild>
                </w:div>
                <w:div w:id="1517696930">
                  <w:marLeft w:val="0"/>
                  <w:marRight w:val="0"/>
                  <w:marTop w:val="0"/>
                  <w:marBottom w:val="0"/>
                  <w:divBdr>
                    <w:top w:val="none" w:sz="0" w:space="0" w:color="auto"/>
                    <w:left w:val="none" w:sz="0" w:space="0" w:color="auto"/>
                    <w:bottom w:val="none" w:sz="0" w:space="0" w:color="auto"/>
                    <w:right w:val="none" w:sz="0" w:space="0" w:color="auto"/>
                  </w:divBdr>
                  <w:divsChild>
                    <w:div w:id="175416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126851">
          <w:marLeft w:val="0"/>
          <w:marRight w:val="0"/>
          <w:marTop w:val="0"/>
          <w:marBottom w:val="0"/>
          <w:divBdr>
            <w:top w:val="none" w:sz="0" w:space="0" w:color="auto"/>
            <w:left w:val="none" w:sz="0" w:space="0" w:color="auto"/>
            <w:bottom w:val="none" w:sz="0" w:space="0" w:color="auto"/>
            <w:right w:val="none" w:sz="0" w:space="0" w:color="auto"/>
          </w:divBdr>
          <w:divsChild>
            <w:div w:id="1811095584">
              <w:marLeft w:val="0"/>
              <w:marRight w:val="0"/>
              <w:marTop w:val="0"/>
              <w:marBottom w:val="0"/>
              <w:divBdr>
                <w:top w:val="none" w:sz="0" w:space="0" w:color="auto"/>
                <w:left w:val="none" w:sz="0" w:space="0" w:color="auto"/>
                <w:bottom w:val="none" w:sz="0" w:space="0" w:color="auto"/>
                <w:right w:val="none" w:sz="0" w:space="0" w:color="auto"/>
              </w:divBdr>
              <w:divsChild>
                <w:div w:id="152331562">
                  <w:marLeft w:val="0"/>
                  <w:marRight w:val="0"/>
                  <w:marTop w:val="0"/>
                  <w:marBottom w:val="0"/>
                  <w:divBdr>
                    <w:top w:val="none" w:sz="0" w:space="0" w:color="auto"/>
                    <w:left w:val="none" w:sz="0" w:space="0" w:color="auto"/>
                    <w:bottom w:val="none" w:sz="0" w:space="0" w:color="auto"/>
                    <w:right w:val="none" w:sz="0" w:space="0" w:color="auto"/>
                  </w:divBdr>
                  <w:divsChild>
                    <w:div w:id="722604680">
                      <w:marLeft w:val="0"/>
                      <w:marRight w:val="0"/>
                      <w:marTop w:val="0"/>
                      <w:marBottom w:val="0"/>
                      <w:divBdr>
                        <w:top w:val="none" w:sz="0" w:space="0" w:color="auto"/>
                        <w:left w:val="none" w:sz="0" w:space="0" w:color="auto"/>
                        <w:bottom w:val="none" w:sz="0" w:space="0" w:color="auto"/>
                        <w:right w:val="none" w:sz="0" w:space="0" w:color="auto"/>
                      </w:divBdr>
                    </w:div>
                  </w:divsChild>
                </w:div>
                <w:div w:id="665328210">
                  <w:marLeft w:val="0"/>
                  <w:marRight w:val="0"/>
                  <w:marTop w:val="0"/>
                  <w:marBottom w:val="0"/>
                  <w:divBdr>
                    <w:top w:val="none" w:sz="0" w:space="0" w:color="auto"/>
                    <w:left w:val="none" w:sz="0" w:space="0" w:color="auto"/>
                    <w:bottom w:val="none" w:sz="0" w:space="0" w:color="auto"/>
                    <w:right w:val="none" w:sz="0" w:space="0" w:color="auto"/>
                  </w:divBdr>
                  <w:divsChild>
                    <w:div w:id="802844380">
                      <w:marLeft w:val="0"/>
                      <w:marRight w:val="0"/>
                      <w:marTop w:val="0"/>
                      <w:marBottom w:val="0"/>
                      <w:divBdr>
                        <w:top w:val="none" w:sz="0" w:space="0" w:color="auto"/>
                        <w:left w:val="none" w:sz="0" w:space="0" w:color="auto"/>
                        <w:bottom w:val="none" w:sz="0" w:space="0" w:color="auto"/>
                        <w:right w:val="none" w:sz="0" w:space="0" w:color="auto"/>
                      </w:divBdr>
                    </w:div>
                    <w:div w:id="1065910085">
                      <w:marLeft w:val="0"/>
                      <w:marRight w:val="0"/>
                      <w:marTop w:val="0"/>
                      <w:marBottom w:val="0"/>
                      <w:divBdr>
                        <w:top w:val="none" w:sz="0" w:space="0" w:color="auto"/>
                        <w:left w:val="none" w:sz="0" w:space="0" w:color="auto"/>
                        <w:bottom w:val="none" w:sz="0" w:space="0" w:color="auto"/>
                        <w:right w:val="none" w:sz="0" w:space="0" w:color="auto"/>
                      </w:divBdr>
                    </w:div>
                    <w:div w:id="1071077380">
                      <w:marLeft w:val="0"/>
                      <w:marRight w:val="0"/>
                      <w:marTop w:val="0"/>
                      <w:marBottom w:val="0"/>
                      <w:divBdr>
                        <w:top w:val="none" w:sz="0" w:space="0" w:color="auto"/>
                        <w:left w:val="none" w:sz="0" w:space="0" w:color="auto"/>
                        <w:bottom w:val="none" w:sz="0" w:space="0" w:color="auto"/>
                        <w:right w:val="none" w:sz="0" w:space="0" w:color="auto"/>
                      </w:divBdr>
                    </w:div>
                  </w:divsChild>
                </w:div>
                <w:div w:id="1115295891">
                  <w:marLeft w:val="0"/>
                  <w:marRight w:val="0"/>
                  <w:marTop w:val="0"/>
                  <w:marBottom w:val="0"/>
                  <w:divBdr>
                    <w:top w:val="none" w:sz="0" w:space="0" w:color="auto"/>
                    <w:left w:val="none" w:sz="0" w:space="0" w:color="auto"/>
                    <w:bottom w:val="none" w:sz="0" w:space="0" w:color="auto"/>
                    <w:right w:val="none" w:sz="0" w:space="0" w:color="auto"/>
                  </w:divBdr>
                  <w:divsChild>
                    <w:div w:id="1230846435">
                      <w:marLeft w:val="0"/>
                      <w:marRight w:val="0"/>
                      <w:marTop w:val="0"/>
                      <w:marBottom w:val="0"/>
                      <w:divBdr>
                        <w:top w:val="none" w:sz="0" w:space="0" w:color="auto"/>
                        <w:left w:val="none" w:sz="0" w:space="0" w:color="auto"/>
                        <w:bottom w:val="none" w:sz="0" w:space="0" w:color="auto"/>
                        <w:right w:val="none" w:sz="0" w:space="0" w:color="auto"/>
                      </w:divBdr>
                    </w:div>
                  </w:divsChild>
                </w:div>
                <w:div w:id="1169716787">
                  <w:marLeft w:val="0"/>
                  <w:marRight w:val="0"/>
                  <w:marTop w:val="0"/>
                  <w:marBottom w:val="0"/>
                  <w:divBdr>
                    <w:top w:val="none" w:sz="0" w:space="0" w:color="auto"/>
                    <w:left w:val="none" w:sz="0" w:space="0" w:color="auto"/>
                    <w:bottom w:val="none" w:sz="0" w:space="0" w:color="auto"/>
                    <w:right w:val="none" w:sz="0" w:space="0" w:color="auto"/>
                  </w:divBdr>
                  <w:divsChild>
                    <w:div w:id="877545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968218">
          <w:marLeft w:val="0"/>
          <w:marRight w:val="0"/>
          <w:marTop w:val="0"/>
          <w:marBottom w:val="0"/>
          <w:divBdr>
            <w:top w:val="none" w:sz="0" w:space="0" w:color="auto"/>
            <w:left w:val="none" w:sz="0" w:space="0" w:color="auto"/>
            <w:bottom w:val="none" w:sz="0" w:space="0" w:color="auto"/>
            <w:right w:val="none" w:sz="0" w:space="0" w:color="auto"/>
          </w:divBdr>
          <w:divsChild>
            <w:div w:id="410270910">
              <w:marLeft w:val="0"/>
              <w:marRight w:val="0"/>
              <w:marTop w:val="0"/>
              <w:marBottom w:val="0"/>
              <w:divBdr>
                <w:top w:val="none" w:sz="0" w:space="0" w:color="auto"/>
                <w:left w:val="none" w:sz="0" w:space="0" w:color="auto"/>
                <w:bottom w:val="none" w:sz="0" w:space="0" w:color="auto"/>
                <w:right w:val="none" w:sz="0" w:space="0" w:color="auto"/>
              </w:divBdr>
              <w:divsChild>
                <w:div w:id="130442487">
                  <w:marLeft w:val="0"/>
                  <w:marRight w:val="0"/>
                  <w:marTop w:val="0"/>
                  <w:marBottom w:val="0"/>
                  <w:divBdr>
                    <w:top w:val="none" w:sz="0" w:space="0" w:color="auto"/>
                    <w:left w:val="none" w:sz="0" w:space="0" w:color="auto"/>
                    <w:bottom w:val="none" w:sz="0" w:space="0" w:color="auto"/>
                    <w:right w:val="none" w:sz="0" w:space="0" w:color="auto"/>
                  </w:divBdr>
                  <w:divsChild>
                    <w:div w:id="2135052227">
                      <w:marLeft w:val="0"/>
                      <w:marRight w:val="0"/>
                      <w:marTop w:val="0"/>
                      <w:marBottom w:val="0"/>
                      <w:divBdr>
                        <w:top w:val="none" w:sz="0" w:space="0" w:color="auto"/>
                        <w:left w:val="none" w:sz="0" w:space="0" w:color="auto"/>
                        <w:bottom w:val="none" w:sz="0" w:space="0" w:color="auto"/>
                        <w:right w:val="none" w:sz="0" w:space="0" w:color="auto"/>
                      </w:divBdr>
                    </w:div>
                  </w:divsChild>
                </w:div>
                <w:div w:id="236520148">
                  <w:marLeft w:val="0"/>
                  <w:marRight w:val="0"/>
                  <w:marTop w:val="0"/>
                  <w:marBottom w:val="0"/>
                  <w:divBdr>
                    <w:top w:val="none" w:sz="0" w:space="0" w:color="auto"/>
                    <w:left w:val="none" w:sz="0" w:space="0" w:color="auto"/>
                    <w:bottom w:val="none" w:sz="0" w:space="0" w:color="auto"/>
                    <w:right w:val="none" w:sz="0" w:space="0" w:color="auto"/>
                  </w:divBdr>
                  <w:divsChild>
                    <w:div w:id="21825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795449">
          <w:marLeft w:val="0"/>
          <w:marRight w:val="0"/>
          <w:marTop w:val="0"/>
          <w:marBottom w:val="0"/>
          <w:divBdr>
            <w:top w:val="none" w:sz="0" w:space="0" w:color="auto"/>
            <w:left w:val="none" w:sz="0" w:space="0" w:color="auto"/>
            <w:bottom w:val="none" w:sz="0" w:space="0" w:color="auto"/>
            <w:right w:val="none" w:sz="0" w:space="0" w:color="auto"/>
          </w:divBdr>
          <w:divsChild>
            <w:div w:id="1546017024">
              <w:marLeft w:val="0"/>
              <w:marRight w:val="0"/>
              <w:marTop w:val="0"/>
              <w:marBottom w:val="0"/>
              <w:divBdr>
                <w:top w:val="none" w:sz="0" w:space="0" w:color="auto"/>
                <w:left w:val="none" w:sz="0" w:space="0" w:color="auto"/>
                <w:bottom w:val="none" w:sz="0" w:space="0" w:color="auto"/>
                <w:right w:val="none" w:sz="0" w:space="0" w:color="auto"/>
              </w:divBdr>
              <w:divsChild>
                <w:div w:id="153759446">
                  <w:marLeft w:val="0"/>
                  <w:marRight w:val="0"/>
                  <w:marTop w:val="0"/>
                  <w:marBottom w:val="0"/>
                  <w:divBdr>
                    <w:top w:val="none" w:sz="0" w:space="0" w:color="auto"/>
                    <w:left w:val="none" w:sz="0" w:space="0" w:color="auto"/>
                    <w:bottom w:val="none" w:sz="0" w:space="0" w:color="auto"/>
                    <w:right w:val="none" w:sz="0" w:space="0" w:color="auto"/>
                  </w:divBdr>
                  <w:divsChild>
                    <w:div w:id="796415746">
                      <w:marLeft w:val="0"/>
                      <w:marRight w:val="0"/>
                      <w:marTop w:val="0"/>
                      <w:marBottom w:val="0"/>
                      <w:divBdr>
                        <w:top w:val="none" w:sz="0" w:space="0" w:color="auto"/>
                        <w:left w:val="none" w:sz="0" w:space="0" w:color="auto"/>
                        <w:bottom w:val="none" w:sz="0" w:space="0" w:color="auto"/>
                        <w:right w:val="none" w:sz="0" w:space="0" w:color="auto"/>
                      </w:divBdr>
                    </w:div>
                  </w:divsChild>
                </w:div>
                <w:div w:id="696151647">
                  <w:marLeft w:val="0"/>
                  <w:marRight w:val="0"/>
                  <w:marTop w:val="0"/>
                  <w:marBottom w:val="0"/>
                  <w:divBdr>
                    <w:top w:val="none" w:sz="0" w:space="0" w:color="auto"/>
                    <w:left w:val="none" w:sz="0" w:space="0" w:color="auto"/>
                    <w:bottom w:val="none" w:sz="0" w:space="0" w:color="auto"/>
                    <w:right w:val="none" w:sz="0" w:space="0" w:color="auto"/>
                  </w:divBdr>
                  <w:divsChild>
                    <w:div w:id="515388954">
                      <w:marLeft w:val="0"/>
                      <w:marRight w:val="0"/>
                      <w:marTop w:val="0"/>
                      <w:marBottom w:val="0"/>
                      <w:divBdr>
                        <w:top w:val="none" w:sz="0" w:space="0" w:color="auto"/>
                        <w:left w:val="none" w:sz="0" w:space="0" w:color="auto"/>
                        <w:bottom w:val="none" w:sz="0" w:space="0" w:color="auto"/>
                        <w:right w:val="none" w:sz="0" w:space="0" w:color="auto"/>
                      </w:divBdr>
                    </w:div>
                  </w:divsChild>
                </w:div>
                <w:div w:id="756098365">
                  <w:marLeft w:val="0"/>
                  <w:marRight w:val="0"/>
                  <w:marTop w:val="0"/>
                  <w:marBottom w:val="0"/>
                  <w:divBdr>
                    <w:top w:val="none" w:sz="0" w:space="0" w:color="auto"/>
                    <w:left w:val="none" w:sz="0" w:space="0" w:color="auto"/>
                    <w:bottom w:val="none" w:sz="0" w:space="0" w:color="auto"/>
                    <w:right w:val="none" w:sz="0" w:space="0" w:color="auto"/>
                  </w:divBdr>
                  <w:divsChild>
                    <w:div w:id="1302422629">
                      <w:marLeft w:val="0"/>
                      <w:marRight w:val="0"/>
                      <w:marTop w:val="0"/>
                      <w:marBottom w:val="0"/>
                      <w:divBdr>
                        <w:top w:val="none" w:sz="0" w:space="0" w:color="auto"/>
                        <w:left w:val="none" w:sz="0" w:space="0" w:color="auto"/>
                        <w:bottom w:val="none" w:sz="0" w:space="0" w:color="auto"/>
                        <w:right w:val="none" w:sz="0" w:space="0" w:color="auto"/>
                      </w:divBdr>
                    </w:div>
                  </w:divsChild>
                </w:div>
                <w:div w:id="792751415">
                  <w:marLeft w:val="0"/>
                  <w:marRight w:val="0"/>
                  <w:marTop w:val="0"/>
                  <w:marBottom w:val="0"/>
                  <w:divBdr>
                    <w:top w:val="none" w:sz="0" w:space="0" w:color="auto"/>
                    <w:left w:val="none" w:sz="0" w:space="0" w:color="auto"/>
                    <w:bottom w:val="none" w:sz="0" w:space="0" w:color="auto"/>
                    <w:right w:val="none" w:sz="0" w:space="0" w:color="auto"/>
                  </w:divBdr>
                  <w:divsChild>
                    <w:div w:id="1915043362">
                      <w:marLeft w:val="0"/>
                      <w:marRight w:val="0"/>
                      <w:marTop w:val="0"/>
                      <w:marBottom w:val="0"/>
                      <w:divBdr>
                        <w:top w:val="none" w:sz="0" w:space="0" w:color="auto"/>
                        <w:left w:val="none" w:sz="0" w:space="0" w:color="auto"/>
                        <w:bottom w:val="none" w:sz="0" w:space="0" w:color="auto"/>
                        <w:right w:val="none" w:sz="0" w:space="0" w:color="auto"/>
                      </w:divBdr>
                    </w:div>
                  </w:divsChild>
                </w:div>
                <w:div w:id="796221934">
                  <w:marLeft w:val="0"/>
                  <w:marRight w:val="0"/>
                  <w:marTop w:val="0"/>
                  <w:marBottom w:val="0"/>
                  <w:divBdr>
                    <w:top w:val="none" w:sz="0" w:space="0" w:color="auto"/>
                    <w:left w:val="none" w:sz="0" w:space="0" w:color="auto"/>
                    <w:bottom w:val="none" w:sz="0" w:space="0" w:color="auto"/>
                    <w:right w:val="none" w:sz="0" w:space="0" w:color="auto"/>
                  </w:divBdr>
                  <w:divsChild>
                    <w:div w:id="586572661">
                      <w:marLeft w:val="0"/>
                      <w:marRight w:val="0"/>
                      <w:marTop w:val="0"/>
                      <w:marBottom w:val="0"/>
                      <w:divBdr>
                        <w:top w:val="none" w:sz="0" w:space="0" w:color="auto"/>
                        <w:left w:val="none" w:sz="0" w:space="0" w:color="auto"/>
                        <w:bottom w:val="none" w:sz="0" w:space="0" w:color="auto"/>
                        <w:right w:val="none" w:sz="0" w:space="0" w:color="auto"/>
                      </w:divBdr>
                    </w:div>
                  </w:divsChild>
                </w:div>
                <w:div w:id="854541740">
                  <w:marLeft w:val="0"/>
                  <w:marRight w:val="0"/>
                  <w:marTop w:val="0"/>
                  <w:marBottom w:val="0"/>
                  <w:divBdr>
                    <w:top w:val="none" w:sz="0" w:space="0" w:color="auto"/>
                    <w:left w:val="none" w:sz="0" w:space="0" w:color="auto"/>
                    <w:bottom w:val="none" w:sz="0" w:space="0" w:color="auto"/>
                    <w:right w:val="none" w:sz="0" w:space="0" w:color="auto"/>
                  </w:divBdr>
                  <w:divsChild>
                    <w:div w:id="799424888">
                      <w:marLeft w:val="0"/>
                      <w:marRight w:val="0"/>
                      <w:marTop w:val="0"/>
                      <w:marBottom w:val="0"/>
                      <w:divBdr>
                        <w:top w:val="none" w:sz="0" w:space="0" w:color="auto"/>
                        <w:left w:val="none" w:sz="0" w:space="0" w:color="auto"/>
                        <w:bottom w:val="none" w:sz="0" w:space="0" w:color="auto"/>
                        <w:right w:val="none" w:sz="0" w:space="0" w:color="auto"/>
                      </w:divBdr>
                    </w:div>
                  </w:divsChild>
                </w:div>
                <w:div w:id="1239175557">
                  <w:marLeft w:val="0"/>
                  <w:marRight w:val="0"/>
                  <w:marTop w:val="0"/>
                  <w:marBottom w:val="0"/>
                  <w:divBdr>
                    <w:top w:val="none" w:sz="0" w:space="0" w:color="auto"/>
                    <w:left w:val="none" w:sz="0" w:space="0" w:color="auto"/>
                    <w:bottom w:val="none" w:sz="0" w:space="0" w:color="auto"/>
                    <w:right w:val="none" w:sz="0" w:space="0" w:color="auto"/>
                  </w:divBdr>
                  <w:divsChild>
                    <w:div w:id="1781677773">
                      <w:marLeft w:val="0"/>
                      <w:marRight w:val="0"/>
                      <w:marTop w:val="0"/>
                      <w:marBottom w:val="0"/>
                      <w:divBdr>
                        <w:top w:val="none" w:sz="0" w:space="0" w:color="auto"/>
                        <w:left w:val="none" w:sz="0" w:space="0" w:color="auto"/>
                        <w:bottom w:val="none" w:sz="0" w:space="0" w:color="auto"/>
                        <w:right w:val="none" w:sz="0" w:space="0" w:color="auto"/>
                      </w:divBdr>
                    </w:div>
                  </w:divsChild>
                </w:div>
                <w:div w:id="1254052934">
                  <w:marLeft w:val="0"/>
                  <w:marRight w:val="0"/>
                  <w:marTop w:val="0"/>
                  <w:marBottom w:val="0"/>
                  <w:divBdr>
                    <w:top w:val="none" w:sz="0" w:space="0" w:color="auto"/>
                    <w:left w:val="none" w:sz="0" w:space="0" w:color="auto"/>
                    <w:bottom w:val="none" w:sz="0" w:space="0" w:color="auto"/>
                    <w:right w:val="none" w:sz="0" w:space="0" w:color="auto"/>
                  </w:divBdr>
                  <w:divsChild>
                    <w:div w:id="75636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063358">
          <w:marLeft w:val="0"/>
          <w:marRight w:val="0"/>
          <w:marTop w:val="0"/>
          <w:marBottom w:val="0"/>
          <w:divBdr>
            <w:top w:val="none" w:sz="0" w:space="0" w:color="auto"/>
            <w:left w:val="none" w:sz="0" w:space="0" w:color="auto"/>
            <w:bottom w:val="none" w:sz="0" w:space="0" w:color="auto"/>
            <w:right w:val="none" w:sz="0" w:space="0" w:color="auto"/>
          </w:divBdr>
          <w:divsChild>
            <w:div w:id="1412855065">
              <w:marLeft w:val="0"/>
              <w:marRight w:val="0"/>
              <w:marTop w:val="0"/>
              <w:marBottom w:val="0"/>
              <w:divBdr>
                <w:top w:val="none" w:sz="0" w:space="0" w:color="auto"/>
                <w:left w:val="none" w:sz="0" w:space="0" w:color="auto"/>
                <w:bottom w:val="none" w:sz="0" w:space="0" w:color="auto"/>
                <w:right w:val="none" w:sz="0" w:space="0" w:color="auto"/>
              </w:divBdr>
              <w:divsChild>
                <w:div w:id="783572127">
                  <w:marLeft w:val="0"/>
                  <w:marRight w:val="0"/>
                  <w:marTop w:val="0"/>
                  <w:marBottom w:val="0"/>
                  <w:divBdr>
                    <w:top w:val="none" w:sz="0" w:space="0" w:color="auto"/>
                    <w:left w:val="none" w:sz="0" w:space="0" w:color="auto"/>
                    <w:bottom w:val="none" w:sz="0" w:space="0" w:color="auto"/>
                    <w:right w:val="none" w:sz="0" w:space="0" w:color="auto"/>
                  </w:divBdr>
                  <w:divsChild>
                    <w:div w:id="292828925">
                      <w:marLeft w:val="0"/>
                      <w:marRight w:val="0"/>
                      <w:marTop w:val="0"/>
                      <w:marBottom w:val="0"/>
                      <w:divBdr>
                        <w:top w:val="none" w:sz="0" w:space="0" w:color="auto"/>
                        <w:left w:val="none" w:sz="0" w:space="0" w:color="auto"/>
                        <w:bottom w:val="none" w:sz="0" w:space="0" w:color="auto"/>
                        <w:right w:val="none" w:sz="0" w:space="0" w:color="auto"/>
                      </w:divBdr>
                    </w:div>
                  </w:divsChild>
                </w:div>
                <w:div w:id="1634368237">
                  <w:marLeft w:val="0"/>
                  <w:marRight w:val="0"/>
                  <w:marTop w:val="0"/>
                  <w:marBottom w:val="0"/>
                  <w:divBdr>
                    <w:top w:val="none" w:sz="0" w:space="0" w:color="auto"/>
                    <w:left w:val="none" w:sz="0" w:space="0" w:color="auto"/>
                    <w:bottom w:val="none" w:sz="0" w:space="0" w:color="auto"/>
                    <w:right w:val="none" w:sz="0" w:space="0" w:color="auto"/>
                  </w:divBdr>
                  <w:divsChild>
                    <w:div w:id="147090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375028">
          <w:marLeft w:val="0"/>
          <w:marRight w:val="0"/>
          <w:marTop w:val="0"/>
          <w:marBottom w:val="0"/>
          <w:divBdr>
            <w:top w:val="none" w:sz="0" w:space="0" w:color="auto"/>
            <w:left w:val="none" w:sz="0" w:space="0" w:color="auto"/>
            <w:bottom w:val="none" w:sz="0" w:space="0" w:color="auto"/>
            <w:right w:val="none" w:sz="0" w:space="0" w:color="auto"/>
          </w:divBdr>
          <w:divsChild>
            <w:div w:id="423308318">
              <w:marLeft w:val="0"/>
              <w:marRight w:val="0"/>
              <w:marTop w:val="0"/>
              <w:marBottom w:val="0"/>
              <w:divBdr>
                <w:top w:val="none" w:sz="0" w:space="0" w:color="auto"/>
                <w:left w:val="none" w:sz="0" w:space="0" w:color="auto"/>
                <w:bottom w:val="none" w:sz="0" w:space="0" w:color="auto"/>
                <w:right w:val="none" w:sz="0" w:space="0" w:color="auto"/>
              </w:divBdr>
              <w:divsChild>
                <w:div w:id="56442101">
                  <w:marLeft w:val="0"/>
                  <w:marRight w:val="0"/>
                  <w:marTop w:val="0"/>
                  <w:marBottom w:val="0"/>
                  <w:divBdr>
                    <w:top w:val="none" w:sz="0" w:space="0" w:color="auto"/>
                    <w:left w:val="none" w:sz="0" w:space="0" w:color="auto"/>
                    <w:bottom w:val="none" w:sz="0" w:space="0" w:color="auto"/>
                    <w:right w:val="none" w:sz="0" w:space="0" w:color="auto"/>
                  </w:divBdr>
                  <w:divsChild>
                    <w:div w:id="386148678">
                      <w:marLeft w:val="0"/>
                      <w:marRight w:val="0"/>
                      <w:marTop w:val="0"/>
                      <w:marBottom w:val="0"/>
                      <w:divBdr>
                        <w:top w:val="none" w:sz="0" w:space="0" w:color="auto"/>
                        <w:left w:val="none" w:sz="0" w:space="0" w:color="auto"/>
                        <w:bottom w:val="none" w:sz="0" w:space="0" w:color="auto"/>
                        <w:right w:val="none" w:sz="0" w:space="0" w:color="auto"/>
                      </w:divBdr>
                    </w:div>
                  </w:divsChild>
                </w:div>
                <w:div w:id="65222922">
                  <w:marLeft w:val="0"/>
                  <w:marRight w:val="0"/>
                  <w:marTop w:val="0"/>
                  <w:marBottom w:val="0"/>
                  <w:divBdr>
                    <w:top w:val="none" w:sz="0" w:space="0" w:color="auto"/>
                    <w:left w:val="none" w:sz="0" w:space="0" w:color="auto"/>
                    <w:bottom w:val="none" w:sz="0" w:space="0" w:color="auto"/>
                    <w:right w:val="none" w:sz="0" w:space="0" w:color="auto"/>
                  </w:divBdr>
                  <w:divsChild>
                    <w:div w:id="1515417184">
                      <w:marLeft w:val="0"/>
                      <w:marRight w:val="0"/>
                      <w:marTop w:val="0"/>
                      <w:marBottom w:val="0"/>
                      <w:divBdr>
                        <w:top w:val="none" w:sz="0" w:space="0" w:color="auto"/>
                        <w:left w:val="none" w:sz="0" w:space="0" w:color="auto"/>
                        <w:bottom w:val="none" w:sz="0" w:space="0" w:color="auto"/>
                        <w:right w:val="none" w:sz="0" w:space="0" w:color="auto"/>
                      </w:divBdr>
                    </w:div>
                  </w:divsChild>
                </w:div>
                <w:div w:id="74208794">
                  <w:marLeft w:val="0"/>
                  <w:marRight w:val="0"/>
                  <w:marTop w:val="0"/>
                  <w:marBottom w:val="0"/>
                  <w:divBdr>
                    <w:top w:val="none" w:sz="0" w:space="0" w:color="auto"/>
                    <w:left w:val="none" w:sz="0" w:space="0" w:color="auto"/>
                    <w:bottom w:val="none" w:sz="0" w:space="0" w:color="auto"/>
                    <w:right w:val="none" w:sz="0" w:space="0" w:color="auto"/>
                  </w:divBdr>
                  <w:divsChild>
                    <w:div w:id="562375620">
                      <w:marLeft w:val="0"/>
                      <w:marRight w:val="0"/>
                      <w:marTop w:val="0"/>
                      <w:marBottom w:val="0"/>
                      <w:divBdr>
                        <w:top w:val="none" w:sz="0" w:space="0" w:color="auto"/>
                        <w:left w:val="none" w:sz="0" w:space="0" w:color="auto"/>
                        <w:bottom w:val="none" w:sz="0" w:space="0" w:color="auto"/>
                        <w:right w:val="none" w:sz="0" w:space="0" w:color="auto"/>
                      </w:divBdr>
                    </w:div>
                  </w:divsChild>
                </w:div>
                <w:div w:id="239750576">
                  <w:marLeft w:val="0"/>
                  <w:marRight w:val="0"/>
                  <w:marTop w:val="0"/>
                  <w:marBottom w:val="0"/>
                  <w:divBdr>
                    <w:top w:val="none" w:sz="0" w:space="0" w:color="auto"/>
                    <w:left w:val="none" w:sz="0" w:space="0" w:color="auto"/>
                    <w:bottom w:val="none" w:sz="0" w:space="0" w:color="auto"/>
                    <w:right w:val="none" w:sz="0" w:space="0" w:color="auto"/>
                  </w:divBdr>
                  <w:divsChild>
                    <w:div w:id="446389381">
                      <w:marLeft w:val="0"/>
                      <w:marRight w:val="0"/>
                      <w:marTop w:val="0"/>
                      <w:marBottom w:val="0"/>
                      <w:divBdr>
                        <w:top w:val="none" w:sz="0" w:space="0" w:color="auto"/>
                        <w:left w:val="none" w:sz="0" w:space="0" w:color="auto"/>
                        <w:bottom w:val="none" w:sz="0" w:space="0" w:color="auto"/>
                        <w:right w:val="none" w:sz="0" w:space="0" w:color="auto"/>
                      </w:divBdr>
                    </w:div>
                  </w:divsChild>
                </w:div>
                <w:div w:id="251283137">
                  <w:marLeft w:val="0"/>
                  <w:marRight w:val="0"/>
                  <w:marTop w:val="0"/>
                  <w:marBottom w:val="0"/>
                  <w:divBdr>
                    <w:top w:val="none" w:sz="0" w:space="0" w:color="auto"/>
                    <w:left w:val="none" w:sz="0" w:space="0" w:color="auto"/>
                    <w:bottom w:val="none" w:sz="0" w:space="0" w:color="auto"/>
                    <w:right w:val="none" w:sz="0" w:space="0" w:color="auto"/>
                  </w:divBdr>
                  <w:divsChild>
                    <w:div w:id="1675064265">
                      <w:marLeft w:val="0"/>
                      <w:marRight w:val="0"/>
                      <w:marTop w:val="0"/>
                      <w:marBottom w:val="0"/>
                      <w:divBdr>
                        <w:top w:val="none" w:sz="0" w:space="0" w:color="auto"/>
                        <w:left w:val="none" w:sz="0" w:space="0" w:color="auto"/>
                        <w:bottom w:val="none" w:sz="0" w:space="0" w:color="auto"/>
                        <w:right w:val="none" w:sz="0" w:space="0" w:color="auto"/>
                      </w:divBdr>
                    </w:div>
                  </w:divsChild>
                </w:div>
                <w:div w:id="267861207">
                  <w:marLeft w:val="0"/>
                  <w:marRight w:val="0"/>
                  <w:marTop w:val="0"/>
                  <w:marBottom w:val="0"/>
                  <w:divBdr>
                    <w:top w:val="none" w:sz="0" w:space="0" w:color="auto"/>
                    <w:left w:val="none" w:sz="0" w:space="0" w:color="auto"/>
                    <w:bottom w:val="none" w:sz="0" w:space="0" w:color="auto"/>
                    <w:right w:val="none" w:sz="0" w:space="0" w:color="auto"/>
                  </w:divBdr>
                  <w:divsChild>
                    <w:div w:id="391774799">
                      <w:marLeft w:val="0"/>
                      <w:marRight w:val="0"/>
                      <w:marTop w:val="0"/>
                      <w:marBottom w:val="0"/>
                      <w:divBdr>
                        <w:top w:val="none" w:sz="0" w:space="0" w:color="auto"/>
                        <w:left w:val="none" w:sz="0" w:space="0" w:color="auto"/>
                        <w:bottom w:val="none" w:sz="0" w:space="0" w:color="auto"/>
                        <w:right w:val="none" w:sz="0" w:space="0" w:color="auto"/>
                      </w:divBdr>
                    </w:div>
                  </w:divsChild>
                </w:div>
                <w:div w:id="275723009">
                  <w:marLeft w:val="0"/>
                  <w:marRight w:val="0"/>
                  <w:marTop w:val="0"/>
                  <w:marBottom w:val="0"/>
                  <w:divBdr>
                    <w:top w:val="none" w:sz="0" w:space="0" w:color="auto"/>
                    <w:left w:val="none" w:sz="0" w:space="0" w:color="auto"/>
                    <w:bottom w:val="none" w:sz="0" w:space="0" w:color="auto"/>
                    <w:right w:val="none" w:sz="0" w:space="0" w:color="auto"/>
                  </w:divBdr>
                  <w:divsChild>
                    <w:div w:id="1148741533">
                      <w:marLeft w:val="0"/>
                      <w:marRight w:val="0"/>
                      <w:marTop w:val="0"/>
                      <w:marBottom w:val="0"/>
                      <w:divBdr>
                        <w:top w:val="none" w:sz="0" w:space="0" w:color="auto"/>
                        <w:left w:val="none" w:sz="0" w:space="0" w:color="auto"/>
                        <w:bottom w:val="none" w:sz="0" w:space="0" w:color="auto"/>
                        <w:right w:val="none" w:sz="0" w:space="0" w:color="auto"/>
                      </w:divBdr>
                    </w:div>
                  </w:divsChild>
                </w:div>
                <w:div w:id="279847961">
                  <w:marLeft w:val="0"/>
                  <w:marRight w:val="0"/>
                  <w:marTop w:val="0"/>
                  <w:marBottom w:val="0"/>
                  <w:divBdr>
                    <w:top w:val="none" w:sz="0" w:space="0" w:color="auto"/>
                    <w:left w:val="none" w:sz="0" w:space="0" w:color="auto"/>
                    <w:bottom w:val="none" w:sz="0" w:space="0" w:color="auto"/>
                    <w:right w:val="none" w:sz="0" w:space="0" w:color="auto"/>
                  </w:divBdr>
                  <w:divsChild>
                    <w:div w:id="1149008902">
                      <w:marLeft w:val="0"/>
                      <w:marRight w:val="0"/>
                      <w:marTop w:val="0"/>
                      <w:marBottom w:val="0"/>
                      <w:divBdr>
                        <w:top w:val="none" w:sz="0" w:space="0" w:color="auto"/>
                        <w:left w:val="none" w:sz="0" w:space="0" w:color="auto"/>
                        <w:bottom w:val="none" w:sz="0" w:space="0" w:color="auto"/>
                        <w:right w:val="none" w:sz="0" w:space="0" w:color="auto"/>
                      </w:divBdr>
                    </w:div>
                  </w:divsChild>
                </w:div>
                <w:div w:id="293366641">
                  <w:marLeft w:val="0"/>
                  <w:marRight w:val="0"/>
                  <w:marTop w:val="0"/>
                  <w:marBottom w:val="0"/>
                  <w:divBdr>
                    <w:top w:val="none" w:sz="0" w:space="0" w:color="auto"/>
                    <w:left w:val="none" w:sz="0" w:space="0" w:color="auto"/>
                    <w:bottom w:val="none" w:sz="0" w:space="0" w:color="auto"/>
                    <w:right w:val="none" w:sz="0" w:space="0" w:color="auto"/>
                  </w:divBdr>
                  <w:divsChild>
                    <w:div w:id="1321497298">
                      <w:marLeft w:val="0"/>
                      <w:marRight w:val="0"/>
                      <w:marTop w:val="0"/>
                      <w:marBottom w:val="0"/>
                      <w:divBdr>
                        <w:top w:val="none" w:sz="0" w:space="0" w:color="auto"/>
                        <w:left w:val="none" w:sz="0" w:space="0" w:color="auto"/>
                        <w:bottom w:val="none" w:sz="0" w:space="0" w:color="auto"/>
                        <w:right w:val="none" w:sz="0" w:space="0" w:color="auto"/>
                      </w:divBdr>
                    </w:div>
                  </w:divsChild>
                </w:div>
                <w:div w:id="294872666">
                  <w:marLeft w:val="0"/>
                  <w:marRight w:val="0"/>
                  <w:marTop w:val="0"/>
                  <w:marBottom w:val="0"/>
                  <w:divBdr>
                    <w:top w:val="none" w:sz="0" w:space="0" w:color="auto"/>
                    <w:left w:val="none" w:sz="0" w:space="0" w:color="auto"/>
                    <w:bottom w:val="none" w:sz="0" w:space="0" w:color="auto"/>
                    <w:right w:val="none" w:sz="0" w:space="0" w:color="auto"/>
                  </w:divBdr>
                  <w:divsChild>
                    <w:div w:id="466893195">
                      <w:marLeft w:val="0"/>
                      <w:marRight w:val="0"/>
                      <w:marTop w:val="0"/>
                      <w:marBottom w:val="0"/>
                      <w:divBdr>
                        <w:top w:val="none" w:sz="0" w:space="0" w:color="auto"/>
                        <w:left w:val="none" w:sz="0" w:space="0" w:color="auto"/>
                        <w:bottom w:val="none" w:sz="0" w:space="0" w:color="auto"/>
                        <w:right w:val="none" w:sz="0" w:space="0" w:color="auto"/>
                      </w:divBdr>
                    </w:div>
                  </w:divsChild>
                </w:div>
                <w:div w:id="310985887">
                  <w:marLeft w:val="0"/>
                  <w:marRight w:val="0"/>
                  <w:marTop w:val="0"/>
                  <w:marBottom w:val="0"/>
                  <w:divBdr>
                    <w:top w:val="none" w:sz="0" w:space="0" w:color="auto"/>
                    <w:left w:val="none" w:sz="0" w:space="0" w:color="auto"/>
                    <w:bottom w:val="none" w:sz="0" w:space="0" w:color="auto"/>
                    <w:right w:val="none" w:sz="0" w:space="0" w:color="auto"/>
                  </w:divBdr>
                  <w:divsChild>
                    <w:div w:id="1129275132">
                      <w:marLeft w:val="0"/>
                      <w:marRight w:val="0"/>
                      <w:marTop w:val="0"/>
                      <w:marBottom w:val="0"/>
                      <w:divBdr>
                        <w:top w:val="none" w:sz="0" w:space="0" w:color="auto"/>
                        <w:left w:val="none" w:sz="0" w:space="0" w:color="auto"/>
                        <w:bottom w:val="none" w:sz="0" w:space="0" w:color="auto"/>
                        <w:right w:val="none" w:sz="0" w:space="0" w:color="auto"/>
                      </w:divBdr>
                    </w:div>
                  </w:divsChild>
                </w:div>
                <w:div w:id="417018619">
                  <w:marLeft w:val="0"/>
                  <w:marRight w:val="0"/>
                  <w:marTop w:val="0"/>
                  <w:marBottom w:val="0"/>
                  <w:divBdr>
                    <w:top w:val="none" w:sz="0" w:space="0" w:color="auto"/>
                    <w:left w:val="none" w:sz="0" w:space="0" w:color="auto"/>
                    <w:bottom w:val="none" w:sz="0" w:space="0" w:color="auto"/>
                    <w:right w:val="none" w:sz="0" w:space="0" w:color="auto"/>
                  </w:divBdr>
                  <w:divsChild>
                    <w:div w:id="2057729093">
                      <w:marLeft w:val="0"/>
                      <w:marRight w:val="0"/>
                      <w:marTop w:val="0"/>
                      <w:marBottom w:val="0"/>
                      <w:divBdr>
                        <w:top w:val="none" w:sz="0" w:space="0" w:color="auto"/>
                        <w:left w:val="none" w:sz="0" w:space="0" w:color="auto"/>
                        <w:bottom w:val="none" w:sz="0" w:space="0" w:color="auto"/>
                        <w:right w:val="none" w:sz="0" w:space="0" w:color="auto"/>
                      </w:divBdr>
                    </w:div>
                  </w:divsChild>
                </w:div>
                <w:div w:id="478621861">
                  <w:marLeft w:val="0"/>
                  <w:marRight w:val="0"/>
                  <w:marTop w:val="0"/>
                  <w:marBottom w:val="0"/>
                  <w:divBdr>
                    <w:top w:val="none" w:sz="0" w:space="0" w:color="auto"/>
                    <w:left w:val="none" w:sz="0" w:space="0" w:color="auto"/>
                    <w:bottom w:val="none" w:sz="0" w:space="0" w:color="auto"/>
                    <w:right w:val="none" w:sz="0" w:space="0" w:color="auto"/>
                  </w:divBdr>
                  <w:divsChild>
                    <w:div w:id="778527348">
                      <w:marLeft w:val="0"/>
                      <w:marRight w:val="0"/>
                      <w:marTop w:val="0"/>
                      <w:marBottom w:val="0"/>
                      <w:divBdr>
                        <w:top w:val="none" w:sz="0" w:space="0" w:color="auto"/>
                        <w:left w:val="none" w:sz="0" w:space="0" w:color="auto"/>
                        <w:bottom w:val="none" w:sz="0" w:space="0" w:color="auto"/>
                        <w:right w:val="none" w:sz="0" w:space="0" w:color="auto"/>
                      </w:divBdr>
                    </w:div>
                  </w:divsChild>
                </w:div>
                <w:div w:id="496501922">
                  <w:marLeft w:val="0"/>
                  <w:marRight w:val="0"/>
                  <w:marTop w:val="0"/>
                  <w:marBottom w:val="0"/>
                  <w:divBdr>
                    <w:top w:val="none" w:sz="0" w:space="0" w:color="auto"/>
                    <w:left w:val="none" w:sz="0" w:space="0" w:color="auto"/>
                    <w:bottom w:val="none" w:sz="0" w:space="0" w:color="auto"/>
                    <w:right w:val="none" w:sz="0" w:space="0" w:color="auto"/>
                  </w:divBdr>
                  <w:divsChild>
                    <w:div w:id="2132436913">
                      <w:marLeft w:val="0"/>
                      <w:marRight w:val="0"/>
                      <w:marTop w:val="0"/>
                      <w:marBottom w:val="0"/>
                      <w:divBdr>
                        <w:top w:val="none" w:sz="0" w:space="0" w:color="auto"/>
                        <w:left w:val="none" w:sz="0" w:space="0" w:color="auto"/>
                        <w:bottom w:val="none" w:sz="0" w:space="0" w:color="auto"/>
                        <w:right w:val="none" w:sz="0" w:space="0" w:color="auto"/>
                      </w:divBdr>
                    </w:div>
                  </w:divsChild>
                </w:div>
                <w:div w:id="618802457">
                  <w:marLeft w:val="0"/>
                  <w:marRight w:val="0"/>
                  <w:marTop w:val="0"/>
                  <w:marBottom w:val="0"/>
                  <w:divBdr>
                    <w:top w:val="none" w:sz="0" w:space="0" w:color="auto"/>
                    <w:left w:val="none" w:sz="0" w:space="0" w:color="auto"/>
                    <w:bottom w:val="none" w:sz="0" w:space="0" w:color="auto"/>
                    <w:right w:val="none" w:sz="0" w:space="0" w:color="auto"/>
                  </w:divBdr>
                  <w:divsChild>
                    <w:div w:id="254480676">
                      <w:marLeft w:val="0"/>
                      <w:marRight w:val="0"/>
                      <w:marTop w:val="0"/>
                      <w:marBottom w:val="0"/>
                      <w:divBdr>
                        <w:top w:val="none" w:sz="0" w:space="0" w:color="auto"/>
                        <w:left w:val="none" w:sz="0" w:space="0" w:color="auto"/>
                        <w:bottom w:val="none" w:sz="0" w:space="0" w:color="auto"/>
                        <w:right w:val="none" w:sz="0" w:space="0" w:color="auto"/>
                      </w:divBdr>
                    </w:div>
                  </w:divsChild>
                </w:div>
                <w:div w:id="771438501">
                  <w:marLeft w:val="0"/>
                  <w:marRight w:val="0"/>
                  <w:marTop w:val="0"/>
                  <w:marBottom w:val="0"/>
                  <w:divBdr>
                    <w:top w:val="none" w:sz="0" w:space="0" w:color="auto"/>
                    <w:left w:val="none" w:sz="0" w:space="0" w:color="auto"/>
                    <w:bottom w:val="none" w:sz="0" w:space="0" w:color="auto"/>
                    <w:right w:val="none" w:sz="0" w:space="0" w:color="auto"/>
                  </w:divBdr>
                  <w:divsChild>
                    <w:div w:id="2001077583">
                      <w:marLeft w:val="0"/>
                      <w:marRight w:val="0"/>
                      <w:marTop w:val="0"/>
                      <w:marBottom w:val="0"/>
                      <w:divBdr>
                        <w:top w:val="none" w:sz="0" w:space="0" w:color="auto"/>
                        <w:left w:val="none" w:sz="0" w:space="0" w:color="auto"/>
                        <w:bottom w:val="none" w:sz="0" w:space="0" w:color="auto"/>
                        <w:right w:val="none" w:sz="0" w:space="0" w:color="auto"/>
                      </w:divBdr>
                    </w:div>
                  </w:divsChild>
                </w:div>
                <w:div w:id="778181595">
                  <w:marLeft w:val="0"/>
                  <w:marRight w:val="0"/>
                  <w:marTop w:val="0"/>
                  <w:marBottom w:val="0"/>
                  <w:divBdr>
                    <w:top w:val="none" w:sz="0" w:space="0" w:color="auto"/>
                    <w:left w:val="none" w:sz="0" w:space="0" w:color="auto"/>
                    <w:bottom w:val="none" w:sz="0" w:space="0" w:color="auto"/>
                    <w:right w:val="none" w:sz="0" w:space="0" w:color="auto"/>
                  </w:divBdr>
                  <w:divsChild>
                    <w:div w:id="749549346">
                      <w:marLeft w:val="0"/>
                      <w:marRight w:val="0"/>
                      <w:marTop w:val="0"/>
                      <w:marBottom w:val="0"/>
                      <w:divBdr>
                        <w:top w:val="none" w:sz="0" w:space="0" w:color="auto"/>
                        <w:left w:val="none" w:sz="0" w:space="0" w:color="auto"/>
                        <w:bottom w:val="none" w:sz="0" w:space="0" w:color="auto"/>
                        <w:right w:val="none" w:sz="0" w:space="0" w:color="auto"/>
                      </w:divBdr>
                    </w:div>
                  </w:divsChild>
                </w:div>
                <w:div w:id="801189437">
                  <w:marLeft w:val="0"/>
                  <w:marRight w:val="0"/>
                  <w:marTop w:val="0"/>
                  <w:marBottom w:val="0"/>
                  <w:divBdr>
                    <w:top w:val="none" w:sz="0" w:space="0" w:color="auto"/>
                    <w:left w:val="none" w:sz="0" w:space="0" w:color="auto"/>
                    <w:bottom w:val="none" w:sz="0" w:space="0" w:color="auto"/>
                    <w:right w:val="none" w:sz="0" w:space="0" w:color="auto"/>
                  </w:divBdr>
                  <w:divsChild>
                    <w:div w:id="24672729">
                      <w:marLeft w:val="0"/>
                      <w:marRight w:val="0"/>
                      <w:marTop w:val="0"/>
                      <w:marBottom w:val="0"/>
                      <w:divBdr>
                        <w:top w:val="none" w:sz="0" w:space="0" w:color="auto"/>
                        <w:left w:val="none" w:sz="0" w:space="0" w:color="auto"/>
                        <w:bottom w:val="none" w:sz="0" w:space="0" w:color="auto"/>
                        <w:right w:val="none" w:sz="0" w:space="0" w:color="auto"/>
                      </w:divBdr>
                    </w:div>
                  </w:divsChild>
                </w:div>
                <w:div w:id="838499428">
                  <w:marLeft w:val="0"/>
                  <w:marRight w:val="0"/>
                  <w:marTop w:val="0"/>
                  <w:marBottom w:val="0"/>
                  <w:divBdr>
                    <w:top w:val="none" w:sz="0" w:space="0" w:color="auto"/>
                    <w:left w:val="none" w:sz="0" w:space="0" w:color="auto"/>
                    <w:bottom w:val="none" w:sz="0" w:space="0" w:color="auto"/>
                    <w:right w:val="none" w:sz="0" w:space="0" w:color="auto"/>
                  </w:divBdr>
                  <w:divsChild>
                    <w:div w:id="1608583090">
                      <w:marLeft w:val="0"/>
                      <w:marRight w:val="0"/>
                      <w:marTop w:val="0"/>
                      <w:marBottom w:val="0"/>
                      <w:divBdr>
                        <w:top w:val="none" w:sz="0" w:space="0" w:color="auto"/>
                        <w:left w:val="none" w:sz="0" w:space="0" w:color="auto"/>
                        <w:bottom w:val="none" w:sz="0" w:space="0" w:color="auto"/>
                        <w:right w:val="none" w:sz="0" w:space="0" w:color="auto"/>
                      </w:divBdr>
                    </w:div>
                  </w:divsChild>
                </w:div>
                <w:div w:id="924340092">
                  <w:marLeft w:val="0"/>
                  <w:marRight w:val="0"/>
                  <w:marTop w:val="0"/>
                  <w:marBottom w:val="0"/>
                  <w:divBdr>
                    <w:top w:val="none" w:sz="0" w:space="0" w:color="auto"/>
                    <w:left w:val="none" w:sz="0" w:space="0" w:color="auto"/>
                    <w:bottom w:val="none" w:sz="0" w:space="0" w:color="auto"/>
                    <w:right w:val="none" w:sz="0" w:space="0" w:color="auto"/>
                  </w:divBdr>
                  <w:divsChild>
                    <w:div w:id="799611871">
                      <w:marLeft w:val="0"/>
                      <w:marRight w:val="0"/>
                      <w:marTop w:val="0"/>
                      <w:marBottom w:val="0"/>
                      <w:divBdr>
                        <w:top w:val="none" w:sz="0" w:space="0" w:color="auto"/>
                        <w:left w:val="none" w:sz="0" w:space="0" w:color="auto"/>
                        <w:bottom w:val="none" w:sz="0" w:space="0" w:color="auto"/>
                        <w:right w:val="none" w:sz="0" w:space="0" w:color="auto"/>
                      </w:divBdr>
                    </w:div>
                  </w:divsChild>
                </w:div>
                <w:div w:id="979771962">
                  <w:marLeft w:val="0"/>
                  <w:marRight w:val="0"/>
                  <w:marTop w:val="0"/>
                  <w:marBottom w:val="0"/>
                  <w:divBdr>
                    <w:top w:val="none" w:sz="0" w:space="0" w:color="auto"/>
                    <w:left w:val="none" w:sz="0" w:space="0" w:color="auto"/>
                    <w:bottom w:val="none" w:sz="0" w:space="0" w:color="auto"/>
                    <w:right w:val="none" w:sz="0" w:space="0" w:color="auto"/>
                  </w:divBdr>
                  <w:divsChild>
                    <w:div w:id="1727220432">
                      <w:marLeft w:val="0"/>
                      <w:marRight w:val="0"/>
                      <w:marTop w:val="0"/>
                      <w:marBottom w:val="0"/>
                      <w:divBdr>
                        <w:top w:val="none" w:sz="0" w:space="0" w:color="auto"/>
                        <w:left w:val="none" w:sz="0" w:space="0" w:color="auto"/>
                        <w:bottom w:val="none" w:sz="0" w:space="0" w:color="auto"/>
                        <w:right w:val="none" w:sz="0" w:space="0" w:color="auto"/>
                      </w:divBdr>
                    </w:div>
                  </w:divsChild>
                </w:div>
                <w:div w:id="1018313204">
                  <w:marLeft w:val="0"/>
                  <w:marRight w:val="0"/>
                  <w:marTop w:val="0"/>
                  <w:marBottom w:val="0"/>
                  <w:divBdr>
                    <w:top w:val="none" w:sz="0" w:space="0" w:color="auto"/>
                    <w:left w:val="none" w:sz="0" w:space="0" w:color="auto"/>
                    <w:bottom w:val="none" w:sz="0" w:space="0" w:color="auto"/>
                    <w:right w:val="none" w:sz="0" w:space="0" w:color="auto"/>
                  </w:divBdr>
                  <w:divsChild>
                    <w:div w:id="465440967">
                      <w:marLeft w:val="0"/>
                      <w:marRight w:val="0"/>
                      <w:marTop w:val="0"/>
                      <w:marBottom w:val="0"/>
                      <w:divBdr>
                        <w:top w:val="none" w:sz="0" w:space="0" w:color="auto"/>
                        <w:left w:val="none" w:sz="0" w:space="0" w:color="auto"/>
                        <w:bottom w:val="none" w:sz="0" w:space="0" w:color="auto"/>
                        <w:right w:val="none" w:sz="0" w:space="0" w:color="auto"/>
                      </w:divBdr>
                    </w:div>
                  </w:divsChild>
                </w:div>
                <w:div w:id="1038362225">
                  <w:marLeft w:val="0"/>
                  <w:marRight w:val="0"/>
                  <w:marTop w:val="0"/>
                  <w:marBottom w:val="0"/>
                  <w:divBdr>
                    <w:top w:val="none" w:sz="0" w:space="0" w:color="auto"/>
                    <w:left w:val="none" w:sz="0" w:space="0" w:color="auto"/>
                    <w:bottom w:val="none" w:sz="0" w:space="0" w:color="auto"/>
                    <w:right w:val="none" w:sz="0" w:space="0" w:color="auto"/>
                  </w:divBdr>
                  <w:divsChild>
                    <w:div w:id="1177309298">
                      <w:marLeft w:val="0"/>
                      <w:marRight w:val="0"/>
                      <w:marTop w:val="0"/>
                      <w:marBottom w:val="0"/>
                      <w:divBdr>
                        <w:top w:val="none" w:sz="0" w:space="0" w:color="auto"/>
                        <w:left w:val="none" w:sz="0" w:space="0" w:color="auto"/>
                        <w:bottom w:val="none" w:sz="0" w:space="0" w:color="auto"/>
                        <w:right w:val="none" w:sz="0" w:space="0" w:color="auto"/>
                      </w:divBdr>
                    </w:div>
                  </w:divsChild>
                </w:div>
                <w:div w:id="1052270518">
                  <w:marLeft w:val="0"/>
                  <w:marRight w:val="0"/>
                  <w:marTop w:val="0"/>
                  <w:marBottom w:val="0"/>
                  <w:divBdr>
                    <w:top w:val="none" w:sz="0" w:space="0" w:color="auto"/>
                    <w:left w:val="none" w:sz="0" w:space="0" w:color="auto"/>
                    <w:bottom w:val="none" w:sz="0" w:space="0" w:color="auto"/>
                    <w:right w:val="none" w:sz="0" w:space="0" w:color="auto"/>
                  </w:divBdr>
                  <w:divsChild>
                    <w:div w:id="1209150672">
                      <w:marLeft w:val="0"/>
                      <w:marRight w:val="0"/>
                      <w:marTop w:val="0"/>
                      <w:marBottom w:val="0"/>
                      <w:divBdr>
                        <w:top w:val="none" w:sz="0" w:space="0" w:color="auto"/>
                        <w:left w:val="none" w:sz="0" w:space="0" w:color="auto"/>
                        <w:bottom w:val="none" w:sz="0" w:space="0" w:color="auto"/>
                        <w:right w:val="none" w:sz="0" w:space="0" w:color="auto"/>
                      </w:divBdr>
                    </w:div>
                  </w:divsChild>
                </w:div>
                <w:div w:id="1114981493">
                  <w:marLeft w:val="0"/>
                  <w:marRight w:val="0"/>
                  <w:marTop w:val="0"/>
                  <w:marBottom w:val="0"/>
                  <w:divBdr>
                    <w:top w:val="none" w:sz="0" w:space="0" w:color="auto"/>
                    <w:left w:val="none" w:sz="0" w:space="0" w:color="auto"/>
                    <w:bottom w:val="none" w:sz="0" w:space="0" w:color="auto"/>
                    <w:right w:val="none" w:sz="0" w:space="0" w:color="auto"/>
                  </w:divBdr>
                  <w:divsChild>
                    <w:div w:id="848758789">
                      <w:marLeft w:val="0"/>
                      <w:marRight w:val="0"/>
                      <w:marTop w:val="0"/>
                      <w:marBottom w:val="0"/>
                      <w:divBdr>
                        <w:top w:val="none" w:sz="0" w:space="0" w:color="auto"/>
                        <w:left w:val="none" w:sz="0" w:space="0" w:color="auto"/>
                        <w:bottom w:val="none" w:sz="0" w:space="0" w:color="auto"/>
                        <w:right w:val="none" w:sz="0" w:space="0" w:color="auto"/>
                      </w:divBdr>
                    </w:div>
                  </w:divsChild>
                </w:div>
                <w:div w:id="1153790388">
                  <w:marLeft w:val="0"/>
                  <w:marRight w:val="0"/>
                  <w:marTop w:val="0"/>
                  <w:marBottom w:val="0"/>
                  <w:divBdr>
                    <w:top w:val="none" w:sz="0" w:space="0" w:color="auto"/>
                    <w:left w:val="none" w:sz="0" w:space="0" w:color="auto"/>
                    <w:bottom w:val="none" w:sz="0" w:space="0" w:color="auto"/>
                    <w:right w:val="none" w:sz="0" w:space="0" w:color="auto"/>
                  </w:divBdr>
                  <w:divsChild>
                    <w:div w:id="1514568024">
                      <w:marLeft w:val="0"/>
                      <w:marRight w:val="0"/>
                      <w:marTop w:val="0"/>
                      <w:marBottom w:val="0"/>
                      <w:divBdr>
                        <w:top w:val="none" w:sz="0" w:space="0" w:color="auto"/>
                        <w:left w:val="none" w:sz="0" w:space="0" w:color="auto"/>
                        <w:bottom w:val="none" w:sz="0" w:space="0" w:color="auto"/>
                        <w:right w:val="none" w:sz="0" w:space="0" w:color="auto"/>
                      </w:divBdr>
                    </w:div>
                  </w:divsChild>
                </w:div>
                <w:div w:id="1161656588">
                  <w:marLeft w:val="0"/>
                  <w:marRight w:val="0"/>
                  <w:marTop w:val="0"/>
                  <w:marBottom w:val="0"/>
                  <w:divBdr>
                    <w:top w:val="none" w:sz="0" w:space="0" w:color="auto"/>
                    <w:left w:val="none" w:sz="0" w:space="0" w:color="auto"/>
                    <w:bottom w:val="none" w:sz="0" w:space="0" w:color="auto"/>
                    <w:right w:val="none" w:sz="0" w:space="0" w:color="auto"/>
                  </w:divBdr>
                  <w:divsChild>
                    <w:div w:id="1230069712">
                      <w:marLeft w:val="0"/>
                      <w:marRight w:val="0"/>
                      <w:marTop w:val="0"/>
                      <w:marBottom w:val="0"/>
                      <w:divBdr>
                        <w:top w:val="none" w:sz="0" w:space="0" w:color="auto"/>
                        <w:left w:val="none" w:sz="0" w:space="0" w:color="auto"/>
                        <w:bottom w:val="none" w:sz="0" w:space="0" w:color="auto"/>
                        <w:right w:val="none" w:sz="0" w:space="0" w:color="auto"/>
                      </w:divBdr>
                    </w:div>
                  </w:divsChild>
                </w:div>
                <w:div w:id="1202480879">
                  <w:marLeft w:val="0"/>
                  <w:marRight w:val="0"/>
                  <w:marTop w:val="0"/>
                  <w:marBottom w:val="0"/>
                  <w:divBdr>
                    <w:top w:val="none" w:sz="0" w:space="0" w:color="auto"/>
                    <w:left w:val="none" w:sz="0" w:space="0" w:color="auto"/>
                    <w:bottom w:val="none" w:sz="0" w:space="0" w:color="auto"/>
                    <w:right w:val="none" w:sz="0" w:space="0" w:color="auto"/>
                  </w:divBdr>
                  <w:divsChild>
                    <w:div w:id="793209578">
                      <w:marLeft w:val="0"/>
                      <w:marRight w:val="0"/>
                      <w:marTop w:val="0"/>
                      <w:marBottom w:val="0"/>
                      <w:divBdr>
                        <w:top w:val="none" w:sz="0" w:space="0" w:color="auto"/>
                        <w:left w:val="none" w:sz="0" w:space="0" w:color="auto"/>
                        <w:bottom w:val="none" w:sz="0" w:space="0" w:color="auto"/>
                        <w:right w:val="none" w:sz="0" w:space="0" w:color="auto"/>
                      </w:divBdr>
                    </w:div>
                  </w:divsChild>
                </w:div>
                <w:div w:id="1288925343">
                  <w:marLeft w:val="0"/>
                  <w:marRight w:val="0"/>
                  <w:marTop w:val="0"/>
                  <w:marBottom w:val="0"/>
                  <w:divBdr>
                    <w:top w:val="none" w:sz="0" w:space="0" w:color="auto"/>
                    <w:left w:val="none" w:sz="0" w:space="0" w:color="auto"/>
                    <w:bottom w:val="none" w:sz="0" w:space="0" w:color="auto"/>
                    <w:right w:val="none" w:sz="0" w:space="0" w:color="auto"/>
                  </w:divBdr>
                  <w:divsChild>
                    <w:div w:id="1466317937">
                      <w:marLeft w:val="0"/>
                      <w:marRight w:val="0"/>
                      <w:marTop w:val="0"/>
                      <w:marBottom w:val="0"/>
                      <w:divBdr>
                        <w:top w:val="none" w:sz="0" w:space="0" w:color="auto"/>
                        <w:left w:val="none" w:sz="0" w:space="0" w:color="auto"/>
                        <w:bottom w:val="none" w:sz="0" w:space="0" w:color="auto"/>
                        <w:right w:val="none" w:sz="0" w:space="0" w:color="auto"/>
                      </w:divBdr>
                    </w:div>
                  </w:divsChild>
                </w:div>
                <w:div w:id="1299215603">
                  <w:marLeft w:val="0"/>
                  <w:marRight w:val="0"/>
                  <w:marTop w:val="0"/>
                  <w:marBottom w:val="0"/>
                  <w:divBdr>
                    <w:top w:val="none" w:sz="0" w:space="0" w:color="auto"/>
                    <w:left w:val="none" w:sz="0" w:space="0" w:color="auto"/>
                    <w:bottom w:val="none" w:sz="0" w:space="0" w:color="auto"/>
                    <w:right w:val="none" w:sz="0" w:space="0" w:color="auto"/>
                  </w:divBdr>
                  <w:divsChild>
                    <w:div w:id="931817775">
                      <w:marLeft w:val="0"/>
                      <w:marRight w:val="0"/>
                      <w:marTop w:val="0"/>
                      <w:marBottom w:val="0"/>
                      <w:divBdr>
                        <w:top w:val="none" w:sz="0" w:space="0" w:color="auto"/>
                        <w:left w:val="none" w:sz="0" w:space="0" w:color="auto"/>
                        <w:bottom w:val="none" w:sz="0" w:space="0" w:color="auto"/>
                        <w:right w:val="none" w:sz="0" w:space="0" w:color="auto"/>
                      </w:divBdr>
                    </w:div>
                  </w:divsChild>
                </w:div>
                <w:div w:id="1314413002">
                  <w:marLeft w:val="0"/>
                  <w:marRight w:val="0"/>
                  <w:marTop w:val="0"/>
                  <w:marBottom w:val="0"/>
                  <w:divBdr>
                    <w:top w:val="none" w:sz="0" w:space="0" w:color="auto"/>
                    <w:left w:val="none" w:sz="0" w:space="0" w:color="auto"/>
                    <w:bottom w:val="none" w:sz="0" w:space="0" w:color="auto"/>
                    <w:right w:val="none" w:sz="0" w:space="0" w:color="auto"/>
                  </w:divBdr>
                  <w:divsChild>
                    <w:div w:id="1807578399">
                      <w:marLeft w:val="0"/>
                      <w:marRight w:val="0"/>
                      <w:marTop w:val="0"/>
                      <w:marBottom w:val="0"/>
                      <w:divBdr>
                        <w:top w:val="none" w:sz="0" w:space="0" w:color="auto"/>
                        <w:left w:val="none" w:sz="0" w:space="0" w:color="auto"/>
                        <w:bottom w:val="none" w:sz="0" w:space="0" w:color="auto"/>
                        <w:right w:val="none" w:sz="0" w:space="0" w:color="auto"/>
                      </w:divBdr>
                    </w:div>
                  </w:divsChild>
                </w:div>
                <w:div w:id="1317804771">
                  <w:marLeft w:val="0"/>
                  <w:marRight w:val="0"/>
                  <w:marTop w:val="0"/>
                  <w:marBottom w:val="0"/>
                  <w:divBdr>
                    <w:top w:val="none" w:sz="0" w:space="0" w:color="auto"/>
                    <w:left w:val="none" w:sz="0" w:space="0" w:color="auto"/>
                    <w:bottom w:val="none" w:sz="0" w:space="0" w:color="auto"/>
                    <w:right w:val="none" w:sz="0" w:space="0" w:color="auto"/>
                  </w:divBdr>
                  <w:divsChild>
                    <w:div w:id="1182352901">
                      <w:marLeft w:val="0"/>
                      <w:marRight w:val="0"/>
                      <w:marTop w:val="0"/>
                      <w:marBottom w:val="0"/>
                      <w:divBdr>
                        <w:top w:val="none" w:sz="0" w:space="0" w:color="auto"/>
                        <w:left w:val="none" w:sz="0" w:space="0" w:color="auto"/>
                        <w:bottom w:val="none" w:sz="0" w:space="0" w:color="auto"/>
                        <w:right w:val="none" w:sz="0" w:space="0" w:color="auto"/>
                      </w:divBdr>
                    </w:div>
                  </w:divsChild>
                </w:div>
                <w:div w:id="1494375618">
                  <w:marLeft w:val="0"/>
                  <w:marRight w:val="0"/>
                  <w:marTop w:val="0"/>
                  <w:marBottom w:val="0"/>
                  <w:divBdr>
                    <w:top w:val="none" w:sz="0" w:space="0" w:color="auto"/>
                    <w:left w:val="none" w:sz="0" w:space="0" w:color="auto"/>
                    <w:bottom w:val="none" w:sz="0" w:space="0" w:color="auto"/>
                    <w:right w:val="none" w:sz="0" w:space="0" w:color="auto"/>
                  </w:divBdr>
                  <w:divsChild>
                    <w:div w:id="1962417173">
                      <w:marLeft w:val="0"/>
                      <w:marRight w:val="0"/>
                      <w:marTop w:val="0"/>
                      <w:marBottom w:val="0"/>
                      <w:divBdr>
                        <w:top w:val="none" w:sz="0" w:space="0" w:color="auto"/>
                        <w:left w:val="none" w:sz="0" w:space="0" w:color="auto"/>
                        <w:bottom w:val="none" w:sz="0" w:space="0" w:color="auto"/>
                        <w:right w:val="none" w:sz="0" w:space="0" w:color="auto"/>
                      </w:divBdr>
                    </w:div>
                  </w:divsChild>
                </w:div>
                <w:div w:id="1498300339">
                  <w:marLeft w:val="0"/>
                  <w:marRight w:val="0"/>
                  <w:marTop w:val="0"/>
                  <w:marBottom w:val="0"/>
                  <w:divBdr>
                    <w:top w:val="none" w:sz="0" w:space="0" w:color="auto"/>
                    <w:left w:val="none" w:sz="0" w:space="0" w:color="auto"/>
                    <w:bottom w:val="none" w:sz="0" w:space="0" w:color="auto"/>
                    <w:right w:val="none" w:sz="0" w:space="0" w:color="auto"/>
                  </w:divBdr>
                  <w:divsChild>
                    <w:div w:id="985667721">
                      <w:marLeft w:val="0"/>
                      <w:marRight w:val="0"/>
                      <w:marTop w:val="0"/>
                      <w:marBottom w:val="0"/>
                      <w:divBdr>
                        <w:top w:val="none" w:sz="0" w:space="0" w:color="auto"/>
                        <w:left w:val="none" w:sz="0" w:space="0" w:color="auto"/>
                        <w:bottom w:val="none" w:sz="0" w:space="0" w:color="auto"/>
                        <w:right w:val="none" w:sz="0" w:space="0" w:color="auto"/>
                      </w:divBdr>
                    </w:div>
                  </w:divsChild>
                </w:div>
                <w:div w:id="1554345753">
                  <w:marLeft w:val="0"/>
                  <w:marRight w:val="0"/>
                  <w:marTop w:val="0"/>
                  <w:marBottom w:val="0"/>
                  <w:divBdr>
                    <w:top w:val="none" w:sz="0" w:space="0" w:color="auto"/>
                    <w:left w:val="none" w:sz="0" w:space="0" w:color="auto"/>
                    <w:bottom w:val="none" w:sz="0" w:space="0" w:color="auto"/>
                    <w:right w:val="none" w:sz="0" w:space="0" w:color="auto"/>
                  </w:divBdr>
                  <w:divsChild>
                    <w:div w:id="1948388048">
                      <w:marLeft w:val="0"/>
                      <w:marRight w:val="0"/>
                      <w:marTop w:val="0"/>
                      <w:marBottom w:val="0"/>
                      <w:divBdr>
                        <w:top w:val="none" w:sz="0" w:space="0" w:color="auto"/>
                        <w:left w:val="none" w:sz="0" w:space="0" w:color="auto"/>
                        <w:bottom w:val="none" w:sz="0" w:space="0" w:color="auto"/>
                        <w:right w:val="none" w:sz="0" w:space="0" w:color="auto"/>
                      </w:divBdr>
                    </w:div>
                  </w:divsChild>
                </w:div>
                <w:div w:id="1572888656">
                  <w:marLeft w:val="0"/>
                  <w:marRight w:val="0"/>
                  <w:marTop w:val="0"/>
                  <w:marBottom w:val="0"/>
                  <w:divBdr>
                    <w:top w:val="none" w:sz="0" w:space="0" w:color="auto"/>
                    <w:left w:val="none" w:sz="0" w:space="0" w:color="auto"/>
                    <w:bottom w:val="none" w:sz="0" w:space="0" w:color="auto"/>
                    <w:right w:val="none" w:sz="0" w:space="0" w:color="auto"/>
                  </w:divBdr>
                  <w:divsChild>
                    <w:div w:id="1030256417">
                      <w:marLeft w:val="0"/>
                      <w:marRight w:val="0"/>
                      <w:marTop w:val="0"/>
                      <w:marBottom w:val="0"/>
                      <w:divBdr>
                        <w:top w:val="none" w:sz="0" w:space="0" w:color="auto"/>
                        <w:left w:val="none" w:sz="0" w:space="0" w:color="auto"/>
                        <w:bottom w:val="none" w:sz="0" w:space="0" w:color="auto"/>
                        <w:right w:val="none" w:sz="0" w:space="0" w:color="auto"/>
                      </w:divBdr>
                    </w:div>
                  </w:divsChild>
                </w:div>
                <w:div w:id="1706131058">
                  <w:marLeft w:val="0"/>
                  <w:marRight w:val="0"/>
                  <w:marTop w:val="0"/>
                  <w:marBottom w:val="0"/>
                  <w:divBdr>
                    <w:top w:val="none" w:sz="0" w:space="0" w:color="auto"/>
                    <w:left w:val="none" w:sz="0" w:space="0" w:color="auto"/>
                    <w:bottom w:val="none" w:sz="0" w:space="0" w:color="auto"/>
                    <w:right w:val="none" w:sz="0" w:space="0" w:color="auto"/>
                  </w:divBdr>
                  <w:divsChild>
                    <w:div w:id="1872454519">
                      <w:marLeft w:val="0"/>
                      <w:marRight w:val="0"/>
                      <w:marTop w:val="0"/>
                      <w:marBottom w:val="0"/>
                      <w:divBdr>
                        <w:top w:val="none" w:sz="0" w:space="0" w:color="auto"/>
                        <w:left w:val="none" w:sz="0" w:space="0" w:color="auto"/>
                        <w:bottom w:val="none" w:sz="0" w:space="0" w:color="auto"/>
                        <w:right w:val="none" w:sz="0" w:space="0" w:color="auto"/>
                      </w:divBdr>
                    </w:div>
                  </w:divsChild>
                </w:div>
                <w:div w:id="1710059735">
                  <w:marLeft w:val="0"/>
                  <w:marRight w:val="0"/>
                  <w:marTop w:val="0"/>
                  <w:marBottom w:val="0"/>
                  <w:divBdr>
                    <w:top w:val="none" w:sz="0" w:space="0" w:color="auto"/>
                    <w:left w:val="none" w:sz="0" w:space="0" w:color="auto"/>
                    <w:bottom w:val="none" w:sz="0" w:space="0" w:color="auto"/>
                    <w:right w:val="none" w:sz="0" w:space="0" w:color="auto"/>
                  </w:divBdr>
                  <w:divsChild>
                    <w:div w:id="763116541">
                      <w:marLeft w:val="0"/>
                      <w:marRight w:val="0"/>
                      <w:marTop w:val="0"/>
                      <w:marBottom w:val="0"/>
                      <w:divBdr>
                        <w:top w:val="none" w:sz="0" w:space="0" w:color="auto"/>
                        <w:left w:val="none" w:sz="0" w:space="0" w:color="auto"/>
                        <w:bottom w:val="none" w:sz="0" w:space="0" w:color="auto"/>
                        <w:right w:val="none" w:sz="0" w:space="0" w:color="auto"/>
                      </w:divBdr>
                    </w:div>
                  </w:divsChild>
                </w:div>
                <w:div w:id="1721902651">
                  <w:marLeft w:val="0"/>
                  <w:marRight w:val="0"/>
                  <w:marTop w:val="0"/>
                  <w:marBottom w:val="0"/>
                  <w:divBdr>
                    <w:top w:val="none" w:sz="0" w:space="0" w:color="auto"/>
                    <w:left w:val="none" w:sz="0" w:space="0" w:color="auto"/>
                    <w:bottom w:val="none" w:sz="0" w:space="0" w:color="auto"/>
                    <w:right w:val="none" w:sz="0" w:space="0" w:color="auto"/>
                  </w:divBdr>
                  <w:divsChild>
                    <w:div w:id="1039940131">
                      <w:marLeft w:val="0"/>
                      <w:marRight w:val="0"/>
                      <w:marTop w:val="0"/>
                      <w:marBottom w:val="0"/>
                      <w:divBdr>
                        <w:top w:val="none" w:sz="0" w:space="0" w:color="auto"/>
                        <w:left w:val="none" w:sz="0" w:space="0" w:color="auto"/>
                        <w:bottom w:val="none" w:sz="0" w:space="0" w:color="auto"/>
                        <w:right w:val="none" w:sz="0" w:space="0" w:color="auto"/>
                      </w:divBdr>
                    </w:div>
                  </w:divsChild>
                </w:div>
                <w:div w:id="1726294567">
                  <w:marLeft w:val="0"/>
                  <w:marRight w:val="0"/>
                  <w:marTop w:val="0"/>
                  <w:marBottom w:val="0"/>
                  <w:divBdr>
                    <w:top w:val="none" w:sz="0" w:space="0" w:color="auto"/>
                    <w:left w:val="none" w:sz="0" w:space="0" w:color="auto"/>
                    <w:bottom w:val="none" w:sz="0" w:space="0" w:color="auto"/>
                    <w:right w:val="none" w:sz="0" w:space="0" w:color="auto"/>
                  </w:divBdr>
                  <w:divsChild>
                    <w:div w:id="1345477261">
                      <w:marLeft w:val="0"/>
                      <w:marRight w:val="0"/>
                      <w:marTop w:val="0"/>
                      <w:marBottom w:val="0"/>
                      <w:divBdr>
                        <w:top w:val="none" w:sz="0" w:space="0" w:color="auto"/>
                        <w:left w:val="none" w:sz="0" w:space="0" w:color="auto"/>
                        <w:bottom w:val="none" w:sz="0" w:space="0" w:color="auto"/>
                        <w:right w:val="none" w:sz="0" w:space="0" w:color="auto"/>
                      </w:divBdr>
                    </w:div>
                  </w:divsChild>
                </w:div>
                <w:div w:id="1770925293">
                  <w:marLeft w:val="0"/>
                  <w:marRight w:val="0"/>
                  <w:marTop w:val="0"/>
                  <w:marBottom w:val="0"/>
                  <w:divBdr>
                    <w:top w:val="none" w:sz="0" w:space="0" w:color="auto"/>
                    <w:left w:val="none" w:sz="0" w:space="0" w:color="auto"/>
                    <w:bottom w:val="none" w:sz="0" w:space="0" w:color="auto"/>
                    <w:right w:val="none" w:sz="0" w:space="0" w:color="auto"/>
                  </w:divBdr>
                  <w:divsChild>
                    <w:div w:id="773671030">
                      <w:marLeft w:val="0"/>
                      <w:marRight w:val="0"/>
                      <w:marTop w:val="0"/>
                      <w:marBottom w:val="0"/>
                      <w:divBdr>
                        <w:top w:val="none" w:sz="0" w:space="0" w:color="auto"/>
                        <w:left w:val="none" w:sz="0" w:space="0" w:color="auto"/>
                        <w:bottom w:val="none" w:sz="0" w:space="0" w:color="auto"/>
                        <w:right w:val="none" w:sz="0" w:space="0" w:color="auto"/>
                      </w:divBdr>
                    </w:div>
                  </w:divsChild>
                </w:div>
                <w:div w:id="1794014335">
                  <w:marLeft w:val="0"/>
                  <w:marRight w:val="0"/>
                  <w:marTop w:val="0"/>
                  <w:marBottom w:val="0"/>
                  <w:divBdr>
                    <w:top w:val="none" w:sz="0" w:space="0" w:color="auto"/>
                    <w:left w:val="none" w:sz="0" w:space="0" w:color="auto"/>
                    <w:bottom w:val="none" w:sz="0" w:space="0" w:color="auto"/>
                    <w:right w:val="none" w:sz="0" w:space="0" w:color="auto"/>
                  </w:divBdr>
                  <w:divsChild>
                    <w:div w:id="1567304833">
                      <w:marLeft w:val="0"/>
                      <w:marRight w:val="0"/>
                      <w:marTop w:val="0"/>
                      <w:marBottom w:val="0"/>
                      <w:divBdr>
                        <w:top w:val="none" w:sz="0" w:space="0" w:color="auto"/>
                        <w:left w:val="none" w:sz="0" w:space="0" w:color="auto"/>
                        <w:bottom w:val="none" w:sz="0" w:space="0" w:color="auto"/>
                        <w:right w:val="none" w:sz="0" w:space="0" w:color="auto"/>
                      </w:divBdr>
                    </w:div>
                  </w:divsChild>
                </w:div>
                <w:div w:id="1794906736">
                  <w:marLeft w:val="0"/>
                  <w:marRight w:val="0"/>
                  <w:marTop w:val="0"/>
                  <w:marBottom w:val="0"/>
                  <w:divBdr>
                    <w:top w:val="none" w:sz="0" w:space="0" w:color="auto"/>
                    <w:left w:val="none" w:sz="0" w:space="0" w:color="auto"/>
                    <w:bottom w:val="none" w:sz="0" w:space="0" w:color="auto"/>
                    <w:right w:val="none" w:sz="0" w:space="0" w:color="auto"/>
                  </w:divBdr>
                  <w:divsChild>
                    <w:div w:id="427897472">
                      <w:marLeft w:val="0"/>
                      <w:marRight w:val="0"/>
                      <w:marTop w:val="0"/>
                      <w:marBottom w:val="0"/>
                      <w:divBdr>
                        <w:top w:val="none" w:sz="0" w:space="0" w:color="auto"/>
                        <w:left w:val="none" w:sz="0" w:space="0" w:color="auto"/>
                        <w:bottom w:val="none" w:sz="0" w:space="0" w:color="auto"/>
                        <w:right w:val="none" w:sz="0" w:space="0" w:color="auto"/>
                      </w:divBdr>
                    </w:div>
                  </w:divsChild>
                </w:div>
                <w:div w:id="1813403300">
                  <w:marLeft w:val="0"/>
                  <w:marRight w:val="0"/>
                  <w:marTop w:val="0"/>
                  <w:marBottom w:val="0"/>
                  <w:divBdr>
                    <w:top w:val="none" w:sz="0" w:space="0" w:color="auto"/>
                    <w:left w:val="none" w:sz="0" w:space="0" w:color="auto"/>
                    <w:bottom w:val="none" w:sz="0" w:space="0" w:color="auto"/>
                    <w:right w:val="none" w:sz="0" w:space="0" w:color="auto"/>
                  </w:divBdr>
                  <w:divsChild>
                    <w:div w:id="1219785175">
                      <w:marLeft w:val="0"/>
                      <w:marRight w:val="0"/>
                      <w:marTop w:val="0"/>
                      <w:marBottom w:val="0"/>
                      <w:divBdr>
                        <w:top w:val="none" w:sz="0" w:space="0" w:color="auto"/>
                        <w:left w:val="none" w:sz="0" w:space="0" w:color="auto"/>
                        <w:bottom w:val="none" w:sz="0" w:space="0" w:color="auto"/>
                        <w:right w:val="none" w:sz="0" w:space="0" w:color="auto"/>
                      </w:divBdr>
                    </w:div>
                  </w:divsChild>
                </w:div>
                <w:div w:id="1906791885">
                  <w:marLeft w:val="0"/>
                  <w:marRight w:val="0"/>
                  <w:marTop w:val="0"/>
                  <w:marBottom w:val="0"/>
                  <w:divBdr>
                    <w:top w:val="none" w:sz="0" w:space="0" w:color="auto"/>
                    <w:left w:val="none" w:sz="0" w:space="0" w:color="auto"/>
                    <w:bottom w:val="none" w:sz="0" w:space="0" w:color="auto"/>
                    <w:right w:val="none" w:sz="0" w:space="0" w:color="auto"/>
                  </w:divBdr>
                  <w:divsChild>
                    <w:div w:id="159397745">
                      <w:marLeft w:val="0"/>
                      <w:marRight w:val="0"/>
                      <w:marTop w:val="0"/>
                      <w:marBottom w:val="0"/>
                      <w:divBdr>
                        <w:top w:val="none" w:sz="0" w:space="0" w:color="auto"/>
                        <w:left w:val="none" w:sz="0" w:space="0" w:color="auto"/>
                        <w:bottom w:val="none" w:sz="0" w:space="0" w:color="auto"/>
                        <w:right w:val="none" w:sz="0" w:space="0" w:color="auto"/>
                      </w:divBdr>
                    </w:div>
                  </w:divsChild>
                </w:div>
                <w:div w:id="1915237844">
                  <w:marLeft w:val="0"/>
                  <w:marRight w:val="0"/>
                  <w:marTop w:val="0"/>
                  <w:marBottom w:val="0"/>
                  <w:divBdr>
                    <w:top w:val="none" w:sz="0" w:space="0" w:color="auto"/>
                    <w:left w:val="none" w:sz="0" w:space="0" w:color="auto"/>
                    <w:bottom w:val="none" w:sz="0" w:space="0" w:color="auto"/>
                    <w:right w:val="none" w:sz="0" w:space="0" w:color="auto"/>
                  </w:divBdr>
                  <w:divsChild>
                    <w:div w:id="763695258">
                      <w:marLeft w:val="0"/>
                      <w:marRight w:val="0"/>
                      <w:marTop w:val="0"/>
                      <w:marBottom w:val="0"/>
                      <w:divBdr>
                        <w:top w:val="none" w:sz="0" w:space="0" w:color="auto"/>
                        <w:left w:val="none" w:sz="0" w:space="0" w:color="auto"/>
                        <w:bottom w:val="none" w:sz="0" w:space="0" w:color="auto"/>
                        <w:right w:val="none" w:sz="0" w:space="0" w:color="auto"/>
                      </w:divBdr>
                    </w:div>
                  </w:divsChild>
                </w:div>
                <w:div w:id="1942255437">
                  <w:marLeft w:val="0"/>
                  <w:marRight w:val="0"/>
                  <w:marTop w:val="0"/>
                  <w:marBottom w:val="0"/>
                  <w:divBdr>
                    <w:top w:val="none" w:sz="0" w:space="0" w:color="auto"/>
                    <w:left w:val="none" w:sz="0" w:space="0" w:color="auto"/>
                    <w:bottom w:val="none" w:sz="0" w:space="0" w:color="auto"/>
                    <w:right w:val="none" w:sz="0" w:space="0" w:color="auto"/>
                  </w:divBdr>
                  <w:divsChild>
                    <w:div w:id="1243642371">
                      <w:marLeft w:val="0"/>
                      <w:marRight w:val="0"/>
                      <w:marTop w:val="0"/>
                      <w:marBottom w:val="0"/>
                      <w:divBdr>
                        <w:top w:val="none" w:sz="0" w:space="0" w:color="auto"/>
                        <w:left w:val="none" w:sz="0" w:space="0" w:color="auto"/>
                        <w:bottom w:val="none" w:sz="0" w:space="0" w:color="auto"/>
                        <w:right w:val="none" w:sz="0" w:space="0" w:color="auto"/>
                      </w:divBdr>
                    </w:div>
                  </w:divsChild>
                </w:div>
                <w:div w:id="1943996242">
                  <w:marLeft w:val="0"/>
                  <w:marRight w:val="0"/>
                  <w:marTop w:val="0"/>
                  <w:marBottom w:val="0"/>
                  <w:divBdr>
                    <w:top w:val="none" w:sz="0" w:space="0" w:color="auto"/>
                    <w:left w:val="none" w:sz="0" w:space="0" w:color="auto"/>
                    <w:bottom w:val="none" w:sz="0" w:space="0" w:color="auto"/>
                    <w:right w:val="none" w:sz="0" w:space="0" w:color="auto"/>
                  </w:divBdr>
                  <w:divsChild>
                    <w:div w:id="1234269148">
                      <w:marLeft w:val="0"/>
                      <w:marRight w:val="0"/>
                      <w:marTop w:val="0"/>
                      <w:marBottom w:val="0"/>
                      <w:divBdr>
                        <w:top w:val="none" w:sz="0" w:space="0" w:color="auto"/>
                        <w:left w:val="none" w:sz="0" w:space="0" w:color="auto"/>
                        <w:bottom w:val="none" w:sz="0" w:space="0" w:color="auto"/>
                        <w:right w:val="none" w:sz="0" w:space="0" w:color="auto"/>
                      </w:divBdr>
                    </w:div>
                  </w:divsChild>
                </w:div>
                <w:div w:id="1963343510">
                  <w:marLeft w:val="0"/>
                  <w:marRight w:val="0"/>
                  <w:marTop w:val="0"/>
                  <w:marBottom w:val="0"/>
                  <w:divBdr>
                    <w:top w:val="none" w:sz="0" w:space="0" w:color="auto"/>
                    <w:left w:val="none" w:sz="0" w:space="0" w:color="auto"/>
                    <w:bottom w:val="none" w:sz="0" w:space="0" w:color="auto"/>
                    <w:right w:val="none" w:sz="0" w:space="0" w:color="auto"/>
                  </w:divBdr>
                  <w:divsChild>
                    <w:div w:id="900141190">
                      <w:marLeft w:val="0"/>
                      <w:marRight w:val="0"/>
                      <w:marTop w:val="0"/>
                      <w:marBottom w:val="0"/>
                      <w:divBdr>
                        <w:top w:val="none" w:sz="0" w:space="0" w:color="auto"/>
                        <w:left w:val="none" w:sz="0" w:space="0" w:color="auto"/>
                        <w:bottom w:val="none" w:sz="0" w:space="0" w:color="auto"/>
                        <w:right w:val="none" w:sz="0" w:space="0" w:color="auto"/>
                      </w:divBdr>
                    </w:div>
                  </w:divsChild>
                </w:div>
                <w:div w:id="2145272612">
                  <w:marLeft w:val="0"/>
                  <w:marRight w:val="0"/>
                  <w:marTop w:val="0"/>
                  <w:marBottom w:val="0"/>
                  <w:divBdr>
                    <w:top w:val="none" w:sz="0" w:space="0" w:color="auto"/>
                    <w:left w:val="none" w:sz="0" w:space="0" w:color="auto"/>
                    <w:bottom w:val="none" w:sz="0" w:space="0" w:color="auto"/>
                    <w:right w:val="none" w:sz="0" w:space="0" w:color="auto"/>
                  </w:divBdr>
                  <w:divsChild>
                    <w:div w:id="64350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249088">
          <w:marLeft w:val="0"/>
          <w:marRight w:val="0"/>
          <w:marTop w:val="0"/>
          <w:marBottom w:val="0"/>
          <w:divBdr>
            <w:top w:val="none" w:sz="0" w:space="0" w:color="auto"/>
            <w:left w:val="none" w:sz="0" w:space="0" w:color="auto"/>
            <w:bottom w:val="none" w:sz="0" w:space="0" w:color="auto"/>
            <w:right w:val="none" w:sz="0" w:space="0" w:color="auto"/>
          </w:divBdr>
          <w:divsChild>
            <w:div w:id="54668488">
              <w:marLeft w:val="0"/>
              <w:marRight w:val="0"/>
              <w:marTop w:val="0"/>
              <w:marBottom w:val="0"/>
              <w:divBdr>
                <w:top w:val="none" w:sz="0" w:space="0" w:color="auto"/>
                <w:left w:val="none" w:sz="0" w:space="0" w:color="auto"/>
                <w:bottom w:val="none" w:sz="0" w:space="0" w:color="auto"/>
                <w:right w:val="none" w:sz="0" w:space="0" w:color="auto"/>
              </w:divBdr>
            </w:div>
          </w:divsChild>
        </w:div>
        <w:div w:id="2137524584">
          <w:marLeft w:val="0"/>
          <w:marRight w:val="0"/>
          <w:marTop w:val="0"/>
          <w:marBottom w:val="0"/>
          <w:divBdr>
            <w:top w:val="none" w:sz="0" w:space="0" w:color="auto"/>
            <w:left w:val="none" w:sz="0" w:space="0" w:color="auto"/>
            <w:bottom w:val="none" w:sz="0" w:space="0" w:color="auto"/>
            <w:right w:val="none" w:sz="0" w:space="0" w:color="auto"/>
          </w:divBdr>
          <w:divsChild>
            <w:div w:id="849834152">
              <w:marLeft w:val="0"/>
              <w:marRight w:val="0"/>
              <w:marTop w:val="0"/>
              <w:marBottom w:val="0"/>
              <w:divBdr>
                <w:top w:val="none" w:sz="0" w:space="0" w:color="auto"/>
                <w:left w:val="none" w:sz="0" w:space="0" w:color="auto"/>
                <w:bottom w:val="none" w:sz="0" w:space="0" w:color="auto"/>
                <w:right w:val="none" w:sz="0" w:space="0" w:color="auto"/>
              </w:divBdr>
              <w:divsChild>
                <w:div w:id="1802306460">
                  <w:marLeft w:val="0"/>
                  <w:marRight w:val="0"/>
                  <w:marTop w:val="0"/>
                  <w:marBottom w:val="0"/>
                  <w:divBdr>
                    <w:top w:val="none" w:sz="0" w:space="0" w:color="auto"/>
                    <w:left w:val="none" w:sz="0" w:space="0" w:color="auto"/>
                    <w:bottom w:val="none" w:sz="0" w:space="0" w:color="auto"/>
                    <w:right w:val="none" w:sz="0" w:space="0" w:color="auto"/>
                  </w:divBdr>
                  <w:divsChild>
                    <w:div w:id="1454861356">
                      <w:marLeft w:val="0"/>
                      <w:marRight w:val="0"/>
                      <w:marTop w:val="0"/>
                      <w:marBottom w:val="0"/>
                      <w:divBdr>
                        <w:top w:val="none" w:sz="0" w:space="0" w:color="auto"/>
                        <w:left w:val="none" w:sz="0" w:space="0" w:color="auto"/>
                        <w:bottom w:val="none" w:sz="0" w:space="0" w:color="auto"/>
                        <w:right w:val="none" w:sz="0" w:space="0" w:color="auto"/>
                      </w:divBdr>
                    </w:div>
                  </w:divsChild>
                </w:div>
                <w:div w:id="1882784709">
                  <w:marLeft w:val="0"/>
                  <w:marRight w:val="0"/>
                  <w:marTop w:val="0"/>
                  <w:marBottom w:val="0"/>
                  <w:divBdr>
                    <w:top w:val="none" w:sz="0" w:space="0" w:color="auto"/>
                    <w:left w:val="none" w:sz="0" w:space="0" w:color="auto"/>
                    <w:bottom w:val="none" w:sz="0" w:space="0" w:color="auto"/>
                    <w:right w:val="none" w:sz="0" w:space="0" w:color="auto"/>
                  </w:divBdr>
                  <w:divsChild>
                    <w:div w:id="204008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529125">
      <w:bodyDiv w:val="1"/>
      <w:marLeft w:val="0"/>
      <w:marRight w:val="0"/>
      <w:marTop w:val="0"/>
      <w:marBottom w:val="0"/>
      <w:divBdr>
        <w:top w:val="none" w:sz="0" w:space="0" w:color="auto"/>
        <w:left w:val="none" w:sz="0" w:space="0" w:color="auto"/>
        <w:bottom w:val="none" w:sz="0" w:space="0" w:color="auto"/>
        <w:right w:val="none" w:sz="0" w:space="0" w:color="auto"/>
      </w:divBdr>
    </w:div>
    <w:div w:id="2091928062">
      <w:bodyDiv w:val="1"/>
      <w:marLeft w:val="0"/>
      <w:marRight w:val="0"/>
      <w:marTop w:val="0"/>
      <w:marBottom w:val="0"/>
      <w:divBdr>
        <w:top w:val="none" w:sz="0" w:space="0" w:color="auto"/>
        <w:left w:val="none" w:sz="0" w:space="0" w:color="auto"/>
        <w:bottom w:val="none" w:sz="0" w:space="0" w:color="auto"/>
        <w:right w:val="none" w:sz="0" w:space="0" w:color="auto"/>
      </w:divBdr>
      <w:divsChild>
        <w:div w:id="1173375471">
          <w:marLeft w:val="0"/>
          <w:marRight w:val="0"/>
          <w:marTop w:val="0"/>
          <w:marBottom w:val="0"/>
          <w:divBdr>
            <w:top w:val="none" w:sz="0" w:space="0" w:color="auto"/>
            <w:left w:val="none" w:sz="0" w:space="0" w:color="auto"/>
            <w:bottom w:val="none" w:sz="0" w:space="0" w:color="auto"/>
            <w:right w:val="none" w:sz="0" w:space="0" w:color="auto"/>
          </w:divBdr>
          <w:divsChild>
            <w:div w:id="180705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563731">
      <w:bodyDiv w:val="1"/>
      <w:marLeft w:val="0"/>
      <w:marRight w:val="0"/>
      <w:marTop w:val="0"/>
      <w:marBottom w:val="0"/>
      <w:divBdr>
        <w:top w:val="none" w:sz="0" w:space="0" w:color="auto"/>
        <w:left w:val="none" w:sz="0" w:space="0" w:color="auto"/>
        <w:bottom w:val="none" w:sz="0" w:space="0" w:color="auto"/>
        <w:right w:val="none" w:sz="0" w:space="0" w:color="auto"/>
      </w:divBdr>
      <w:divsChild>
        <w:div w:id="973368974">
          <w:marLeft w:val="0"/>
          <w:marRight w:val="0"/>
          <w:marTop w:val="0"/>
          <w:marBottom w:val="0"/>
          <w:divBdr>
            <w:top w:val="none" w:sz="0" w:space="0" w:color="auto"/>
            <w:left w:val="none" w:sz="0" w:space="0" w:color="auto"/>
            <w:bottom w:val="none" w:sz="0" w:space="0" w:color="auto"/>
            <w:right w:val="none" w:sz="0" w:space="0" w:color="auto"/>
          </w:divBdr>
          <w:divsChild>
            <w:div w:id="1132551303">
              <w:marLeft w:val="0"/>
              <w:marRight w:val="0"/>
              <w:marTop w:val="0"/>
              <w:marBottom w:val="0"/>
              <w:divBdr>
                <w:top w:val="none" w:sz="0" w:space="0" w:color="auto"/>
                <w:left w:val="none" w:sz="0" w:space="0" w:color="auto"/>
                <w:bottom w:val="none" w:sz="0" w:space="0" w:color="auto"/>
                <w:right w:val="none" w:sz="0" w:space="0" w:color="auto"/>
              </w:divBdr>
              <w:divsChild>
                <w:div w:id="1204058323">
                  <w:marLeft w:val="0"/>
                  <w:marRight w:val="0"/>
                  <w:marTop w:val="0"/>
                  <w:marBottom w:val="0"/>
                  <w:divBdr>
                    <w:top w:val="none" w:sz="0" w:space="0" w:color="auto"/>
                    <w:left w:val="none" w:sz="0" w:space="0" w:color="auto"/>
                    <w:bottom w:val="none" w:sz="0" w:space="0" w:color="auto"/>
                    <w:right w:val="none" w:sz="0" w:space="0" w:color="auto"/>
                  </w:divBdr>
                  <w:divsChild>
                    <w:div w:id="246890030">
                      <w:marLeft w:val="0"/>
                      <w:marRight w:val="0"/>
                      <w:marTop w:val="0"/>
                      <w:marBottom w:val="0"/>
                      <w:divBdr>
                        <w:top w:val="none" w:sz="0" w:space="0" w:color="auto"/>
                        <w:left w:val="none" w:sz="0" w:space="0" w:color="auto"/>
                        <w:bottom w:val="none" w:sz="0" w:space="0" w:color="auto"/>
                        <w:right w:val="none" w:sz="0" w:space="0" w:color="auto"/>
                      </w:divBdr>
                      <w:divsChild>
                        <w:div w:id="1185097134">
                          <w:marLeft w:val="0"/>
                          <w:marRight w:val="0"/>
                          <w:marTop w:val="0"/>
                          <w:marBottom w:val="0"/>
                          <w:divBdr>
                            <w:top w:val="none" w:sz="0" w:space="0" w:color="auto"/>
                            <w:left w:val="none" w:sz="0" w:space="0" w:color="auto"/>
                            <w:bottom w:val="none" w:sz="0" w:space="0" w:color="auto"/>
                            <w:right w:val="none" w:sz="0" w:space="0" w:color="auto"/>
                          </w:divBdr>
                        </w:div>
                      </w:divsChild>
                    </w:div>
                    <w:div w:id="562252020">
                      <w:marLeft w:val="0"/>
                      <w:marRight w:val="0"/>
                      <w:marTop w:val="0"/>
                      <w:marBottom w:val="0"/>
                      <w:divBdr>
                        <w:top w:val="none" w:sz="0" w:space="0" w:color="auto"/>
                        <w:left w:val="none" w:sz="0" w:space="0" w:color="auto"/>
                        <w:bottom w:val="none" w:sz="0" w:space="0" w:color="auto"/>
                        <w:right w:val="none" w:sz="0" w:space="0" w:color="auto"/>
                      </w:divBdr>
                      <w:divsChild>
                        <w:div w:id="26224353">
                          <w:marLeft w:val="0"/>
                          <w:marRight w:val="0"/>
                          <w:marTop w:val="0"/>
                          <w:marBottom w:val="0"/>
                          <w:divBdr>
                            <w:top w:val="none" w:sz="0" w:space="0" w:color="auto"/>
                            <w:left w:val="none" w:sz="0" w:space="0" w:color="auto"/>
                            <w:bottom w:val="none" w:sz="0" w:space="0" w:color="auto"/>
                            <w:right w:val="none" w:sz="0" w:space="0" w:color="auto"/>
                          </w:divBdr>
                        </w:div>
                      </w:divsChild>
                    </w:div>
                    <w:div w:id="718940364">
                      <w:marLeft w:val="0"/>
                      <w:marRight w:val="0"/>
                      <w:marTop w:val="0"/>
                      <w:marBottom w:val="0"/>
                      <w:divBdr>
                        <w:top w:val="none" w:sz="0" w:space="0" w:color="auto"/>
                        <w:left w:val="none" w:sz="0" w:space="0" w:color="auto"/>
                        <w:bottom w:val="none" w:sz="0" w:space="0" w:color="auto"/>
                        <w:right w:val="none" w:sz="0" w:space="0" w:color="auto"/>
                      </w:divBdr>
                      <w:divsChild>
                        <w:div w:id="857238870">
                          <w:marLeft w:val="0"/>
                          <w:marRight w:val="0"/>
                          <w:marTop w:val="0"/>
                          <w:marBottom w:val="0"/>
                          <w:divBdr>
                            <w:top w:val="none" w:sz="0" w:space="0" w:color="auto"/>
                            <w:left w:val="none" w:sz="0" w:space="0" w:color="auto"/>
                            <w:bottom w:val="none" w:sz="0" w:space="0" w:color="auto"/>
                            <w:right w:val="none" w:sz="0" w:space="0" w:color="auto"/>
                          </w:divBdr>
                        </w:div>
                      </w:divsChild>
                    </w:div>
                    <w:div w:id="855727351">
                      <w:marLeft w:val="0"/>
                      <w:marRight w:val="0"/>
                      <w:marTop w:val="0"/>
                      <w:marBottom w:val="0"/>
                      <w:divBdr>
                        <w:top w:val="none" w:sz="0" w:space="0" w:color="auto"/>
                        <w:left w:val="none" w:sz="0" w:space="0" w:color="auto"/>
                        <w:bottom w:val="none" w:sz="0" w:space="0" w:color="auto"/>
                        <w:right w:val="none" w:sz="0" w:space="0" w:color="auto"/>
                      </w:divBdr>
                      <w:divsChild>
                        <w:div w:id="377635075">
                          <w:marLeft w:val="0"/>
                          <w:marRight w:val="0"/>
                          <w:marTop w:val="0"/>
                          <w:marBottom w:val="0"/>
                          <w:divBdr>
                            <w:top w:val="none" w:sz="0" w:space="0" w:color="auto"/>
                            <w:left w:val="none" w:sz="0" w:space="0" w:color="auto"/>
                            <w:bottom w:val="none" w:sz="0" w:space="0" w:color="auto"/>
                            <w:right w:val="none" w:sz="0" w:space="0" w:color="auto"/>
                          </w:divBdr>
                        </w:div>
                      </w:divsChild>
                    </w:div>
                    <w:div w:id="1051226888">
                      <w:marLeft w:val="0"/>
                      <w:marRight w:val="0"/>
                      <w:marTop w:val="0"/>
                      <w:marBottom w:val="0"/>
                      <w:divBdr>
                        <w:top w:val="none" w:sz="0" w:space="0" w:color="auto"/>
                        <w:left w:val="none" w:sz="0" w:space="0" w:color="auto"/>
                        <w:bottom w:val="none" w:sz="0" w:space="0" w:color="auto"/>
                        <w:right w:val="none" w:sz="0" w:space="0" w:color="auto"/>
                      </w:divBdr>
                      <w:divsChild>
                        <w:div w:id="467209448">
                          <w:marLeft w:val="0"/>
                          <w:marRight w:val="0"/>
                          <w:marTop w:val="0"/>
                          <w:marBottom w:val="0"/>
                          <w:divBdr>
                            <w:top w:val="none" w:sz="0" w:space="0" w:color="auto"/>
                            <w:left w:val="none" w:sz="0" w:space="0" w:color="auto"/>
                            <w:bottom w:val="none" w:sz="0" w:space="0" w:color="auto"/>
                            <w:right w:val="none" w:sz="0" w:space="0" w:color="auto"/>
                          </w:divBdr>
                        </w:div>
                      </w:divsChild>
                    </w:div>
                    <w:div w:id="1434014240">
                      <w:marLeft w:val="0"/>
                      <w:marRight w:val="0"/>
                      <w:marTop w:val="0"/>
                      <w:marBottom w:val="0"/>
                      <w:divBdr>
                        <w:top w:val="none" w:sz="0" w:space="0" w:color="auto"/>
                        <w:left w:val="none" w:sz="0" w:space="0" w:color="auto"/>
                        <w:bottom w:val="none" w:sz="0" w:space="0" w:color="auto"/>
                        <w:right w:val="none" w:sz="0" w:space="0" w:color="auto"/>
                      </w:divBdr>
                      <w:divsChild>
                        <w:div w:id="1566405122">
                          <w:marLeft w:val="0"/>
                          <w:marRight w:val="0"/>
                          <w:marTop w:val="0"/>
                          <w:marBottom w:val="0"/>
                          <w:divBdr>
                            <w:top w:val="none" w:sz="0" w:space="0" w:color="auto"/>
                            <w:left w:val="none" w:sz="0" w:space="0" w:color="auto"/>
                            <w:bottom w:val="none" w:sz="0" w:space="0" w:color="auto"/>
                            <w:right w:val="none" w:sz="0" w:space="0" w:color="auto"/>
                          </w:divBdr>
                        </w:div>
                      </w:divsChild>
                    </w:div>
                    <w:div w:id="1466385428">
                      <w:marLeft w:val="0"/>
                      <w:marRight w:val="0"/>
                      <w:marTop w:val="0"/>
                      <w:marBottom w:val="0"/>
                      <w:divBdr>
                        <w:top w:val="none" w:sz="0" w:space="0" w:color="auto"/>
                        <w:left w:val="none" w:sz="0" w:space="0" w:color="auto"/>
                        <w:bottom w:val="none" w:sz="0" w:space="0" w:color="auto"/>
                        <w:right w:val="none" w:sz="0" w:space="0" w:color="auto"/>
                      </w:divBdr>
                      <w:divsChild>
                        <w:div w:id="514661710">
                          <w:marLeft w:val="0"/>
                          <w:marRight w:val="0"/>
                          <w:marTop w:val="0"/>
                          <w:marBottom w:val="0"/>
                          <w:divBdr>
                            <w:top w:val="none" w:sz="0" w:space="0" w:color="auto"/>
                            <w:left w:val="none" w:sz="0" w:space="0" w:color="auto"/>
                            <w:bottom w:val="none" w:sz="0" w:space="0" w:color="auto"/>
                            <w:right w:val="none" w:sz="0" w:space="0" w:color="auto"/>
                          </w:divBdr>
                        </w:div>
                      </w:divsChild>
                    </w:div>
                    <w:div w:id="1653100798">
                      <w:marLeft w:val="0"/>
                      <w:marRight w:val="0"/>
                      <w:marTop w:val="0"/>
                      <w:marBottom w:val="0"/>
                      <w:divBdr>
                        <w:top w:val="none" w:sz="0" w:space="0" w:color="auto"/>
                        <w:left w:val="none" w:sz="0" w:space="0" w:color="auto"/>
                        <w:bottom w:val="none" w:sz="0" w:space="0" w:color="auto"/>
                        <w:right w:val="none" w:sz="0" w:space="0" w:color="auto"/>
                      </w:divBdr>
                      <w:divsChild>
                        <w:div w:id="842084051">
                          <w:marLeft w:val="0"/>
                          <w:marRight w:val="0"/>
                          <w:marTop w:val="0"/>
                          <w:marBottom w:val="0"/>
                          <w:divBdr>
                            <w:top w:val="none" w:sz="0" w:space="0" w:color="auto"/>
                            <w:left w:val="none" w:sz="0" w:space="0" w:color="auto"/>
                            <w:bottom w:val="none" w:sz="0" w:space="0" w:color="auto"/>
                            <w:right w:val="none" w:sz="0" w:space="0" w:color="auto"/>
                          </w:divBdr>
                        </w:div>
                      </w:divsChild>
                    </w:div>
                    <w:div w:id="1713647864">
                      <w:marLeft w:val="0"/>
                      <w:marRight w:val="0"/>
                      <w:marTop w:val="0"/>
                      <w:marBottom w:val="0"/>
                      <w:divBdr>
                        <w:top w:val="none" w:sz="0" w:space="0" w:color="auto"/>
                        <w:left w:val="none" w:sz="0" w:space="0" w:color="auto"/>
                        <w:bottom w:val="none" w:sz="0" w:space="0" w:color="auto"/>
                        <w:right w:val="none" w:sz="0" w:space="0" w:color="auto"/>
                      </w:divBdr>
                      <w:divsChild>
                        <w:div w:id="23189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380006">
                  <w:marLeft w:val="0"/>
                  <w:marRight w:val="0"/>
                  <w:marTop w:val="0"/>
                  <w:marBottom w:val="0"/>
                  <w:divBdr>
                    <w:top w:val="none" w:sz="0" w:space="0" w:color="auto"/>
                    <w:left w:val="none" w:sz="0" w:space="0" w:color="auto"/>
                    <w:bottom w:val="none" w:sz="0" w:space="0" w:color="auto"/>
                    <w:right w:val="none" w:sz="0" w:space="0" w:color="auto"/>
                  </w:divBdr>
                  <w:divsChild>
                    <w:div w:id="2055421606">
                      <w:marLeft w:val="0"/>
                      <w:marRight w:val="0"/>
                      <w:marTop w:val="0"/>
                      <w:marBottom w:val="0"/>
                      <w:divBdr>
                        <w:top w:val="none" w:sz="0" w:space="0" w:color="auto"/>
                        <w:left w:val="none" w:sz="0" w:space="0" w:color="auto"/>
                        <w:bottom w:val="none" w:sz="0" w:space="0" w:color="auto"/>
                        <w:right w:val="none" w:sz="0" w:space="0" w:color="auto"/>
                      </w:divBdr>
                    </w:div>
                  </w:divsChild>
                </w:div>
                <w:div w:id="2009559079">
                  <w:marLeft w:val="0"/>
                  <w:marRight w:val="0"/>
                  <w:marTop w:val="0"/>
                  <w:marBottom w:val="0"/>
                  <w:divBdr>
                    <w:top w:val="none" w:sz="0" w:space="0" w:color="auto"/>
                    <w:left w:val="none" w:sz="0" w:space="0" w:color="auto"/>
                    <w:bottom w:val="none" w:sz="0" w:space="0" w:color="auto"/>
                    <w:right w:val="none" w:sz="0" w:space="0" w:color="auto"/>
                  </w:divBdr>
                  <w:divsChild>
                    <w:div w:id="169275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696126">
          <w:marLeft w:val="0"/>
          <w:marRight w:val="0"/>
          <w:marTop w:val="0"/>
          <w:marBottom w:val="0"/>
          <w:divBdr>
            <w:top w:val="none" w:sz="0" w:space="0" w:color="auto"/>
            <w:left w:val="none" w:sz="0" w:space="0" w:color="auto"/>
            <w:bottom w:val="none" w:sz="0" w:space="0" w:color="auto"/>
            <w:right w:val="none" w:sz="0" w:space="0" w:color="auto"/>
          </w:divBdr>
          <w:divsChild>
            <w:div w:id="1528563825">
              <w:marLeft w:val="0"/>
              <w:marRight w:val="0"/>
              <w:marTop w:val="0"/>
              <w:marBottom w:val="0"/>
              <w:divBdr>
                <w:top w:val="none" w:sz="0" w:space="0" w:color="auto"/>
                <w:left w:val="none" w:sz="0" w:space="0" w:color="auto"/>
                <w:bottom w:val="none" w:sz="0" w:space="0" w:color="auto"/>
                <w:right w:val="none" w:sz="0" w:space="0" w:color="auto"/>
              </w:divBdr>
              <w:divsChild>
                <w:div w:id="1579486391">
                  <w:marLeft w:val="0"/>
                  <w:marRight w:val="0"/>
                  <w:marTop w:val="0"/>
                  <w:marBottom w:val="0"/>
                  <w:divBdr>
                    <w:top w:val="none" w:sz="0" w:space="0" w:color="auto"/>
                    <w:left w:val="none" w:sz="0" w:space="0" w:color="auto"/>
                    <w:bottom w:val="none" w:sz="0" w:space="0" w:color="auto"/>
                    <w:right w:val="none" w:sz="0" w:space="0" w:color="auto"/>
                  </w:divBdr>
                  <w:divsChild>
                    <w:div w:id="130981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778876">
          <w:marLeft w:val="0"/>
          <w:marRight w:val="0"/>
          <w:marTop w:val="0"/>
          <w:marBottom w:val="0"/>
          <w:divBdr>
            <w:top w:val="none" w:sz="0" w:space="0" w:color="auto"/>
            <w:left w:val="none" w:sz="0" w:space="0" w:color="auto"/>
            <w:bottom w:val="none" w:sz="0" w:space="0" w:color="auto"/>
            <w:right w:val="none" w:sz="0" w:space="0" w:color="auto"/>
          </w:divBdr>
          <w:divsChild>
            <w:div w:id="1914853078">
              <w:marLeft w:val="0"/>
              <w:marRight w:val="0"/>
              <w:marTop w:val="0"/>
              <w:marBottom w:val="0"/>
              <w:divBdr>
                <w:top w:val="none" w:sz="0" w:space="0" w:color="auto"/>
                <w:left w:val="none" w:sz="0" w:space="0" w:color="auto"/>
                <w:bottom w:val="none" w:sz="0" w:space="0" w:color="auto"/>
                <w:right w:val="none" w:sz="0" w:space="0" w:color="auto"/>
              </w:divBdr>
              <w:divsChild>
                <w:div w:id="1084183549">
                  <w:marLeft w:val="0"/>
                  <w:marRight w:val="0"/>
                  <w:marTop w:val="0"/>
                  <w:marBottom w:val="0"/>
                  <w:divBdr>
                    <w:top w:val="none" w:sz="0" w:space="0" w:color="auto"/>
                    <w:left w:val="none" w:sz="0" w:space="0" w:color="auto"/>
                    <w:bottom w:val="none" w:sz="0" w:space="0" w:color="auto"/>
                    <w:right w:val="none" w:sz="0" w:space="0" w:color="auto"/>
                  </w:divBdr>
                  <w:divsChild>
                    <w:div w:id="674964140">
                      <w:marLeft w:val="0"/>
                      <w:marRight w:val="0"/>
                      <w:marTop w:val="0"/>
                      <w:marBottom w:val="0"/>
                      <w:divBdr>
                        <w:top w:val="none" w:sz="0" w:space="0" w:color="auto"/>
                        <w:left w:val="none" w:sz="0" w:space="0" w:color="auto"/>
                        <w:bottom w:val="none" w:sz="0" w:space="0" w:color="auto"/>
                        <w:right w:val="none" w:sz="0" w:space="0" w:color="auto"/>
                      </w:divBdr>
                    </w:div>
                  </w:divsChild>
                </w:div>
                <w:div w:id="1508715092">
                  <w:marLeft w:val="0"/>
                  <w:marRight w:val="0"/>
                  <w:marTop w:val="0"/>
                  <w:marBottom w:val="0"/>
                  <w:divBdr>
                    <w:top w:val="none" w:sz="0" w:space="0" w:color="auto"/>
                    <w:left w:val="none" w:sz="0" w:space="0" w:color="auto"/>
                    <w:bottom w:val="none" w:sz="0" w:space="0" w:color="auto"/>
                    <w:right w:val="none" w:sz="0" w:space="0" w:color="auto"/>
                  </w:divBdr>
                  <w:divsChild>
                    <w:div w:id="785736510">
                      <w:marLeft w:val="0"/>
                      <w:marRight w:val="0"/>
                      <w:marTop w:val="0"/>
                      <w:marBottom w:val="0"/>
                      <w:divBdr>
                        <w:top w:val="none" w:sz="0" w:space="0" w:color="auto"/>
                        <w:left w:val="none" w:sz="0" w:space="0" w:color="auto"/>
                        <w:bottom w:val="none" w:sz="0" w:space="0" w:color="auto"/>
                        <w:right w:val="none" w:sz="0" w:space="0" w:color="auto"/>
                      </w:divBdr>
                    </w:div>
                  </w:divsChild>
                </w:div>
                <w:div w:id="1766195338">
                  <w:marLeft w:val="0"/>
                  <w:marRight w:val="0"/>
                  <w:marTop w:val="0"/>
                  <w:marBottom w:val="0"/>
                  <w:divBdr>
                    <w:top w:val="none" w:sz="0" w:space="0" w:color="auto"/>
                    <w:left w:val="none" w:sz="0" w:space="0" w:color="auto"/>
                    <w:bottom w:val="none" w:sz="0" w:space="0" w:color="auto"/>
                    <w:right w:val="none" w:sz="0" w:space="0" w:color="auto"/>
                  </w:divBdr>
                  <w:divsChild>
                    <w:div w:id="162015722">
                      <w:marLeft w:val="0"/>
                      <w:marRight w:val="0"/>
                      <w:marTop w:val="0"/>
                      <w:marBottom w:val="0"/>
                      <w:divBdr>
                        <w:top w:val="none" w:sz="0" w:space="0" w:color="auto"/>
                        <w:left w:val="none" w:sz="0" w:space="0" w:color="auto"/>
                        <w:bottom w:val="none" w:sz="0" w:space="0" w:color="auto"/>
                        <w:right w:val="none" w:sz="0" w:space="0" w:color="auto"/>
                      </w:divBdr>
                      <w:divsChild>
                        <w:div w:id="339553987">
                          <w:marLeft w:val="0"/>
                          <w:marRight w:val="0"/>
                          <w:marTop w:val="0"/>
                          <w:marBottom w:val="0"/>
                          <w:divBdr>
                            <w:top w:val="none" w:sz="0" w:space="0" w:color="auto"/>
                            <w:left w:val="none" w:sz="0" w:space="0" w:color="auto"/>
                            <w:bottom w:val="none" w:sz="0" w:space="0" w:color="auto"/>
                            <w:right w:val="none" w:sz="0" w:space="0" w:color="auto"/>
                          </w:divBdr>
                          <w:divsChild>
                            <w:div w:id="28176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006369">
                      <w:marLeft w:val="0"/>
                      <w:marRight w:val="0"/>
                      <w:marTop w:val="0"/>
                      <w:marBottom w:val="0"/>
                      <w:divBdr>
                        <w:top w:val="none" w:sz="0" w:space="0" w:color="auto"/>
                        <w:left w:val="none" w:sz="0" w:space="0" w:color="auto"/>
                        <w:bottom w:val="none" w:sz="0" w:space="0" w:color="auto"/>
                        <w:right w:val="none" w:sz="0" w:space="0" w:color="auto"/>
                      </w:divBdr>
                      <w:divsChild>
                        <w:div w:id="627979818">
                          <w:marLeft w:val="0"/>
                          <w:marRight w:val="0"/>
                          <w:marTop w:val="0"/>
                          <w:marBottom w:val="0"/>
                          <w:divBdr>
                            <w:top w:val="none" w:sz="0" w:space="0" w:color="auto"/>
                            <w:left w:val="none" w:sz="0" w:space="0" w:color="auto"/>
                            <w:bottom w:val="none" w:sz="0" w:space="0" w:color="auto"/>
                            <w:right w:val="none" w:sz="0" w:space="0" w:color="auto"/>
                          </w:divBdr>
                          <w:divsChild>
                            <w:div w:id="12558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572966">
                      <w:marLeft w:val="0"/>
                      <w:marRight w:val="0"/>
                      <w:marTop w:val="0"/>
                      <w:marBottom w:val="0"/>
                      <w:divBdr>
                        <w:top w:val="none" w:sz="0" w:space="0" w:color="auto"/>
                        <w:left w:val="none" w:sz="0" w:space="0" w:color="auto"/>
                        <w:bottom w:val="none" w:sz="0" w:space="0" w:color="auto"/>
                        <w:right w:val="none" w:sz="0" w:space="0" w:color="auto"/>
                      </w:divBdr>
                      <w:divsChild>
                        <w:div w:id="1486047054">
                          <w:marLeft w:val="0"/>
                          <w:marRight w:val="0"/>
                          <w:marTop w:val="0"/>
                          <w:marBottom w:val="0"/>
                          <w:divBdr>
                            <w:top w:val="none" w:sz="0" w:space="0" w:color="auto"/>
                            <w:left w:val="none" w:sz="0" w:space="0" w:color="auto"/>
                            <w:bottom w:val="none" w:sz="0" w:space="0" w:color="auto"/>
                            <w:right w:val="none" w:sz="0" w:space="0" w:color="auto"/>
                          </w:divBdr>
                          <w:divsChild>
                            <w:div w:id="190048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883744">
                      <w:marLeft w:val="0"/>
                      <w:marRight w:val="0"/>
                      <w:marTop w:val="0"/>
                      <w:marBottom w:val="0"/>
                      <w:divBdr>
                        <w:top w:val="none" w:sz="0" w:space="0" w:color="auto"/>
                        <w:left w:val="none" w:sz="0" w:space="0" w:color="auto"/>
                        <w:bottom w:val="none" w:sz="0" w:space="0" w:color="auto"/>
                        <w:right w:val="none" w:sz="0" w:space="0" w:color="auto"/>
                      </w:divBdr>
                      <w:divsChild>
                        <w:div w:id="848372860">
                          <w:marLeft w:val="0"/>
                          <w:marRight w:val="0"/>
                          <w:marTop w:val="0"/>
                          <w:marBottom w:val="0"/>
                          <w:divBdr>
                            <w:top w:val="none" w:sz="0" w:space="0" w:color="auto"/>
                            <w:left w:val="none" w:sz="0" w:space="0" w:color="auto"/>
                            <w:bottom w:val="none" w:sz="0" w:space="0" w:color="auto"/>
                            <w:right w:val="none" w:sz="0" w:space="0" w:color="auto"/>
                          </w:divBdr>
                          <w:divsChild>
                            <w:div w:id="102347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553957">
                      <w:marLeft w:val="0"/>
                      <w:marRight w:val="0"/>
                      <w:marTop w:val="0"/>
                      <w:marBottom w:val="0"/>
                      <w:divBdr>
                        <w:top w:val="none" w:sz="0" w:space="0" w:color="auto"/>
                        <w:left w:val="none" w:sz="0" w:space="0" w:color="auto"/>
                        <w:bottom w:val="none" w:sz="0" w:space="0" w:color="auto"/>
                        <w:right w:val="none" w:sz="0" w:space="0" w:color="auto"/>
                      </w:divBdr>
                      <w:divsChild>
                        <w:div w:id="342050987">
                          <w:marLeft w:val="0"/>
                          <w:marRight w:val="0"/>
                          <w:marTop w:val="0"/>
                          <w:marBottom w:val="0"/>
                          <w:divBdr>
                            <w:top w:val="none" w:sz="0" w:space="0" w:color="auto"/>
                            <w:left w:val="none" w:sz="0" w:space="0" w:color="auto"/>
                            <w:bottom w:val="none" w:sz="0" w:space="0" w:color="auto"/>
                            <w:right w:val="none" w:sz="0" w:space="0" w:color="auto"/>
                          </w:divBdr>
                          <w:divsChild>
                            <w:div w:id="48189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195664">
                      <w:marLeft w:val="0"/>
                      <w:marRight w:val="0"/>
                      <w:marTop w:val="0"/>
                      <w:marBottom w:val="0"/>
                      <w:divBdr>
                        <w:top w:val="none" w:sz="0" w:space="0" w:color="auto"/>
                        <w:left w:val="none" w:sz="0" w:space="0" w:color="auto"/>
                        <w:bottom w:val="none" w:sz="0" w:space="0" w:color="auto"/>
                        <w:right w:val="none" w:sz="0" w:space="0" w:color="auto"/>
                      </w:divBdr>
                      <w:divsChild>
                        <w:div w:id="1849519575">
                          <w:marLeft w:val="0"/>
                          <w:marRight w:val="0"/>
                          <w:marTop w:val="0"/>
                          <w:marBottom w:val="0"/>
                          <w:divBdr>
                            <w:top w:val="none" w:sz="0" w:space="0" w:color="auto"/>
                            <w:left w:val="none" w:sz="0" w:space="0" w:color="auto"/>
                            <w:bottom w:val="none" w:sz="0" w:space="0" w:color="auto"/>
                            <w:right w:val="none" w:sz="0" w:space="0" w:color="auto"/>
                          </w:divBdr>
                          <w:divsChild>
                            <w:div w:id="17157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4473825">
          <w:marLeft w:val="0"/>
          <w:marRight w:val="0"/>
          <w:marTop w:val="0"/>
          <w:marBottom w:val="0"/>
          <w:divBdr>
            <w:top w:val="none" w:sz="0" w:space="0" w:color="auto"/>
            <w:left w:val="none" w:sz="0" w:space="0" w:color="auto"/>
            <w:bottom w:val="none" w:sz="0" w:space="0" w:color="auto"/>
            <w:right w:val="none" w:sz="0" w:space="0" w:color="auto"/>
          </w:divBdr>
          <w:divsChild>
            <w:div w:id="68965268">
              <w:marLeft w:val="0"/>
              <w:marRight w:val="0"/>
              <w:marTop w:val="0"/>
              <w:marBottom w:val="0"/>
              <w:divBdr>
                <w:top w:val="none" w:sz="0" w:space="0" w:color="auto"/>
                <w:left w:val="none" w:sz="0" w:space="0" w:color="auto"/>
                <w:bottom w:val="none" w:sz="0" w:space="0" w:color="auto"/>
                <w:right w:val="none" w:sz="0" w:space="0" w:color="auto"/>
              </w:divBdr>
              <w:divsChild>
                <w:div w:id="201671893">
                  <w:marLeft w:val="0"/>
                  <w:marRight w:val="0"/>
                  <w:marTop w:val="0"/>
                  <w:marBottom w:val="0"/>
                  <w:divBdr>
                    <w:top w:val="none" w:sz="0" w:space="0" w:color="auto"/>
                    <w:left w:val="none" w:sz="0" w:space="0" w:color="auto"/>
                    <w:bottom w:val="none" w:sz="0" w:space="0" w:color="auto"/>
                    <w:right w:val="none" w:sz="0" w:space="0" w:color="auto"/>
                  </w:divBdr>
                  <w:divsChild>
                    <w:div w:id="345795475">
                      <w:marLeft w:val="0"/>
                      <w:marRight w:val="0"/>
                      <w:marTop w:val="0"/>
                      <w:marBottom w:val="0"/>
                      <w:divBdr>
                        <w:top w:val="none" w:sz="0" w:space="0" w:color="auto"/>
                        <w:left w:val="none" w:sz="0" w:space="0" w:color="auto"/>
                        <w:bottom w:val="none" w:sz="0" w:space="0" w:color="auto"/>
                        <w:right w:val="none" w:sz="0" w:space="0" w:color="auto"/>
                      </w:divBdr>
                    </w:div>
                  </w:divsChild>
                </w:div>
                <w:div w:id="531964227">
                  <w:marLeft w:val="0"/>
                  <w:marRight w:val="0"/>
                  <w:marTop w:val="0"/>
                  <w:marBottom w:val="0"/>
                  <w:divBdr>
                    <w:top w:val="none" w:sz="0" w:space="0" w:color="auto"/>
                    <w:left w:val="none" w:sz="0" w:space="0" w:color="auto"/>
                    <w:bottom w:val="none" w:sz="0" w:space="0" w:color="auto"/>
                    <w:right w:val="none" w:sz="0" w:space="0" w:color="auto"/>
                  </w:divBdr>
                  <w:divsChild>
                    <w:div w:id="1007443422">
                      <w:marLeft w:val="0"/>
                      <w:marRight w:val="0"/>
                      <w:marTop w:val="0"/>
                      <w:marBottom w:val="0"/>
                      <w:divBdr>
                        <w:top w:val="none" w:sz="0" w:space="0" w:color="auto"/>
                        <w:left w:val="none" w:sz="0" w:space="0" w:color="auto"/>
                        <w:bottom w:val="none" w:sz="0" w:space="0" w:color="auto"/>
                        <w:right w:val="none" w:sz="0" w:space="0" w:color="auto"/>
                      </w:divBdr>
                    </w:div>
                  </w:divsChild>
                </w:div>
                <w:div w:id="1148084891">
                  <w:marLeft w:val="0"/>
                  <w:marRight w:val="0"/>
                  <w:marTop w:val="0"/>
                  <w:marBottom w:val="0"/>
                  <w:divBdr>
                    <w:top w:val="none" w:sz="0" w:space="0" w:color="auto"/>
                    <w:left w:val="none" w:sz="0" w:space="0" w:color="auto"/>
                    <w:bottom w:val="none" w:sz="0" w:space="0" w:color="auto"/>
                    <w:right w:val="none" w:sz="0" w:space="0" w:color="auto"/>
                  </w:divBdr>
                  <w:divsChild>
                    <w:div w:id="603617500">
                      <w:marLeft w:val="0"/>
                      <w:marRight w:val="0"/>
                      <w:marTop w:val="0"/>
                      <w:marBottom w:val="0"/>
                      <w:divBdr>
                        <w:top w:val="none" w:sz="0" w:space="0" w:color="auto"/>
                        <w:left w:val="none" w:sz="0" w:space="0" w:color="auto"/>
                        <w:bottom w:val="none" w:sz="0" w:space="0" w:color="auto"/>
                        <w:right w:val="none" w:sz="0" w:space="0" w:color="auto"/>
                      </w:divBdr>
                    </w:div>
                  </w:divsChild>
                </w:div>
                <w:div w:id="1754858416">
                  <w:marLeft w:val="0"/>
                  <w:marRight w:val="0"/>
                  <w:marTop w:val="0"/>
                  <w:marBottom w:val="0"/>
                  <w:divBdr>
                    <w:top w:val="none" w:sz="0" w:space="0" w:color="auto"/>
                    <w:left w:val="none" w:sz="0" w:space="0" w:color="auto"/>
                    <w:bottom w:val="none" w:sz="0" w:space="0" w:color="auto"/>
                    <w:right w:val="none" w:sz="0" w:space="0" w:color="auto"/>
                  </w:divBdr>
                  <w:divsChild>
                    <w:div w:id="178168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123115">
          <w:marLeft w:val="0"/>
          <w:marRight w:val="0"/>
          <w:marTop w:val="0"/>
          <w:marBottom w:val="0"/>
          <w:divBdr>
            <w:top w:val="none" w:sz="0" w:space="0" w:color="auto"/>
            <w:left w:val="none" w:sz="0" w:space="0" w:color="auto"/>
            <w:bottom w:val="none" w:sz="0" w:space="0" w:color="auto"/>
            <w:right w:val="none" w:sz="0" w:space="0" w:color="auto"/>
          </w:divBdr>
          <w:divsChild>
            <w:div w:id="1784760502">
              <w:marLeft w:val="0"/>
              <w:marRight w:val="0"/>
              <w:marTop w:val="0"/>
              <w:marBottom w:val="0"/>
              <w:divBdr>
                <w:top w:val="none" w:sz="0" w:space="0" w:color="auto"/>
                <w:left w:val="none" w:sz="0" w:space="0" w:color="auto"/>
                <w:bottom w:val="none" w:sz="0" w:space="0" w:color="auto"/>
                <w:right w:val="none" w:sz="0" w:space="0" w:color="auto"/>
              </w:divBdr>
              <w:divsChild>
                <w:div w:id="1065687689">
                  <w:marLeft w:val="0"/>
                  <w:marRight w:val="0"/>
                  <w:marTop w:val="0"/>
                  <w:marBottom w:val="0"/>
                  <w:divBdr>
                    <w:top w:val="none" w:sz="0" w:space="0" w:color="auto"/>
                    <w:left w:val="none" w:sz="0" w:space="0" w:color="auto"/>
                    <w:bottom w:val="none" w:sz="0" w:space="0" w:color="auto"/>
                    <w:right w:val="none" w:sz="0" w:space="0" w:color="auto"/>
                  </w:divBdr>
                  <w:divsChild>
                    <w:div w:id="1360666838">
                      <w:marLeft w:val="0"/>
                      <w:marRight w:val="0"/>
                      <w:marTop w:val="0"/>
                      <w:marBottom w:val="0"/>
                      <w:divBdr>
                        <w:top w:val="none" w:sz="0" w:space="0" w:color="auto"/>
                        <w:left w:val="none" w:sz="0" w:space="0" w:color="auto"/>
                        <w:bottom w:val="none" w:sz="0" w:space="0" w:color="auto"/>
                        <w:right w:val="none" w:sz="0" w:space="0" w:color="auto"/>
                      </w:divBdr>
                    </w:div>
                  </w:divsChild>
                </w:div>
                <w:div w:id="1710571160">
                  <w:marLeft w:val="0"/>
                  <w:marRight w:val="0"/>
                  <w:marTop w:val="0"/>
                  <w:marBottom w:val="0"/>
                  <w:divBdr>
                    <w:top w:val="none" w:sz="0" w:space="0" w:color="auto"/>
                    <w:left w:val="none" w:sz="0" w:space="0" w:color="auto"/>
                    <w:bottom w:val="none" w:sz="0" w:space="0" w:color="auto"/>
                    <w:right w:val="none" w:sz="0" w:space="0" w:color="auto"/>
                  </w:divBdr>
                  <w:divsChild>
                    <w:div w:id="24812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hyperlink" Target="https://ChamClad.com" TargetMode="External"/><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68.png"/><Relationship Id="rId138" Type="http://schemas.openxmlformats.org/officeDocument/2006/relationships/image" Target="media/image114.emf"/><Relationship Id="rId159" Type="http://schemas.openxmlformats.org/officeDocument/2006/relationships/hyperlink" Target="https://chamclad.com/" TargetMode="External"/><Relationship Id="rId107" Type="http://schemas.openxmlformats.org/officeDocument/2006/relationships/header" Target="header1.xml"/><Relationship Id="rId11" Type="http://schemas.openxmlformats.org/officeDocument/2006/relationships/image" Target="media/image1.jpeg"/><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header" Target="header3.xml"/><Relationship Id="rId149" Type="http://schemas.openxmlformats.org/officeDocument/2006/relationships/image" Target="media/image124.jpg"/><Relationship Id="rId5" Type="http://schemas.openxmlformats.org/officeDocument/2006/relationships/numbering" Target="numbering.xml"/><Relationship Id="rId95" Type="http://schemas.openxmlformats.org/officeDocument/2006/relationships/image" Target="media/image79.png"/><Relationship Id="rId160" Type="http://schemas.openxmlformats.org/officeDocument/2006/relationships/fontTable" Target="fontTable.xml"/><Relationship Id="rId22" Type="http://schemas.openxmlformats.org/officeDocument/2006/relationships/hyperlink" Target="mailto:insidesales@chamclad.com" TargetMode="External"/><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98.png"/><Relationship Id="rId139" Type="http://schemas.openxmlformats.org/officeDocument/2006/relationships/image" Target="media/image115.emf"/><Relationship Id="rId85" Type="http://schemas.openxmlformats.org/officeDocument/2006/relationships/image" Target="media/image69.png"/><Relationship Id="rId150" Type="http://schemas.openxmlformats.org/officeDocument/2006/relationships/image" Target="media/image125.jpg"/><Relationship Id="rId12" Type="http://schemas.openxmlformats.org/officeDocument/2006/relationships/image" Target="media/image2.jpeg"/><Relationship Id="rId17" Type="http://schemas.openxmlformats.org/officeDocument/2006/relationships/hyperlink" Target="mailto:info@chamclad.com" TargetMode="External"/><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footer" Target="footer3.xml"/><Relationship Id="rId124" Type="http://schemas.openxmlformats.org/officeDocument/2006/relationships/image" Target="media/image104.png"/><Relationship Id="rId129" Type="http://schemas.openxmlformats.org/officeDocument/2006/relationships/image" Target="media/image108.emf"/><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5.jpeg"/><Relationship Id="rId96" Type="http://schemas.openxmlformats.org/officeDocument/2006/relationships/image" Target="media/image80.png"/><Relationship Id="rId140" Type="http://schemas.openxmlformats.org/officeDocument/2006/relationships/image" Target="media/image116.emf"/><Relationship Id="rId145" Type="http://schemas.openxmlformats.org/officeDocument/2006/relationships/image" Target="media/image121.jp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5.pn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09.emf"/><Relationship Id="rId135" Type="http://schemas.openxmlformats.org/officeDocument/2006/relationships/image" Target="media/image111.emf"/><Relationship Id="rId151" Type="http://schemas.openxmlformats.org/officeDocument/2006/relationships/image" Target="media/image126.jpg"/><Relationship Id="rId156" Type="http://schemas.openxmlformats.org/officeDocument/2006/relationships/hyperlink" Target="http://www.chamclad.com" TargetMode="External"/><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image" Target="media/image25.png"/><Relationship Id="rId109" Type="http://schemas.openxmlformats.org/officeDocument/2006/relationships/header" Target="header2.xml"/><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1.jpeg"/><Relationship Id="rId104" Type="http://schemas.openxmlformats.org/officeDocument/2006/relationships/image" Target="media/image88.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17.emf"/><Relationship Id="rId146" Type="http://schemas.openxmlformats.org/officeDocument/2006/relationships/image" Target="media/image122.png"/><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6.emf"/><Relationship Id="rId162" Type="http://schemas.microsoft.com/office/2020/10/relationships/intelligence" Target="intelligence2.xml"/><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footer" Target="footer4.xml"/><Relationship Id="rId115" Type="http://schemas.openxmlformats.org/officeDocument/2006/relationships/image" Target="media/image95.png"/><Relationship Id="rId131" Type="http://schemas.openxmlformats.org/officeDocument/2006/relationships/header" Target="header4.xml"/><Relationship Id="rId136" Type="http://schemas.openxmlformats.org/officeDocument/2006/relationships/image" Target="media/image112.emf"/><Relationship Id="rId157" Type="http://schemas.openxmlformats.org/officeDocument/2006/relationships/hyperlink" Target="mailto:info@chamclad.com" TargetMode="External"/><Relationship Id="rId61" Type="http://schemas.openxmlformats.org/officeDocument/2006/relationships/image" Target="media/image47.png"/><Relationship Id="rId82" Type="http://schemas.openxmlformats.org/officeDocument/2006/relationships/image" Target="media/image66.png"/><Relationship Id="rId152" Type="http://schemas.openxmlformats.org/officeDocument/2006/relationships/image" Target="media/image127.jpg"/><Relationship Id="rId19" Type="http://schemas.openxmlformats.org/officeDocument/2006/relationships/image" Target="media/image7.png"/><Relationship Id="rId14" Type="http://schemas.openxmlformats.org/officeDocument/2006/relationships/image" Target="media/image4.jpe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6.png"/><Relationship Id="rId147" Type="http://schemas.openxmlformats.org/officeDocument/2006/relationships/image" Target="media/image123.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1.png"/><Relationship Id="rId142" Type="http://schemas.openxmlformats.org/officeDocument/2006/relationships/image" Target="media/image118.emf"/><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emf"/><Relationship Id="rId116" Type="http://schemas.openxmlformats.org/officeDocument/2006/relationships/image" Target="media/image96.png"/><Relationship Id="rId137" Type="http://schemas.openxmlformats.org/officeDocument/2006/relationships/image" Target="media/image113.emf"/><Relationship Id="rId158" Type="http://schemas.openxmlformats.org/officeDocument/2006/relationships/hyperlink" Target="mailto:info@chamclad.com" TargetMode="External"/><Relationship Id="rId20" Type="http://schemas.openxmlformats.org/officeDocument/2006/relationships/image" Target="media/image8.jpeg"/><Relationship Id="rId41" Type="http://schemas.openxmlformats.org/officeDocument/2006/relationships/image" Target="media/image27.jpeg"/><Relationship Id="rId62" Type="http://schemas.openxmlformats.org/officeDocument/2006/relationships/image" Target="media/image48.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1.jpeg"/><Relationship Id="rId132" Type="http://schemas.openxmlformats.org/officeDocument/2006/relationships/footer" Target="footer5.xml"/><Relationship Id="rId153" Type="http://schemas.openxmlformats.org/officeDocument/2006/relationships/image" Target="media/image128.png"/><Relationship Id="rId15" Type="http://schemas.openxmlformats.org/officeDocument/2006/relationships/image" Target="media/image5.jpe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07.emf"/><Relationship Id="rId10" Type="http://schemas.openxmlformats.org/officeDocument/2006/relationships/endnotes" Target="endnotes.xml"/><Relationship Id="rId31" Type="http://schemas.openxmlformats.org/officeDocument/2006/relationships/image" Target="media/image17.emf"/><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emf"/><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2.png"/><Relationship Id="rId143" Type="http://schemas.openxmlformats.org/officeDocument/2006/relationships/image" Target="media/image119.png"/><Relationship Id="rId148" Type="http://schemas.openxmlformats.org/officeDocument/2006/relationships/hyperlink" Target="http://chamclad.com/"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2.png"/><Relationship Id="rId47" Type="http://schemas.openxmlformats.org/officeDocument/2006/relationships/image" Target="media/image33.emf"/><Relationship Id="rId68" Type="http://schemas.openxmlformats.org/officeDocument/2006/relationships/image" Target="media/image54.emf"/><Relationship Id="rId89" Type="http://schemas.openxmlformats.org/officeDocument/2006/relationships/image" Target="media/image73.jpeg"/><Relationship Id="rId112" Type="http://schemas.openxmlformats.org/officeDocument/2006/relationships/image" Target="media/image92.png"/><Relationship Id="rId133" Type="http://schemas.openxmlformats.org/officeDocument/2006/relationships/footer" Target="footer6.xml"/><Relationship Id="rId154" Type="http://schemas.openxmlformats.org/officeDocument/2006/relationships/image" Target="media/image129.emf"/><Relationship Id="rId16" Type="http://schemas.openxmlformats.org/officeDocument/2006/relationships/hyperlink" Target="mailto:info@chamclad.com" TargetMode="Externa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footer" Target="footer1.xml"/><Relationship Id="rId102" Type="http://schemas.openxmlformats.org/officeDocument/2006/relationships/image" Target="media/image86.png"/><Relationship Id="rId123" Type="http://schemas.openxmlformats.org/officeDocument/2006/relationships/image" Target="media/image103.png"/><Relationship Id="rId144" Type="http://schemas.openxmlformats.org/officeDocument/2006/relationships/image" Target="media/image120.png"/><Relationship Id="rId90" Type="http://schemas.openxmlformats.org/officeDocument/2006/relationships/image" Target="media/image74.jpeg"/><Relationship Id="rId27" Type="http://schemas.openxmlformats.org/officeDocument/2006/relationships/image" Target="media/image13.jpe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3.png"/><Relationship Id="rId134" Type="http://schemas.openxmlformats.org/officeDocument/2006/relationships/image" Target="media/image110.emf"/><Relationship Id="rId80" Type="http://schemas.openxmlformats.org/officeDocument/2006/relationships/footer" Target="footer2.xml"/><Relationship Id="rId155" Type="http://schemas.openxmlformats.org/officeDocument/2006/relationships/package" Target="embeddings/Microsoft_Word_Document.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203b181-0bea-48e6-bec8-f3b0f07d570e">
      <Terms xmlns="http://schemas.microsoft.com/office/infopath/2007/PartnerControls"/>
    </lcf76f155ced4ddcb4097134ff3c332f>
    <TaxCatchAll xmlns="112e315e-ddcc-4d4d-a0ee-2075e4dd3f1f"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3EE0E472EBF7B46B53B8B089C029C8A" ma:contentTypeVersion="13" ma:contentTypeDescription="Create a new document." ma:contentTypeScope="" ma:versionID="445a1dc1c56ab2bcc5d2d998ce2a0af8">
  <xsd:schema xmlns:xsd="http://www.w3.org/2001/XMLSchema" xmlns:xs="http://www.w3.org/2001/XMLSchema" xmlns:p="http://schemas.microsoft.com/office/2006/metadata/properties" xmlns:ns2="1203b181-0bea-48e6-bec8-f3b0f07d570e" xmlns:ns3="112e315e-ddcc-4d4d-a0ee-2075e4dd3f1f" targetNamespace="http://schemas.microsoft.com/office/2006/metadata/properties" ma:root="true" ma:fieldsID="b3a979a197132c0c922f0733dc4860ca" ns2:_="" ns3:_="">
    <xsd:import namespace="1203b181-0bea-48e6-bec8-f3b0f07d570e"/>
    <xsd:import namespace="112e315e-ddcc-4d4d-a0ee-2075e4dd3f1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03b181-0bea-48e6-bec8-f3b0f07d57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Location" ma:index="15" nillable="true" ma:displayName="Location" ma:indexed="true" ma:internalName="MediaServiceLocation"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65de594-8a4d-4083-8706-e607503763e5"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12e315e-ddcc-4d4d-a0ee-2075e4dd3f1f"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eb6df90d-fff8-4d15-805d-4abedcd1521b}" ma:internalName="TaxCatchAll" ma:showField="CatchAllData" ma:web="112e315e-ddcc-4d4d-a0ee-2075e4dd3f1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8E0EA66-D058-0047-89FD-2C50ED368F28}">
  <ds:schemaRefs>
    <ds:schemaRef ds:uri="http://schemas.openxmlformats.org/officeDocument/2006/bibliography"/>
  </ds:schemaRefs>
</ds:datastoreItem>
</file>

<file path=customXml/itemProps2.xml><?xml version="1.0" encoding="utf-8"?>
<ds:datastoreItem xmlns:ds="http://schemas.openxmlformats.org/officeDocument/2006/customXml" ds:itemID="{D6314EFB-B483-4235-BE21-2240CA4D3116}">
  <ds:schemaRefs>
    <ds:schemaRef ds:uri="http://schemas.microsoft.com/sharepoint/v3/contenttype/forms"/>
  </ds:schemaRefs>
</ds:datastoreItem>
</file>

<file path=customXml/itemProps3.xml><?xml version="1.0" encoding="utf-8"?>
<ds:datastoreItem xmlns:ds="http://schemas.openxmlformats.org/officeDocument/2006/customXml" ds:itemID="{817D196E-5E14-4235-AF85-49ABEDD3E4B7}">
  <ds:schemaRefs>
    <ds:schemaRef ds:uri="http://schemas.microsoft.com/office/2006/metadata/properties"/>
    <ds:schemaRef ds:uri="http://schemas.microsoft.com/office/infopath/2007/PartnerControls"/>
    <ds:schemaRef ds:uri="1203b181-0bea-48e6-bec8-f3b0f07d570e"/>
    <ds:schemaRef ds:uri="112e315e-ddcc-4d4d-a0ee-2075e4dd3f1f"/>
  </ds:schemaRefs>
</ds:datastoreItem>
</file>

<file path=customXml/itemProps4.xml><?xml version="1.0" encoding="utf-8"?>
<ds:datastoreItem xmlns:ds="http://schemas.openxmlformats.org/officeDocument/2006/customXml" ds:itemID="{759DE32C-2E75-4658-B602-51254E57B22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203b181-0bea-48e6-bec8-f3b0f07d570e"/>
    <ds:schemaRef ds:uri="112e315e-ddcc-4d4d-a0ee-2075e4dd3f1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12129</Words>
  <Characters>69140</Characters>
  <Application>Microsoft Office Word</Application>
  <DocSecurity>8</DocSecurity>
  <Lines>576</Lines>
  <Paragraphs>162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81107</CharactersWithSpaces>
  <SharedDoc>false</SharedDoc>
  <HLinks>
    <vt:vector size="12" baseType="variant">
      <vt:variant>
        <vt:i4>3211266</vt:i4>
      </vt:variant>
      <vt:variant>
        <vt:i4>9</vt:i4>
      </vt:variant>
      <vt:variant>
        <vt:i4>0</vt:i4>
      </vt:variant>
      <vt:variant>
        <vt:i4>5</vt:i4>
      </vt:variant>
      <vt:variant>
        <vt:lpwstr>mailto:insidesales@chamclad.com</vt:lpwstr>
      </vt:variant>
      <vt:variant>
        <vt:lpwstr/>
      </vt:variant>
      <vt:variant>
        <vt:i4>1179649</vt:i4>
      </vt:variant>
      <vt:variant>
        <vt:i4>6</vt:i4>
      </vt:variant>
      <vt:variant>
        <vt:i4>0</vt:i4>
      </vt:variant>
      <vt:variant>
        <vt:i4>5</vt:i4>
      </vt:variant>
      <vt:variant>
        <vt:lpwstr>https://chamclad.com/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Hayley</cp:lastModifiedBy>
  <cp:revision>3</cp:revision>
  <cp:lastPrinted>2024-03-22T19:23:00Z</cp:lastPrinted>
  <dcterms:created xsi:type="dcterms:W3CDTF">2024-04-09T15:04:00Z</dcterms:created>
  <dcterms:modified xsi:type="dcterms:W3CDTF">2024-04-09T15:04:00Z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0x01010011E79D02AFD7614DAA4E6B4846EF96DF</vt:lpwstr>
  </property>
  <property fmtid="{D5CDD505-2E9C-101B-9397-08002B2CF9AE}" pid="3" name="MediaServiceImageTags">
    <vt:lpwstr/>
  </property>
</Properties>
</file>